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D79AA" w14:textId="7AAC6B30" w:rsidR="00C12F8B" w:rsidRDefault="00C12F8B" w:rsidP="00A22228"/>
    <w:p w14:paraId="4398FCB6" w14:textId="2551C2C3" w:rsidR="00C05DDA" w:rsidRDefault="00C05DDA" w:rsidP="00A22228"/>
    <w:p w14:paraId="4CA968B6" w14:textId="77777777" w:rsidR="00C05DDA" w:rsidRDefault="00C05DDA" w:rsidP="00A22228"/>
    <w:p w14:paraId="0F0D79AC" w14:textId="1E6F3D73" w:rsidR="00FD13CF" w:rsidRDefault="00726B47" w:rsidP="00A22228">
      <w:r>
        <w:t>OIA</w:t>
      </w:r>
      <w:r w:rsidR="00FD13CF">
        <w:t xml:space="preserve"> No. </w:t>
      </w:r>
      <w:r w:rsidR="004843BD">
        <w:t>4</w:t>
      </w:r>
      <w:r w:rsidR="00AA6E68">
        <w:t>23</w:t>
      </w:r>
    </w:p>
    <w:p w14:paraId="70879DAD" w14:textId="77777777" w:rsidR="0057433A" w:rsidRDefault="0057433A" w:rsidP="00A22228"/>
    <w:sdt>
      <w:sdtPr>
        <w:id w:val="623659477"/>
        <w:placeholder>
          <w:docPart w:val="4710F6D0C039484DACD5F88AEE4583F8"/>
        </w:placeholder>
        <w:date w:fullDate="2026-04-22T00:00:00Z">
          <w:dateFormat w:val="d MMMM yyyy"/>
          <w:lid w:val="en-NZ"/>
          <w:storeMappedDataAs w:val="dateTime"/>
          <w:calendar w:val="gregorian"/>
        </w:date>
      </w:sdtPr>
      <w:sdtContent>
        <w:p w14:paraId="0F0D79AD" w14:textId="5F381AB7" w:rsidR="00D01185" w:rsidRDefault="004843BD" w:rsidP="00A22228">
          <w:r>
            <w:t>22 April 2026</w:t>
          </w:r>
        </w:p>
      </w:sdtContent>
    </w:sdt>
    <w:p w14:paraId="63C86E96" w14:textId="77777777" w:rsidR="005A73CD" w:rsidRDefault="005A73CD" w:rsidP="00726B47">
      <w:bookmarkStart w:id="0" w:name="_Toc32496655"/>
      <w:bookmarkStart w:id="1" w:name="_Toc32497011"/>
      <w:bookmarkStart w:id="2" w:name="_Toc34144869"/>
      <w:bookmarkStart w:id="3" w:name="_Toc34144928"/>
      <w:bookmarkStart w:id="4" w:name="_Toc34399641"/>
    </w:p>
    <w:p w14:paraId="568A12FB" w14:textId="0756A0A9" w:rsidR="00262425" w:rsidRDefault="004843BD" w:rsidP="005B6F47">
      <w:pPr>
        <w:spacing w:before="0" w:after="0"/>
      </w:pPr>
      <w:r>
        <w:t>John Luke</w:t>
      </w:r>
    </w:p>
    <w:p w14:paraId="6F2AA220" w14:textId="424DF3D7" w:rsidR="00997105" w:rsidRDefault="00997105" w:rsidP="005B6F47">
      <w:pPr>
        <w:spacing w:before="0" w:after="0"/>
        <w:rPr>
          <w:lang w:val="en-US"/>
        </w:rPr>
      </w:pPr>
      <w:r>
        <w:t>Email:</w:t>
      </w:r>
      <w:r w:rsidR="005B6F47" w:rsidRPr="005B6F47">
        <w:rPr>
          <w:lang w:val="en-US"/>
        </w:rPr>
        <w:t xml:space="preserve"> </w:t>
      </w:r>
      <w:hyperlink r:id="rId11" w:history="1">
        <w:r w:rsidR="00B450FF" w:rsidRPr="008577B4">
          <w:rPr>
            <w:rStyle w:val="Hyperlink"/>
          </w:rPr>
          <w:t>fyi-request-34507-de51cb1a@requests.fyi.org.nz</w:t>
        </w:r>
      </w:hyperlink>
    </w:p>
    <w:p w14:paraId="74058E3A" w14:textId="77777777" w:rsidR="00BA1DA6" w:rsidRDefault="00BA1DA6" w:rsidP="005B6F47">
      <w:pPr>
        <w:spacing w:before="0" w:after="0"/>
      </w:pPr>
    </w:p>
    <w:p w14:paraId="1202C9DF" w14:textId="50D9003E" w:rsidR="00726B47" w:rsidRDefault="00726B47" w:rsidP="00726B47">
      <w:r>
        <w:t>Dear</w:t>
      </w:r>
      <w:r w:rsidR="005A73CD">
        <w:t xml:space="preserve"> </w:t>
      </w:r>
      <w:r w:rsidR="008577B4">
        <w:t>John</w:t>
      </w:r>
    </w:p>
    <w:p w14:paraId="43A02E05" w14:textId="3691BE24" w:rsidR="00726B47" w:rsidRDefault="00726B47" w:rsidP="00726B47">
      <w:pPr>
        <w:pStyle w:val="Heading3"/>
      </w:pPr>
      <w:r>
        <w:t xml:space="preserve">Acknowledgement </w:t>
      </w:r>
      <w:bookmarkEnd w:id="0"/>
      <w:bookmarkEnd w:id="1"/>
      <w:bookmarkEnd w:id="2"/>
      <w:bookmarkEnd w:id="3"/>
      <w:bookmarkEnd w:id="4"/>
      <w:r w:rsidR="0026208F">
        <w:t>of transfer of request</w:t>
      </w:r>
    </w:p>
    <w:p w14:paraId="5DA52301" w14:textId="5F8053DC" w:rsidR="00FD52E1" w:rsidRDefault="0059645A" w:rsidP="00FD52E1">
      <w:pPr>
        <w:spacing w:line="256" w:lineRule="auto"/>
      </w:pPr>
      <w:r>
        <w:t xml:space="preserve">We have received a </w:t>
      </w:r>
      <w:r w:rsidR="0091364C">
        <w:t>transfer of request</w:t>
      </w:r>
      <w:r w:rsidR="00264F24">
        <w:t xml:space="preserve"> </w:t>
      </w:r>
      <w:r w:rsidR="00BA5AB9">
        <w:t>where you ask</w:t>
      </w:r>
    </w:p>
    <w:p w14:paraId="12F6D401" w14:textId="2F925298" w:rsidR="00BA5AB9" w:rsidRPr="0011298F" w:rsidRDefault="00BA5AB9" w:rsidP="0011298F">
      <w:pPr>
        <w:pStyle w:val="ListParagraph"/>
        <w:numPr>
          <w:ilvl w:val="0"/>
          <w:numId w:val="17"/>
        </w:numPr>
        <w:spacing w:line="256" w:lineRule="auto"/>
        <w:rPr>
          <w:rFonts w:eastAsia="Segoe UI" w:cs="Segoe UI"/>
        </w:rPr>
      </w:pPr>
      <w:r w:rsidRPr="0011298F">
        <w:rPr>
          <w:rFonts w:eastAsia="Segoe UI" w:cs="Segoe UI"/>
        </w:rPr>
        <w:t>I note that you have advised each Commissioner has been issued a warrant card. May I please request to view the warrant card for each Commissioner? Additionally, you confirmed that the Chief Commissioner has been issued a laptop. Could you please specify the brand of the laptop and its value?</w:t>
      </w:r>
    </w:p>
    <w:p w14:paraId="7EE6DC46" w14:textId="2767B561" w:rsidR="006D1985" w:rsidRDefault="006D1985" w:rsidP="006D1985">
      <w:r>
        <w:t xml:space="preserve">We are considering your request and will get back to you as soon as we can. Meanwhile, if you have any questions, please contact </w:t>
      </w:r>
      <w:proofErr w:type="gramStart"/>
      <w:r w:rsidR="00EF64C6">
        <w:t>myself</w:t>
      </w:r>
      <w:proofErr w:type="gramEnd"/>
      <w:r>
        <w:t xml:space="preserve"> </w:t>
      </w:r>
      <w:r w:rsidR="00FD52E1">
        <w:t>Therese Morris</w:t>
      </w:r>
      <w:r>
        <w:t xml:space="preserve"> on </w:t>
      </w:r>
      <w:r w:rsidR="005877C7">
        <w:t>027</w:t>
      </w:r>
      <w:r w:rsidR="00E105CD">
        <w:t>5564406</w:t>
      </w:r>
      <w:r>
        <w:t xml:space="preserve"> or send an email to </w:t>
      </w:r>
      <w:r w:rsidR="00C52522">
        <w:t>t</w:t>
      </w:r>
      <w:r w:rsidR="00E105CD">
        <w:t>herese.morris@taic.org.nz</w:t>
      </w:r>
      <w:r>
        <w:t>.</w:t>
      </w:r>
    </w:p>
    <w:p w14:paraId="799D6DAD" w14:textId="77777777" w:rsidR="006D1985" w:rsidRDefault="006D1985" w:rsidP="006D1985">
      <w:r>
        <w:t>If you are unhappy with our handling of your information request, you may make a complaint to the Ombudsman. However, please talk to us first to see if the issue can be resolved.</w:t>
      </w:r>
    </w:p>
    <w:p w14:paraId="0839ECAD" w14:textId="77777777" w:rsidR="00726B47" w:rsidRDefault="00726B47" w:rsidP="00726B47"/>
    <w:p w14:paraId="62C5A19F" w14:textId="761E6C9E" w:rsidR="00726B47" w:rsidRDefault="00726B47" w:rsidP="00726B47">
      <w:r>
        <w:t>Yours sincerely</w:t>
      </w:r>
    </w:p>
    <w:p w14:paraId="0F0D79B5" w14:textId="01F09E4F" w:rsidR="00FD13CF" w:rsidRDefault="00FD13CF" w:rsidP="00A22228"/>
    <w:p w14:paraId="0F0D79B6" w14:textId="650A1DC1" w:rsidR="00FD13CF" w:rsidRDefault="004216E9" w:rsidP="00A22228">
      <w:r w:rsidRPr="004216E9">
        <w:rPr>
          <w:noProof/>
        </w:rPr>
        <w:drawing>
          <wp:inline distT="0" distB="0" distL="0" distR="0" wp14:anchorId="78B2FE5A" wp14:editId="2F9793B4">
            <wp:extent cx="2257425" cy="8953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991B4D" w14:textId="187BC796" w:rsidR="00EF64C6" w:rsidRDefault="00EF64C6" w:rsidP="00A57044">
      <w:r>
        <w:t>Therese Morris</w:t>
      </w:r>
    </w:p>
    <w:p w14:paraId="5FA4894D" w14:textId="131BE2FD" w:rsidR="005A73CD" w:rsidRPr="00A22228" w:rsidRDefault="005A73CD" w:rsidP="00A57044">
      <w:r>
        <w:rPr>
          <w:rFonts w:cs="Segoe UI"/>
          <w:b/>
          <w:bCs/>
          <w:color w:val="B4953E"/>
          <w:spacing w:val="2"/>
          <w:lang w:val="en-US" w:eastAsia="en-NZ"/>
        </w:rPr>
        <w:t>Support Services Officer</w:t>
      </w:r>
    </w:p>
    <w:sectPr w:rsidR="005A73CD" w:rsidRPr="00A22228" w:rsidSect="003722CE">
      <w:headerReference w:type="first" r:id="rId13"/>
      <w:footerReference w:type="first" r:id="rId14"/>
      <w:pgSz w:w="11906" w:h="16838"/>
      <w:pgMar w:top="1135" w:right="1440" w:bottom="1134" w:left="1440" w:header="720" w:footer="6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E63CA" w14:textId="77777777" w:rsidR="00B448A0" w:rsidRDefault="00B448A0" w:rsidP="00935064">
      <w:pPr>
        <w:spacing w:before="0" w:after="0"/>
      </w:pPr>
      <w:r>
        <w:separator/>
      </w:r>
    </w:p>
  </w:endnote>
  <w:endnote w:type="continuationSeparator" w:id="0">
    <w:p w14:paraId="43711D1C" w14:textId="77777777" w:rsidR="00B448A0" w:rsidRDefault="00B448A0" w:rsidP="0093506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F37D7" w14:textId="77777777" w:rsidR="00AD24CE" w:rsidRDefault="00AD24CE" w:rsidP="00AD24CE">
    <w:pPr>
      <w:pStyle w:val="Footer"/>
      <w:rPr>
        <w:i w:val="0"/>
        <w:sz w:val="16"/>
        <w:szCs w:val="16"/>
      </w:rPr>
    </w:pPr>
    <w:r>
      <w:rPr>
        <w:i w:val="0"/>
        <w:sz w:val="16"/>
        <w:szCs w:val="16"/>
      </w:rPr>
      <w:t xml:space="preserve">inquiries@taic.org.nz </w:t>
    </w:r>
    <w:r>
      <w:rPr>
        <w:i w:val="0"/>
        <w:color w:val="26648B"/>
        <w:sz w:val="16"/>
        <w:szCs w:val="16"/>
      </w:rPr>
      <w:t>| www.taic.org.nz</w:t>
    </w:r>
  </w:p>
  <w:p w14:paraId="544E16AF" w14:textId="77777777" w:rsidR="00AD24CE" w:rsidRDefault="00AD24CE" w:rsidP="00AD24CE">
    <w:pPr>
      <w:pStyle w:val="Footer"/>
      <w:rPr>
        <w:i w:val="0"/>
        <w:sz w:val="16"/>
        <w:szCs w:val="16"/>
      </w:rPr>
    </w:pPr>
    <w:r>
      <w:rPr>
        <w:i w:val="0"/>
        <w:sz w:val="16"/>
        <w:szCs w:val="16"/>
      </w:rPr>
      <w:t xml:space="preserve">T +64 4 473 3112 (24 hrs) or 0800 188 926 </w:t>
    </w:r>
    <w:r>
      <w:rPr>
        <w:i w:val="0"/>
        <w:color w:val="26648B"/>
        <w:sz w:val="16"/>
        <w:szCs w:val="16"/>
      </w:rPr>
      <w:t xml:space="preserve">| </w:t>
    </w:r>
    <w:r>
      <w:rPr>
        <w:i w:val="0"/>
        <w:sz w:val="16"/>
        <w:szCs w:val="16"/>
      </w:rPr>
      <w:t>F + 64 4 499 1510</w:t>
    </w:r>
  </w:p>
  <w:p w14:paraId="52C920C6" w14:textId="77777777" w:rsidR="00AD24CE" w:rsidRDefault="00AD24CE" w:rsidP="00AD24CE">
    <w:pPr>
      <w:pStyle w:val="Footer"/>
      <w:rPr>
        <w:i w:val="0"/>
        <w:sz w:val="16"/>
        <w:szCs w:val="16"/>
      </w:rPr>
    </w:pPr>
    <w:r>
      <w:rPr>
        <w:i w:val="0"/>
        <w:sz w:val="16"/>
        <w:szCs w:val="16"/>
      </w:rPr>
      <w:t xml:space="preserve">Level 7 </w:t>
    </w:r>
    <w:r>
      <w:rPr>
        <w:i w:val="0"/>
        <w:color w:val="26648B"/>
        <w:sz w:val="16"/>
        <w:szCs w:val="16"/>
      </w:rPr>
      <w:t xml:space="preserve">| </w:t>
    </w:r>
    <w:r>
      <w:rPr>
        <w:i w:val="0"/>
        <w:sz w:val="16"/>
        <w:szCs w:val="16"/>
      </w:rPr>
      <w:t xml:space="preserve">10 Brandon Street </w:t>
    </w:r>
    <w:r>
      <w:rPr>
        <w:i w:val="0"/>
        <w:color w:val="26648B"/>
        <w:sz w:val="16"/>
        <w:szCs w:val="16"/>
      </w:rPr>
      <w:t xml:space="preserve">| </w:t>
    </w:r>
    <w:r>
      <w:rPr>
        <w:i w:val="0"/>
        <w:sz w:val="16"/>
        <w:szCs w:val="16"/>
      </w:rPr>
      <w:t xml:space="preserve">PO Box 10 323 </w:t>
    </w:r>
    <w:r>
      <w:rPr>
        <w:i w:val="0"/>
        <w:color w:val="26648B"/>
        <w:sz w:val="16"/>
        <w:szCs w:val="16"/>
      </w:rPr>
      <w:t xml:space="preserve">| </w:t>
    </w:r>
    <w:r>
      <w:rPr>
        <w:i w:val="0"/>
        <w:sz w:val="16"/>
        <w:szCs w:val="16"/>
      </w:rPr>
      <w:t>Wellington 6140 | New Zealand</w:t>
    </w:r>
  </w:p>
  <w:p w14:paraId="08FB26AC" w14:textId="77777777" w:rsidR="00AD24CE" w:rsidRPr="003722CE" w:rsidRDefault="00AD24CE" w:rsidP="00AD24CE">
    <w:pPr>
      <w:pStyle w:val="Footer"/>
      <w:rPr>
        <w:b/>
        <w:i w:val="0"/>
        <w:sz w:val="16"/>
        <w:szCs w:val="16"/>
      </w:rPr>
    </w:pPr>
    <w:r>
      <w:rPr>
        <w:i w:val="0"/>
        <w:color w:val="26648B"/>
        <w:sz w:val="16"/>
        <w:szCs w:val="16"/>
      </w:rPr>
      <w:t>Transport Accident Investigation Commission</w:t>
    </w:r>
    <w:r>
      <w:rPr>
        <w:i w:val="0"/>
        <w:sz w:val="16"/>
        <w:szCs w:val="16"/>
      </w:rPr>
      <w:t xml:space="preserve"> </w:t>
    </w:r>
    <w:r>
      <w:rPr>
        <w:i w:val="0"/>
        <w:color w:val="26648B"/>
        <w:sz w:val="16"/>
        <w:szCs w:val="16"/>
      </w:rPr>
      <w:t xml:space="preserve">| </w:t>
    </w:r>
    <w:r>
      <w:rPr>
        <w:b/>
        <w:i w:val="0"/>
        <w:sz w:val="16"/>
        <w:szCs w:val="16"/>
      </w:rPr>
      <w:t>Safer transport through investigation, learning and influence</w:t>
    </w:r>
  </w:p>
  <w:p w14:paraId="0F0D79C0" w14:textId="0681E51D" w:rsidR="003722CE" w:rsidRPr="00AD24CE" w:rsidRDefault="003722CE" w:rsidP="00AD24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7AB69" w14:textId="77777777" w:rsidR="00B448A0" w:rsidRDefault="00B448A0" w:rsidP="00935064">
      <w:pPr>
        <w:spacing w:before="0" w:after="0"/>
      </w:pPr>
      <w:r>
        <w:separator/>
      </w:r>
    </w:p>
  </w:footnote>
  <w:footnote w:type="continuationSeparator" w:id="0">
    <w:p w14:paraId="4657D0DE" w14:textId="77777777" w:rsidR="00B448A0" w:rsidRDefault="00B448A0" w:rsidP="00935064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D79BC" w14:textId="5FCFD43F" w:rsidR="003722CE" w:rsidRPr="003722CE" w:rsidRDefault="69F11C00">
    <w:pPr>
      <w:pStyle w:val="Header"/>
      <w:rPr>
        <w:i w:val="0"/>
      </w:rPr>
    </w:pPr>
    <w:r>
      <w:rPr>
        <w:noProof/>
      </w:rPr>
      <w:drawing>
        <wp:inline distT="0" distB="0" distL="0" distR="0" wp14:anchorId="7F5F9B1A" wp14:editId="4128E960">
          <wp:extent cx="2767330" cy="1095375"/>
          <wp:effectExtent l="0" t="0" r="0" b="9525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67330" cy="10953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094FB4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multilevel"/>
    <w:tmpl w:val="07CC9E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2BA46F3"/>
    <w:multiLevelType w:val="multilevel"/>
    <w:tmpl w:val="F4088F7C"/>
    <w:lvl w:ilvl="0">
      <w:start w:val="1"/>
      <w:numFmt w:val="decimal"/>
      <w:pStyle w:val="Numberedpara3level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Numberedpara3level211"/>
      <w:lvlText w:val="%1.%2"/>
      <w:lvlJc w:val="left"/>
      <w:pPr>
        <w:ind w:left="1247" w:hanging="680"/>
      </w:pPr>
      <w:rPr>
        <w:rFonts w:hint="default"/>
      </w:rPr>
    </w:lvl>
    <w:lvl w:ilvl="2">
      <w:start w:val="1"/>
      <w:numFmt w:val="decimal"/>
      <w:pStyle w:val="Numberedpara3level3111"/>
      <w:lvlText w:val="%1.%2.%3"/>
      <w:lvlJc w:val="left"/>
      <w:pPr>
        <w:tabs>
          <w:tab w:val="num" w:pos="1247"/>
        </w:tabs>
        <w:ind w:left="2155" w:hanging="90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5245D37"/>
    <w:multiLevelType w:val="hybridMultilevel"/>
    <w:tmpl w:val="38FA5B04"/>
    <w:lvl w:ilvl="0" w:tplc="9AEA8824">
      <w:start w:val="1"/>
      <w:numFmt w:val="bullet"/>
      <w:pStyle w:val="ListBullet"/>
      <w:lvlText w:val=""/>
      <w:lvlJc w:val="left"/>
      <w:pPr>
        <w:ind w:left="720" w:hanging="363"/>
      </w:pPr>
      <w:rPr>
        <w:rFonts w:ascii="Symbol" w:hAnsi="Symbol" w:hint="default"/>
      </w:rPr>
    </w:lvl>
    <w:lvl w:ilvl="1" w:tplc="420C11F0">
      <w:start w:val="1"/>
      <w:numFmt w:val="bullet"/>
      <w:pStyle w:val="ListBullet2"/>
      <w:lvlText w:val="­"/>
      <w:lvlJc w:val="left"/>
      <w:pPr>
        <w:ind w:left="1077" w:hanging="363"/>
      </w:pPr>
      <w:rPr>
        <w:rFonts w:ascii="Courier New" w:hAnsi="Courier New" w:hint="default"/>
        <w:sz w:val="18"/>
      </w:rPr>
    </w:lvl>
    <w:lvl w:ilvl="2" w:tplc="A0E4E1DA">
      <w:start w:val="1"/>
      <w:numFmt w:val="bullet"/>
      <w:pStyle w:val="ListBullet3"/>
      <w:lvlText w:val=""/>
      <w:lvlJc w:val="left"/>
      <w:pPr>
        <w:ind w:left="1434" w:hanging="363"/>
      </w:pPr>
      <w:rPr>
        <w:rFonts w:ascii="Wingdings" w:hAnsi="Wingdings" w:hint="default"/>
      </w:rPr>
    </w:lvl>
    <w:lvl w:ilvl="3" w:tplc="FD402BA4">
      <w:start w:val="1"/>
      <w:numFmt w:val="bullet"/>
      <w:lvlText w:val=""/>
      <w:lvlJc w:val="left"/>
      <w:pPr>
        <w:ind w:left="1791" w:hanging="363"/>
      </w:pPr>
      <w:rPr>
        <w:rFonts w:ascii="Symbol" w:hAnsi="Symbol" w:hint="default"/>
      </w:rPr>
    </w:lvl>
    <w:lvl w:ilvl="4" w:tplc="96E2C85E">
      <w:start w:val="1"/>
      <w:numFmt w:val="bullet"/>
      <w:lvlText w:val="o"/>
      <w:lvlJc w:val="left"/>
      <w:pPr>
        <w:ind w:left="2148" w:hanging="363"/>
      </w:pPr>
      <w:rPr>
        <w:rFonts w:ascii="Courier New" w:hAnsi="Courier New" w:cs="Courier New" w:hint="default"/>
      </w:rPr>
    </w:lvl>
    <w:lvl w:ilvl="5" w:tplc="3614F476">
      <w:start w:val="1"/>
      <w:numFmt w:val="bullet"/>
      <w:lvlText w:val=""/>
      <w:lvlJc w:val="left"/>
      <w:pPr>
        <w:ind w:left="2505" w:hanging="363"/>
      </w:pPr>
      <w:rPr>
        <w:rFonts w:ascii="Wingdings" w:hAnsi="Wingdings" w:hint="default"/>
      </w:rPr>
    </w:lvl>
    <w:lvl w:ilvl="6" w:tplc="F2F8ACEE">
      <w:start w:val="1"/>
      <w:numFmt w:val="bullet"/>
      <w:lvlText w:val=""/>
      <w:lvlJc w:val="left"/>
      <w:pPr>
        <w:ind w:left="2862" w:hanging="363"/>
      </w:pPr>
      <w:rPr>
        <w:rFonts w:ascii="Symbol" w:hAnsi="Symbol" w:hint="default"/>
      </w:rPr>
    </w:lvl>
    <w:lvl w:ilvl="7" w:tplc="D658A9EA">
      <w:start w:val="1"/>
      <w:numFmt w:val="bullet"/>
      <w:lvlText w:val="o"/>
      <w:lvlJc w:val="left"/>
      <w:pPr>
        <w:ind w:left="3219" w:hanging="363"/>
      </w:pPr>
      <w:rPr>
        <w:rFonts w:ascii="Courier New" w:hAnsi="Courier New" w:cs="Courier New" w:hint="default"/>
      </w:rPr>
    </w:lvl>
    <w:lvl w:ilvl="8" w:tplc="0ED69896">
      <w:start w:val="1"/>
      <w:numFmt w:val="bullet"/>
      <w:lvlText w:val=""/>
      <w:lvlJc w:val="left"/>
      <w:pPr>
        <w:ind w:left="3576" w:hanging="363"/>
      </w:pPr>
      <w:rPr>
        <w:rFonts w:ascii="Wingdings" w:hAnsi="Wingdings" w:hint="default"/>
      </w:rPr>
    </w:lvl>
  </w:abstractNum>
  <w:abstractNum w:abstractNumId="4" w15:restartNumberingAfterBreak="0">
    <w:nsid w:val="0BB84FFD"/>
    <w:multiLevelType w:val="multilevel"/>
    <w:tmpl w:val="F558D7C6"/>
    <w:lvl w:ilvl="0">
      <w:start w:val="1"/>
      <w:numFmt w:val="decimal"/>
      <w:pStyle w:val="Numberedpara11headingwithnumber"/>
      <w:lvlText w:val="%1."/>
      <w:lvlJc w:val="left"/>
      <w:pPr>
        <w:ind w:left="567" w:hanging="567"/>
      </w:pPr>
      <w:rPr>
        <w:rFonts w:cs="Tunga"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cs="Tunga" w:hint="default"/>
      </w:rPr>
    </w:lvl>
    <w:lvl w:ilvl="2">
      <w:start w:val="1"/>
      <w:numFmt w:val="lowerLetter"/>
      <w:lvlText w:val="(%3)"/>
      <w:lvlJc w:val="left"/>
      <w:pPr>
        <w:ind w:left="924" w:hanging="357"/>
      </w:pPr>
      <w:rPr>
        <w:rFonts w:cs="Tunga" w:hint="default"/>
      </w:rPr>
    </w:lvl>
    <w:lvl w:ilvl="3">
      <w:start w:val="1"/>
      <w:numFmt w:val="lowerRoman"/>
      <w:lvlText w:val="(%4)"/>
      <w:lvlJc w:val="left"/>
      <w:pPr>
        <w:ind w:left="1281" w:hanging="357"/>
      </w:pPr>
      <w:rPr>
        <w:rFonts w:cs="Tunga" w:hint="default"/>
      </w:rPr>
    </w:lvl>
    <w:lvl w:ilvl="4">
      <w:start w:val="1"/>
      <w:numFmt w:val="none"/>
      <w:suff w:val="nothing"/>
      <w:lvlText w:val=""/>
      <w:lvlJc w:val="left"/>
      <w:pPr>
        <w:ind w:left="3544" w:firstLine="0"/>
      </w:pPr>
      <w:rPr>
        <w:rFonts w:cs="Tunga" w:hint="default"/>
      </w:rPr>
    </w:lvl>
    <w:lvl w:ilvl="5">
      <w:start w:val="1"/>
      <w:numFmt w:val="none"/>
      <w:lvlText w:val=""/>
      <w:lvlJc w:val="left"/>
      <w:pPr>
        <w:tabs>
          <w:tab w:val="num" w:pos="1701"/>
        </w:tabs>
        <w:ind w:left="1701" w:firstLine="0"/>
      </w:pPr>
      <w:rPr>
        <w:rFonts w:cs="Tunga" w:hint="default"/>
      </w:rPr>
    </w:lvl>
    <w:lvl w:ilvl="6">
      <w:start w:val="1"/>
      <w:numFmt w:val="none"/>
      <w:lvlText w:val=""/>
      <w:lvlJc w:val="left"/>
      <w:pPr>
        <w:tabs>
          <w:tab w:val="num" w:pos="1701"/>
        </w:tabs>
        <w:ind w:left="1701" w:firstLine="0"/>
      </w:pPr>
      <w:rPr>
        <w:rFonts w:cs="Tunga" w:hint="default"/>
      </w:rPr>
    </w:lvl>
    <w:lvl w:ilvl="7">
      <w:start w:val="1"/>
      <w:numFmt w:val="none"/>
      <w:lvlText w:val=""/>
      <w:lvlJc w:val="left"/>
      <w:pPr>
        <w:tabs>
          <w:tab w:val="num" w:pos="1701"/>
        </w:tabs>
        <w:ind w:left="1701" w:firstLine="0"/>
      </w:pPr>
      <w:rPr>
        <w:rFonts w:cs="Tunga" w:hint="default"/>
      </w:rPr>
    </w:lvl>
    <w:lvl w:ilvl="8">
      <w:start w:val="1"/>
      <w:numFmt w:val="none"/>
      <w:lvlText w:val=""/>
      <w:lvlJc w:val="left"/>
      <w:pPr>
        <w:tabs>
          <w:tab w:val="num" w:pos="1701"/>
        </w:tabs>
        <w:ind w:left="1701" w:firstLine="0"/>
      </w:pPr>
      <w:rPr>
        <w:rFonts w:cs="Tunga" w:hint="default"/>
      </w:rPr>
    </w:lvl>
  </w:abstractNum>
  <w:abstractNum w:abstractNumId="5" w15:restartNumberingAfterBreak="0">
    <w:nsid w:val="374F1B62"/>
    <w:multiLevelType w:val="multilevel"/>
    <w:tmpl w:val="A9F0F462"/>
    <w:lvl w:ilvl="0">
      <w:start w:val="1"/>
      <w:numFmt w:val="decimal"/>
      <w:pStyle w:val="Numberedpara2level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pStyle w:val="Numberedpara2level2a"/>
      <w:lvlText w:val="%2)"/>
      <w:lvlJc w:val="left"/>
      <w:pPr>
        <w:ind w:left="924" w:hanging="357"/>
      </w:pPr>
      <w:rPr>
        <w:rFonts w:hint="default"/>
      </w:rPr>
    </w:lvl>
    <w:lvl w:ilvl="2">
      <w:start w:val="1"/>
      <w:numFmt w:val="lowerRoman"/>
      <w:pStyle w:val="Numberedpara2level3i"/>
      <w:lvlText w:val="%3)"/>
      <w:lvlJc w:val="left"/>
      <w:pPr>
        <w:ind w:left="1298" w:hanging="37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43DA3EB8"/>
    <w:multiLevelType w:val="hybridMultilevel"/>
    <w:tmpl w:val="329AB066"/>
    <w:lvl w:ilvl="0" w:tplc="B39291FA">
      <w:start w:val="1"/>
      <w:numFmt w:val="bullet"/>
      <w:pStyle w:val="Tablebulletlis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7" w15:restartNumberingAfterBreak="0">
    <w:nsid w:val="49185E3F"/>
    <w:multiLevelType w:val="multilevel"/>
    <w:tmpl w:val="CE16C490"/>
    <w:lvl w:ilvl="0">
      <w:start w:val="1"/>
      <w:numFmt w:val="decimal"/>
      <w:pStyle w:val="Legislationsection"/>
      <w:lvlText w:val="%1"/>
      <w:lvlJc w:val="left"/>
      <w:pPr>
        <w:ind w:left="567" w:hanging="567"/>
      </w:pPr>
      <w:rPr>
        <w:rFonts w:hint="default"/>
        <w:b/>
        <w:i w:val="0"/>
      </w:rPr>
    </w:lvl>
    <w:lvl w:ilvl="1">
      <w:start w:val="1"/>
      <w:numFmt w:val="none"/>
      <w:lvlText w:val="%2"/>
      <w:lvlJc w:val="left"/>
      <w:pPr>
        <w:ind w:left="567" w:firstLine="0"/>
      </w:pPr>
      <w:rPr>
        <w:rFonts w:hint="default"/>
      </w:rPr>
    </w:lvl>
    <w:lvl w:ilvl="2">
      <w:start w:val="1"/>
      <w:numFmt w:val="lowerLetter"/>
      <w:pStyle w:val="Legislationa"/>
      <w:lvlText w:val="(%3)"/>
      <w:lvlJc w:val="left"/>
      <w:pPr>
        <w:ind w:left="1134" w:hanging="567"/>
      </w:pPr>
      <w:rPr>
        <w:rFonts w:hint="default"/>
      </w:rPr>
    </w:lvl>
    <w:lvl w:ilvl="3">
      <w:start w:val="1"/>
      <w:numFmt w:val="lowerRoman"/>
      <w:pStyle w:val="Legislationi"/>
      <w:lvlText w:val="(%4)"/>
      <w:lvlJc w:val="left"/>
      <w:pPr>
        <w:ind w:left="1701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58AC0525"/>
    <w:multiLevelType w:val="hybridMultilevel"/>
    <w:tmpl w:val="2A4053D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2E55EE"/>
    <w:multiLevelType w:val="multilevel"/>
    <w:tmpl w:val="C90677C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Numparalevel1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Restart w:val="1"/>
      <w:pStyle w:val="Numparalevel2"/>
      <w:lvlText w:val="%1.%2.%3"/>
      <w:lvlJc w:val="left"/>
      <w:pPr>
        <w:tabs>
          <w:tab w:val="num" w:pos="1247"/>
        </w:tabs>
        <w:ind w:left="12474" w:hanging="11907"/>
      </w:pPr>
      <w:rPr>
        <w:rFonts w:hint="default"/>
      </w:rPr>
    </w:lvl>
    <w:lvl w:ilvl="3">
      <w:start w:val="1"/>
      <w:numFmt w:val="decimal"/>
      <w:pStyle w:val="Numparalevel3"/>
      <w:lvlText w:val="%1.%2.%3.%4"/>
      <w:lvlJc w:val="left"/>
      <w:pPr>
        <w:tabs>
          <w:tab w:val="num" w:pos="2098"/>
        </w:tabs>
        <w:ind w:left="2098" w:hanging="851"/>
      </w:pPr>
      <w:rPr>
        <w:rFonts w:hint="default"/>
      </w:rPr>
    </w:lvl>
    <w:lvl w:ilvl="4">
      <w:start w:val="1"/>
      <w:numFmt w:val="decimal"/>
      <w:pStyle w:val="Numparalevel4"/>
      <w:lvlText w:val="%1.%2.%3.%4.%5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57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57" w:hanging="357"/>
      </w:pPr>
      <w:rPr>
        <w:rFonts w:hint="default"/>
      </w:rPr>
    </w:lvl>
  </w:abstractNum>
  <w:abstractNum w:abstractNumId="10" w15:restartNumberingAfterBreak="0">
    <w:nsid w:val="648B6534"/>
    <w:multiLevelType w:val="multilevel"/>
    <w:tmpl w:val="8BF238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629776D"/>
    <w:multiLevelType w:val="hybridMultilevel"/>
    <w:tmpl w:val="B08A2790"/>
    <w:lvl w:ilvl="0" w:tplc="FB2C7B5A">
      <w:start w:val="1"/>
      <w:numFmt w:val="decimal"/>
      <w:pStyle w:val="Legislationnumber"/>
      <w:lvlText w:val="(%1)"/>
      <w:lvlJc w:val="left"/>
      <w:pPr>
        <w:ind w:left="360" w:hanging="360"/>
      </w:pPr>
      <w:rPr>
        <w:rFonts w:hint="default"/>
        <w:b w:val="0"/>
        <w:i w:val="0"/>
      </w:rPr>
    </w:lvl>
    <w:lvl w:ilvl="1" w:tplc="14090019" w:tentative="1">
      <w:start w:val="1"/>
      <w:numFmt w:val="lowerLetter"/>
      <w:lvlText w:val="%2."/>
      <w:lvlJc w:val="left"/>
      <w:pPr>
        <w:ind w:left="2007" w:hanging="360"/>
      </w:pPr>
    </w:lvl>
    <w:lvl w:ilvl="2" w:tplc="1409001B" w:tentative="1">
      <w:start w:val="1"/>
      <w:numFmt w:val="lowerRoman"/>
      <w:lvlText w:val="%3."/>
      <w:lvlJc w:val="right"/>
      <w:pPr>
        <w:ind w:left="2727" w:hanging="180"/>
      </w:pPr>
    </w:lvl>
    <w:lvl w:ilvl="3" w:tplc="1409000F" w:tentative="1">
      <w:start w:val="1"/>
      <w:numFmt w:val="decimal"/>
      <w:lvlText w:val="%4."/>
      <w:lvlJc w:val="left"/>
      <w:pPr>
        <w:ind w:left="3447" w:hanging="360"/>
      </w:pPr>
    </w:lvl>
    <w:lvl w:ilvl="4" w:tplc="14090019" w:tentative="1">
      <w:start w:val="1"/>
      <w:numFmt w:val="lowerLetter"/>
      <w:lvlText w:val="%5."/>
      <w:lvlJc w:val="left"/>
      <w:pPr>
        <w:ind w:left="4167" w:hanging="360"/>
      </w:pPr>
    </w:lvl>
    <w:lvl w:ilvl="5" w:tplc="1409001B" w:tentative="1">
      <w:start w:val="1"/>
      <w:numFmt w:val="lowerRoman"/>
      <w:lvlText w:val="%6."/>
      <w:lvlJc w:val="right"/>
      <w:pPr>
        <w:ind w:left="4887" w:hanging="180"/>
      </w:pPr>
    </w:lvl>
    <w:lvl w:ilvl="6" w:tplc="1409000F" w:tentative="1">
      <w:start w:val="1"/>
      <w:numFmt w:val="decimal"/>
      <w:lvlText w:val="%7."/>
      <w:lvlJc w:val="left"/>
      <w:pPr>
        <w:ind w:left="5607" w:hanging="360"/>
      </w:pPr>
    </w:lvl>
    <w:lvl w:ilvl="7" w:tplc="14090019" w:tentative="1">
      <w:start w:val="1"/>
      <w:numFmt w:val="lowerLetter"/>
      <w:lvlText w:val="%8."/>
      <w:lvlJc w:val="left"/>
      <w:pPr>
        <w:ind w:left="6327" w:hanging="360"/>
      </w:pPr>
    </w:lvl>
    <w:lvl w:ilvl="8" w:tplc="1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6B2A7B0B"/>
    <w:multiLevelType w:val="multilevel"/>
    <w:tmpl w:val="73BA33E2"/>
    <w:lvl w:ilvl="0">
      <w:start w:val="1"/>
      <w:numFmt w:val="decimal"/>
      <w:lvlText w:val="%1."/>
      <w:lvlJc w:val="left"/>
      <w:pPr>
        <w:ind w:left="924" w:hanging="357"/>
      </w:pPr>
      <w:rPr>
        <w:rFonts w:hint="default"/>
      </w:rPr>
    </w:lvl>
    <w:lvl w:ilvl="1">
      <w:start w:val="1"/>
      <w:numFmt w:val="lowerLetter"/>
      <w:pStyle w:val="List123level2"/>
      <w:lvlText w:val="(%2)"/>
      <w:lvlJc w:val="left"/>
      <w:pPr>
        <w:ind w:left="1281" w:hanging="357"/>
      </w:pPr>
      <w:rPr>
        <w:rFonts w:hint="default"/>
      </w:rPr>
    </w:lvl>
    <w:lvl w:ilvl="2">
      <w:start w:val="1"/>
      <w:numFmt w:val="lowerRoman"/>
      <w:pStyle w:val="List123level3"/>
      <w:lvlText w:val="(%3)"/>
      <w:lvlJc w:val="left"/>
      <w:pPr>
        <w:ind w:left="1638" w:hanging="357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38"/>
        </w:tabs>
        <w:ind w:left="1995" w:hanging="357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995"/>
        </w:tabs>
        <w:ind w:left="2352" w:hanging="35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352"/>
        </w:tabs>
        <w:ind w:left="2709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709"/>
        </w:tabs>
        <w:ind w:left="3066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066"/>
        </w:tabs>
        <w:ind w:left="3423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3423"/>
        </w:tabs>
        <w:ind w:left="3780" w:hanging="357"/>
      </w:pPr>
      <w:rPr>
        <w:rFonts w:hint="default"/>
      </w:rPr>
    </w:lvl>
  </w:abstractNum>
  <w:abstractNum w:abstractNumId="13" w15:restartNumberingAfterBreak="0">
    <w:nsid w:val="76585497"/>
    <w:multiLevelType w:val="multilevel"/>
    <w:tmpl w:val="E96449F2"/>
    <w:lvl w:ilvl="0">
      <w:start w:val="1"/>
      <w:numFmt w:val="upperLetter"/>
      <w:lvlText w:val="%1."/>
      <w:lvlJc w:val="left"/>
      <w:pPr>
        <w:ind w:left="924" w:hanging="357"/>
      </w:pPr>
      <w:rPr>
        <w:rFonts w:hint="default"/>
        <w:caps w:val="0"/>
        <w:strike w:val="0"/>
        <w:dstrike w:val="0"/>
        <w:vanish w:val="0"/>
        <w:sz w:val="24"/>
        <w:vertAlign w:val="baseline"/>
      </w:rPr>
    </w:lvl>
    <w:lvl w:ilvl="1">
      <w:start w:val="1"/>
      <w:numFmt w:val="lowerLetter"/>
      <w:pStyle w:val="ListABClevel2"/>
      <w:lvlText w:val="(%2)"/>
      <w:lvlJc w:val="left"/>
      <w:pPr>
        <w:ind w:left="1281" w:hanging="357"/>
      </w:pPr>
      <w:rPr>
        <w:rFonts w:hint="default"/>
      </w:rPr>
    </w:lvl>
    <w:lvl w:ilvl="2">
      <w:start w:val="1"/>
      <w:numFmt w:val="lowerRoman"/>
      <w:pStyle w:val="ListABClevel3"/>
      <w:lvlText w:val="(%3)"/>
      <w:lvlJc w:val="left"/>
      <w:pPr>
        <w:ind w:left="1638" w:hanging="357"/>
      </w:pPr>
      <w:rPr>
        <w:rFonts w:hint="default"/>
      </w:rPr>
    </w:lvl>
    <w:lvl w:ilvl="3">
      <w:start w:val="1"/>
      <w:numFmt w:val="none"/>
      <w:isLgl/>
      <w:suff w:val="nothing"/>
      <w:lvlText w:val=""/>
      <w:lvlJc w:val="left"/>
      <w:pPr>
        <w:ind w:left="1995" w:hanging="357"/>
      </w:pPr>
      <w:rPr>
        <w:rFonts w:hint="default"/>
      </w:rPr>
    </w:lvl>
    <w:lvl w:ilvl="4">
      <w:start w:val="1"/>
      <w:numFmt w:val="none"/>
      <w:isLgl/>
      <w:lvlText w:val=""/>
      <w:lvlJc w:val="left"/>
      <w:pPr>
        <w:tabs>
          <w:tab w:val="num" w:pos="1995"/>
        </w:tabs>
        <w:ind w:left="2352" w:hanging="357"/>
      </w:pPr>
      <w:rPr>
        <w:rFonts w:hint="default"/>
      </w:rPr>
    </w:lvl>
    <w:lvl w:ilvl="5">
      <w:start w:val="1"/>
      <w:numFmt w:val="none"/>
      <w:isLgl/>
      <w:lvlText w:val=""/>
      <w:lvlJc w:val="left"/>
      <w:pPr>
        <w:tabs>
          <w:tab w:val="num" w:pos="2352"/>
        </w:tabs>
        <w:ind w:left="2709" w:hanging="357"/>
      </w:pPr>
      <w:rPr>
        <w:rFonts w:hint="default"/>
      </w:rPr>
    </w:lvl>
    <w:lvl w:ilvl="6">
      <w:start w:val="1"/>
      <w:numFmt w:val="none"/>
      <w:isLgl/>
      <w:lvlText w:val=""/>
      <w:lvlJc w:val="left"/>
      <w:pPr>
        <w:tabs>
          <w:tab w:val="num" w:pos="2709"/>
        </w:tabs>
        <w:ind w:left="3066" w:hanging="357"/>
      </w:pPr>
      <w:rPr>
        <w:rFonts w:hint="default"/>
      </w:rPr>
    </w:lvl>
    <w:lvl w:ilvl="7">
      <w:start w:val="1"/>
      <w:numFmt w:val="none"/>
      <w:isLgl/>
      <w:lvlText w:val=""/>
      <w:lvlJc w:val="left"/>
      <w:pPr>
        <w:tabs>
          <w:tab w:val="num" w:pos="3066"/>
        </w:tabs>
        <w:ind w:left="3423" w:hanging="357"/>
      </w:pPr>
      <w:rPr>
        <w:rFonts w:hint="default"/>
      </w:rPr>
    </w:lvl>
    <w:lvl w:ilvl="8">
      <w:start w:val="1"/>
      <w:numFmt w:val="none"/>
      <w:isLgl/>
      <w:lvlText w:val=""/>
      <w:lvlJc w:val="left"/>
      <w:pPr>
        <w:tabs>
          <w:tab w:val="num" w:pos="3423"/>
        </w:tabs>
        <w:ind w:left="3780" w:hanging="357"/>
      </w:pPr>
      <w:rPr>
        <w:rFonts w:hint="default"/>
      </w:rPr>
    </w:lvl>
  </w:abstractNum>
  <w:abstractNum w:abstractNumId="14" w15:restartNumberingAfterBreak="0">
    <w:nsid w:val="7B8C7007"/>
    <w:multiLevelType w:val="hybridMultilevel"/>
    <w:tmpl w:val="D0248992"/>
    <w:lvl w:ilvl="0" w:tplc="51E8966C"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600A9A"/>
    <w:multiLevelType w:val="multilevel"/>
    <w:tmpl w:val="D544195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808080" w:themeColor="background1" w:themeShade="80"/>
      </w:rPr>
    </w:lvl>
    <w:lvl w:ilvl="3">
      <w:start w:val="1"/>
      <w:numFmt w:val="none"/>
      <w:lvlText w:val=""/>
      <w:lvlJc w:val="left"/>
      <w:pPr>
        <w:ind w:left="1440" w:hanging="360"/>
      </w:pPr>
      <w:rPr>
        <w:rFonts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717461699">
    <w:abstractNumId w:val="13"/>
  </w:num>
  <w:num w:numId="2" w16cid:durableId="672072794">
    <w:abstractNumId w:val="12"/>
  </w:num>
  <w:num w:numId="3" w16cid:durableId="2094234045">
    <w:abstractNumId w:val="11"/>
  </w:num>
  <w:num w:numId="4" w16cid:durableId="257757873">
    <w:abstractNumId w:val="7"/>
  </w:num>
  <w:num w:numId="5" w16cid:durableId="726955863">
    <w:abstractNumId w:val="5"/>
  </w:num>
  <w:num w:numId="6" w16cid:durableId="85077495">
    <w:abstractNumId w:val="4"/>
  </w:num>
  <w:num w:numId="7" w16cid:durableId="35664795">
    <w:abstractNumId w:val="2"/>
  </w:num>
  <w:num w:numId="8" w16cid:durableId="1468205224">
    <w:abstractNumId w:val="6"/>
  </w:num>
  <w:num w:numId="9" w16cid:durableId="598178301">
    <w:abstractNumId w:val="14"/>
  </w:num>
  <w:num w:numId="10" w16cid:durableId="82070113">
    <w:abstractNumId w:val="10"/>
  </w:num>
  <w:num w:numId="11" w16cid:durableId="782848014">
    <w:abstractNumId w:val="15"/>
  </w:num>
  <w:num w:numId="12" w16cid:durableId="2095934003">
    <w:abstractNumId w:val="3"/>
  </w:num>
  <w:num w:numId="13" w16cid:durableId="545072734">
    <w:abstractNumId w:val="1"/>
  </w:num>
  <w:num w:numId="14" w16cid:durableId="1877506155">
    <w:abstractNumId w:val="0"/>
  </w:num>
  <w:num w:numId="15" w16cid:durableId="129067115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37445016">
    <w:abstractNumId w:val="9"/>
  </w:num>
  <w:num w:numId="17" w16cid:durableId="1800224493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4E2"/>
    <w:rsid w:val="00042DC6"/>
    <w:rsid w:val="00062A38"/>
    <w:rsid w:val="00064E2C"/>
    <w:rsid w:val="000952CD"/>
    <w:rsid w:val="000A0AAA"/>
    <w:rsid w:val="0011298F"/>
    <w:rsid w:val="0012238B"/>
    <w:rsid w:val="00144035"/>
    <w:rsid w:val="00155B7C"/>
    <w:rsid w:val="001C2FA2"/>
    <w:rsid w:val="001E039D"/>
    <w:rsid w:val="0024091E"/>
    <w:rsid w:val="0024234E"/>
    <w:rsid w:val="0026208F"/>
    <w:rsid w:val="00262425"/>
    <w:rsid w:val="00264F24"/>
    <w:rsid w:val="00272D31"/>
    <w:rsid w:val="00274D4C"/>
    <w:rsid w:val="00276242"/>
    <w:rsid w:val="002D6762"/>
    <w:rsid w:val="002E2552"/>
    <w:rsid w:val="002F1A8E"/>
    <w:rsid w:val="00300771"/>
    <w:rsid w:val="00302F26"/>
    <w:rsid w:val="00307919"/>
    <w:rsid w:val="0031788A"/>
    <w:rsid w:val="003722CE"/>
    <w:rsid w:val="0037462B"/>
    <w:rsid w:val="003B3852"/>
    <w:rsid w:val="0040404E"/>
    <w:rsid w:val="00406BA5"/>
    <w:rsid w:val="004216E9"/>
    <w:rsid w:val="0043781B"/>
    <w:rsid w:val="004843BD"/>
    <w:rsid w:val="004C3459"/>
    <w:rsid w:val="004E6B69"/>
    <w:rsid w:val="00535F2E"/>
    <w:rsid w:val="00550AE6"/>
    <w:rsid w:val="005537CE"/>
    <w:rsid w:val="0056561C"/>
    <w:rsid w:val="0057433A"/>
    <w:rsid w:val="005877C7"/>
    <w:rsid w:val="0059645A"/>
    <w:rsid w:val="005A73CD"/>
    <w:rsid w:val="005B6F47"/>
    <w:rsid w:val="005C3349"/>
    <w:rsid w:val="005D6729"/>
    <w:rsid w:val="005E236A"/>
    <w:rsid w:val="006708F3"/>
    <w:rsid w:val="006B487F"/>
    <w:rsid w:val="006D1985"/>
    <w:rsid w:val="006E52B8"/>
    <w:rsid w:val="006F209E"/>
    <w:rsid w:val="00700176"/>
    <w:rsid w:val="00711B9B"/>
    <w:rsid w:val="00714A0E"/>
    <w:rsid w:val="007169B0"/>
    <w:rsid w:val="00726B47"/>
    <w:rsid w:val="00755619"/>
    <w:rsid w:val="00775E9A"/>
    <w:rsid w:val="007C131A"/>
    <w:rsid w:val="007F1CCA"/>
    <w:rsid w:val="00813264"/>
    <w:rsid w:val="00836590"/>
    <w:rsid w:val="008430F2"/>
    <w:rsid w:val="00852D09"/>
    <w:rsid w:val="008577B4"/>
    <w:rsid w:val="00867F86"/>
    <w:rsid w:val="008C73C0"/>
    <w:rsid w:val="008D4A76"/>
    <w:rsid w:val="008E247A"/>
    <w:rsid w:val="008E78E3"/>
    <w:rsid w:val="00906337"/>
    <w:rsid w:val="009074E2"/>
    <w:rsid w:val="0091364C"/>
    <w:rsid w:val="0091639F"/>
    <w:rsid w:val="00935064"/>
    <w:rsid w:val="00935420"/>
    <w:rsid w:val="00952C9D"/>
    <w:rsid w:val="00953757"/>
    <w:rsid w:val="00965007"/>
    <w:rsid w:val="00977EA7"/>
    <w:rsid w:val="009864CA"/>
    <w:rsid w:val="00997105"/>
    <w:rsid w:val="009B6CB7"/>
    <w:rsid w:val="009C0AD6"/>
    <w:rsid w:val="009D4D32"/>
    <w:rsid w:val="009E6051"/>
    <w:rsid w:val="00A029EC"/>
    <w:rsid w:val="00A02F54"/>
    <w:rsid w:val="00A14DB7"/>
    <w:rsid w:val="00A17384"/>
    <w:rsid w:val="00A22228"/>
    <w:rsid w:val="00A57044"/>
    <w:rsid w:val="00A67B42"/>
    <w:rsid w:val="00A76E42"/>
    <w:rsid w:val="00AA08DB"/>
    <w:rsid w:val="00AA6E68"/>
    <w:rsid w:val="00AB0337"/>
    <w:rsid w:val="00AB589D"/>
    <w:rsid w:val="00AC216D"/>
    <w:rsid w:val="00AD24CE"/>
    <w:rsid w:val="00AD2805"/>
    <w:rsid w:val="00AE3EAF"/>
    <w:rsid w:val="00B33684"/>
    <w:rsid w:val="00B41A37"/>
    <w:rsid w:val="00B448A0"/>
    <w:rsid w:val="00B450FF"/>
    <w:rsid w:val="00B53730"/>
    <w:rsid w:val="00B6719C"/>
    <w:rsid w:val="00B82EED"/>
    <w:rsid w:val="00B950D6"/>
    <w:rsid w:val="00BA1DA6"/>
    <w:rsid w:val="00BA5AB9"/>
    <w:rsid w:val="00C05DDA"/>
    <w:rsid w:val="00C07EA1"/>
    <w:rsid w:val="00C12F8B"/>
    <w:rsid w:val="00C500EF"/>
    <w:rsid w:val="00C52522"/>
    <w:rsid w:val="00C628CC"/>
    <w:rsid w:val="00C779DC"/>
    <w:rsid w:val="00C85697"/>
    <w:rsid w:val="00CA41E3"/>
    <w:rsid w:val="00CB0176"/>
    <w:rsid w:val="00CF3494"/>
    <w:rsid w:val="00CF4B84"/>
    <w:rsid w:val="00D01185"/>
    <w:rsid w:val="00D249FB"/>
    <w:rsid w:val="00D9055F"/>
    <w:rsid w:val="00DA385A"/>
    <w:rsid w:val="00DA6A0B"/>
    <w:rsid w:val="00DD76AF"/>
    <w:rsid w:val="00DE7DB6"/>
    <w:rsid w:val="00E06F93"/>
    <w:rsid w:val="00E105CD"/>
    <w:rsid w:val="00E147EC"/>
    <w:rsid w:val="00E14BF6"/>
    <w:rsid w:val="00E56AFB"/>
    <w:rsid w:val="00E57BD2"/>
    <w:rsid w:val="00EC1615"/>
    <w:rsid w:val="00EC501B"/>
    <w:rsid w:val="00ED49FD"/>
    <w:rsid w:val="00EF64C6"/>
    <w:rsid w:val="00F1255F"/>
    <w:rsid w:val="00F27791"/>
    <w:rsid w:val="00F357F8"/>
    <w:rsid w:val="00F47768"/>
    <w:rsid w:val="00F51456"/>
    <w:rsid w:val="00F52E89"/>
    <w:rsid w:val="00FB3275"/>
    <w:rsid w:val="00FD13CF"/>
    <w:rsid w:val="00FD52E1"/>
    <w:rsid w:val="69F11C00"/>
    <w:rsid w:val="6F163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0D79AA"/>
  <w15:chartTrackingRefBased/>
  <w15:docId w15:val="{0BCDDCCD-ED5F-4D08-9155-654255859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egoe UI" w:eastAsiaTheme="minorHAnsi" w:hAnsi="Segoe UI" w:cs="Times New Roman"/>
        <w:sz w:val="22"/>
        <w:szCs w:val="22"/>
        <w:lang w:val="en-NZ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unhideWhenUsed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228"/>
    <w:rPr>
      <w:rFonts w:cstheme="minorBidi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73C0"/>
    <w:pPr>
      <w:keepNext/>
      <w:spacing w:before="360"/>
      <w:contextualSpacing/>
      <w:outlineLvl w:val="0"/>
    </w:pPr>
    <w:rPr>
      <w:rFonts w:ascii="Franklin Gothic Demi" w:hAnsi="Franklin Gothic Demi" w:cs="Arial"/>
      <w:bCs/>
      <w:color w:val="24608B" w:themeColor="text2"/>
      <w:kern w:val="32"/>
      <w:sz w:val="44"/>
      <w:szCs w:val="32"/>
    </w:rPr>
  </w:style>
  <w:style w:type="paragraph" w:styleId="Heading2">
    <w:name w:val="heading 2"/>
    <w:basedOn w:val="Normal"/>
    <w:next w:val="Normal"/>
    <w:link w:val="Heading2Char"/>
    <w:qFormat/>
    <w:rsid w:val="007F1CCA"/>
    <w:pPr>
      <w:keepNext/>
      <w:spacing w:before="360"/>
      <w:contextualSpacing/>
      <w:outlineLvl w:val="1"/>
    </w:pPr>
    <w:rPr>
      <w:rFonts w:ascii="Franklin Gothic Demi" w:hAnsi="Franklin Gothic Demi" w:cs="Arial"/>
      <w:bCs/>
      <w:i/>
      <w:iCs/>
      <w:color w:val="24608B" w:themeColor="text2"/>
      <w:sz w:val="32"/>
      <w:szCs w:val="28"/>
    </w:rPr>
  </w:style>
  <w:style w:type="paragraph" w:styleId="Heading3">
    <w:name w:val="heading 3"/>
    <w:basedOn w:val="Normal"/>
    <w:next w:val="Normal"/>
    <w:link w:val="Heading3Char"/>
    <w:qFormat/>
    <w:rsid w:val="007F1CCA"/>
    <w:pPr>
      <w:keepNext/>
      <w:spacing w:before="360"/>
      <w:contextualSpacing/>
      <w:outlineLvl w:val="2"/>
    </w:pPr>
    <w:rPr>
      <w:rFonts w:ascii="Franklin Gothic Book" w:hAnsi="Franklin Gothic Book" w:cs="Arial"/>
      <w:bCs/>
      <w:color w:val="24608B" w:themeColor="text2"/>
      <w:sz w:val="28"/>
      <w:szCs w:val="26"/>
    </w:rPr>
  </w:style>
  <w:style w:type="paragraph" w:styleId="Heading4">
    <w:name w:val="heading 4"/>
    <w:basedOn w:val="Normal"/>
    <w:next w:val="Normal"/>
    <w:link w:val="Heading4Char"/>
    <w:semiHidden/>
    <w:qFormat/>
    <w:rsid w:val="00F52E89"/>
    <w:pPr>
      <w:keepNext/>
      <w:spacing w:before="360"/>
      <w:contextualSpacing/>
      <w:outlineLvl w:val="3"/>
    </w:pPr>
    <w:rPr>
      <w:rFonts w:ascii="Franklin Gothic Demi" w:hAnsi="Franklin Gothic Demi"/>
      <w:bCs/>
      <w:color w:val="24608B" w:themeColor="text2"/>
      <w:szCs w:val="28"/>
    </w:rPr>
  </w:style>
  <w:style w:type="paragraph" w:styleId="Heading5">
    <w:name w:val="heading 5"/>
    <w:basedOn w:val="Normal"/>
    <w:next w:val="BodyText"/>
    <w:link w:val="Heading5Char"/>
    <w:uiPriority w:val="1"/>
    <w:semiHidden/>
    <w:qFormat/>
    <w:rsid w:val="0012238B"/>
    <w:pPr>
      <w:keepNext/>
      <w:spacing w:before="360"/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1"/>
    <w:semiHidden/>
    <w:qFormat/>
    <w:rsid w:val="0012238B"/>
    <w:pPr>
      <w:spacing w:before="360"/>
      <w:outlineLvl w:val="5"/>
    </w:pPr>
    <w:rPr>
      <w:b/>
      <w:bCs/>
      <w:i/>
    </w:rPr>
  </w:style>
  <w:style w:type="paragraph" w:styleId="Heading7">
    <w:name w:val="heading 7"/>
    <w:basedOn w:val="Normal"/>
    <w:next w:val="Normal"/>
    <w:link w:val="Heading7Char"/>
    <w:uiPriority w:val="99"/>
    <w:semiHidden/>
    <w:qFormat/>
    <w:rsid w:val="0012238B"/>
    <w:pPr>
      <w:spacing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semiHidden/>
    <w:qFormat/>
    <w:rsid w:val="0012238B"/>
    <w:pPr>
      <w:spacing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semiHidden/>
    <w:qFormat/>
    <w:rsid w:val="0012238B"/>
    <w:pPr>
      <w:spacing w:after="60"/>
      <w:outlineLvl w:val="8"/>
    </w:pPr>
    <w:rPr>
      <w:rFonts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ABClevel2">
    <w:name w:val="List A B C level 2"/>
    <w:basedOn w:val="Normal"/>
    <w:uiPriority w:val="1"/>
    <w:semiHidden/>
    <w:qFormat/>
    <w:rsid w:val="0012238B"/>
    <w:pPr>
      <w:numPr>
        <w:ilvl w:val="1"/>
        <w:numId w:val="1"/>
      </w:numPr>
      <w:tabs>
        <w:tab w:val="num" w:pos="360"/>
      </w:tabs>
      <w:spacing w:before="80" w:after="80"/>
      <w:ind w:left="0" w:firstLine="0"/>
    </w:pPr>
  </w:style>
  <w:style w:type="paragraph" w:customStyle="1" w:styleId="Tablenormal0">
    <w:name w:val="Table normal"/>
    <w:basedOn w:val="Normal"/>
    <w:qFormat/>
    <w:rsid w:val="009864CA"/>
    <w:pPr>
      <w:spacing w:before="40" w:after="40"/>
    </w:pPr>
    <w:rPr>
      <w:sz w:val="20"/>
    </w:rPr>
  </w:style>
  <w:style w:type="paragraph" w:customStyle="1" w:styleId="ListABClevel3">
    <w:name w:val="List A B C level 3"/>
    <w:basedOn w:val="Normal"/>
    <w:uiPriority w:val="1"/>
    <w:semiHidden/>
    <w:qFormat/>
    <w:rsid w:val="0012238B"/>
    <w:pPr>
      <w:numPr>
        <w:ilvl w:val="2"/>
        <w:numId w:val="1"/>
      </w:numPr>
      <w:spacing w:before="80" w:after="80"/>
    </w:pPr>
  </w:style>
  <w:style w:type="paragraph" w:customStyle="1" w:styleId="List123level2">
    <w:name w:val="List 1 2 3 level 2"/>
    <w:basedOn w:val="Normal"/>
    <w:uiPriority w:val="1"/>
    <w:semiHidden/>
    <w:qFormat/>
    <w:rsid w:val="0012238B"/>
    <w:pPr>
      <w:numPr>
        <w:ilvl w:val="1"/>
        <w:numId w:val="2"/>
      </w:numPr>
      <w:spacing w:before="80" w:after="80"/>
    </w:pPr>
  </w:style>
  <w:style w:type="paragraph" w:customStyle="1" w:styleId="List123level3">
    <w:name w:val="List 1 2 3 level 3"/>
    <w:basedOn w:val="Normal"/>
    <w:uiPriority w:val="1"/>
    <w:semiHidden/>
    <w:qFormat/>
    <w:rsid w:val="0012238B"/>
    <w:pPr>
      <w:numPr>
        <w:ilvl w:val="2"/>
        <w:numId w:val="2"/>
      </w:numPr>
      <w:spacing w:before="80" w:after="80"/>
    </w:pPr>
  </w:style>
  <w:style w:type="paragraph" w:customStyle="1" w:styleId="Legislationsection">
    <w:name w:val="Legislation section"/>
    <w:basedOn w:val="Normal"/>
    <w:semiHidden/>
    <w:qFormat/>
    <w:rsid w:val="0012238B"/>
    <w:pPr>
      <w:keepNext/>
      <w:numPr>
        <w:numId w:val="4"/>
      </w:numPr>
      <w:tabs>
        <w:tab w:val="left" w:pos="567"/>
      </w:tabs>
      <w:spacing w:after="60"/>
    </w:pPr>
    <w:rPr>
      <w:b/>
    </w:rPr>
  </w:style>
  <w:style w:type="paragraph" w:customStyle="1" w:styleId="Legislationnumber">
    <w:name w:val="Legislation number"/>
    <w:basedOn w:val="Normal"/>
    <w:semiHidden/>
    <w:qFormat/>
    <w:rsid w:val="0012238B"/>
    <w:pPr>
      <w:numPr>
        <w:numId w:val="3"/>
      </w:numPr>
      <w:tabs>
        <w:tab w:val="left" w:pos="567"/>
      </w:tabs>
      <w:spacing w:before="60" w:after="60"/>
    </w:pPr>
  </w:style>
  <w:style w:type="paragraph" w:customStyle="1" w:styleId="Legislationa">
    <w:name w:val="Legislation (a)"/>
    <w:basedOn w:val="Normal"/>
    <w:semiHidden/>
    <w:qFormat/>
    <w:rsid w:val="0012238B"/>
    <w:pPr>
      <w:numPr>
        <w:ilvl w:val="2"/>
        <w:numId w:val="4"/>
      </w:numPr>
      <w:spacing w:before="60" w:after="60"/>
    </w:pPr>
  </w:style>
  <w:style w:type="paragraph" w:customStyle="1" w:styleId="Legislationi">
    <w:name w:val="Legislation (i)"/>
    <w:basedOn w:val="Normal"/>
    <w:semiHidden/>
    <w:qFormat/>
    <w:rsid w:val="0012238B"/>
    <w:pPr>
      <w:numPr>
        <w:ilvl w:val="3"/>
        <w:numId w:val="4"/>
      </w:numPr>
      <w:spacing w:before="60" w:after="60"/>
    </w:pPr>
  </w:style>
  <w:style w:type="paragraph" w:customStyle="1" w:styleId="Numberedparaindentonly">
    <w:name w:val="Numbered para indent only"/>
    <w:basedOn w:val="Normal"/>
    <w:semiHidden/>
    <w:qFormat/>
    <w:rsid w:val="0012238B"/>
    <w:pPr>
      <w:ind w:left="567"/>
    </w:pPr>
  </w:style>
  <w:style w:type="paragraph" w:customStyle="1" w:styleId="Spacer">
    <w:name w:val="Spacer"/>
    <w:basedOn w:val="Normal"/>
    <w:qFormat/>
    <w:rsid w:val="00E06F93"/>
    <w:pPr>
      <w:spacing w:before="0" w:after="0"/>
    </w:pPr>
    <w:rPr>
      <w:sz w:val="8"/>
    </w:rPr>
  </w:style>
  <w:style w:type="paragraph" w:customStyle="1" w:styleId="Page">
    <w:name w:val="Page"/>
    <w:basedOn w:val="Spacer"/>
    <w:semiHidden/>
    <w:qFormat/>
    <w:rsid w:val="0012238B"/>
    <w:pPr>
      <w:jc w:val="right"/>
    </w:pPr>
    <w:rPr>
      <w:color w:val="000000" w:themeColor="text1"/>
    </w:rPr>
  </w:style>
  <w:style w:type="paragraph" w:customStyle="1" w:styleId="Tablenormal12pt">
    <w:name w:val="Table normal 12pt"/>
    <w:basedOn w:val="Tablenormal0"/>
    <w:semiHidden/>
    <w:qFormat/>
    <w:rsid w:val="0012238B"/>
    <w:rPr>
      <w:sz w:val="24"/>
    </w:rPr>
  </w:style>
  <w:style w:type="paragraph" w:customStyle="1" w:styleId="Tableheading12pt">
    <w:name w:val="Table heading 12pt"/>
    <w:basedOn w:val="Normal"/>
    <w:semiHidden/>
    <w:qFormat/>
    <w:rsid w:val="0012238B"/>
    <w:pPr>
      <w:keepNext/>
      <w:spacing w:before="40" w:after="40"/>
    </w:pPr>
    <w:rPr>
      <w:b/>
      <w:color w:val="FFFFFF" w:themeColor="background1"/>
    </w:rPr>
  </w:style>
  <w:style w:type="paragraph" w:customStyle="1" w:styleId="Documentationpageheading">
    <w:name w:val="Documentation page heading"/>
    <w:basedOn w:val="Normal"/>
    <w:semiHidden/>
    <w:qFormat/>
    <w:rsid w:val="0012238B"/>
    <w:pPr>
      <w:spacing w:after="0"/>
    </w:pPr>
    <w:rPr>
      <w:b/>
      <w:color w:val="24608B" w:themeColor="text2"/>
      <w:sz w:val="36"/>
    </w:rPr>
  </w:style>
  <w:style w:type="paragraph" w:customStyle="1" w:styleId="Documentationpagesubheading">
    <w:name w:val="Documentation page subheading"/>
    <w:basedOn w:val="Documentationpageheading"/>
    <w:semiHidden/>
    <w:qFormat/>
    <w:rsid w:val="0012238B"/>
    <w:rPr>
      <w:sz w:val="28"/>
    </w:rPr>
  </w:style>
  <w:style w:type="paragraph" w:customStyle="1" w:styleId="Documentationpagetable">
    <w:name w:val="Documentation page table"/>
    <w:basedOn w:val="Normal"/>
    <w:semiHidden/>
    <w:qFormat/>
    <w:rsid w:val="0012238B"/>
    <w:pPr>
      <w:spacing w:before="44" w:after="24"/>
    </w:pPr>
    <w:rPr>
      <w:sz w:val="20"/>
    </w:rPr>
  </w:style>
  <w:style w:type="paragraph" w:customStyle="1" w:styleId="Documentationpagetableheading">
    <w:name w:val="Documentation page table heading"/>
    <w:basedOn w:val="Normal"/>
    <w:semiHidden/>
    <w:qFormat/>
    <w:rsid w:val="0012238B"/>
    <w:pPr>
      <w:spacing w:before="40" w:after="40"/>
    </w:pPr>
    <w:rPr>
      <w:b/>
      <w:color w:val="FFFFFF" w:themeColor="background1"/>
      <w:sz w:val="20"/>
    </w:rPr>
  </w:style>
  <w:style w:type="paragraph" w:customStyle="1" w:styleId="Numberedpara2subheading">
    <w:name w:val="Numbered para (2) subheading"/>
    <w:basedOn w:val="Normal"/>
    <w:next w:val="Normal"/>
    <w:semiHidden/>
    <w:qFormat/>
    <w:rsid w:val="0012238B"/>
    <w:pPr>
      <w:keepNext/>
      <w:spacing w:before="240"/>
    </w:pPr>
    <w:rPr>
      <w:b/>
      <w:i/>
    </w:rPr>
  </w:style>
  <w:style w:type="paragraph" w:customStyle="1" w:styleId="Numberedpara2level1">
    <w:name w:val="Numbered para (2) level 1"/>
    <w:basedOn w:val="Normal"/>
    <w:semiHidden/>
    <w:qFormat/>
    <w:rsid w:val="0012238B"/>
    <w:pPr>
      <w:numPr>
        <w:numId w:val="5"/>
      </w:numPr>
    </w:pPr>
  </w:style>
  <w:style w:type="paragraph" w:customStyle="1" w:styleId="Numberedpara2level2a">
    <w:name w:val="Numbered para (2) level 2 (a)"/>
    <w:basedOn w:val="Normal"/>
    <w:semiHidden/>
    <w:qFormat/>
    <w:rsid w:val="0012238B"/>
    <w:pPr>
      <w:numPr>
        <w:ilvl w:val="1"/>
        <w:numId w:val="5"/>
      </w:numPr>
    </w:pPr>
  </w:style>
  <w:style w:type="paragraph" w:customStyle="1" w:styleId="Numberedpara2level3i">
    <w:name w:val="Numbered para (2) level 3 (i)"/>
    <w:basedOn w:val="Normal"/>
    <w:semiHidden/>
    <w:qFormat/>
    <w:rsid w:val="0012238B"/>
    <w:pPr>
      <w:numPr>
        <w:ilvl w:val="2"/>
        <w:numId w:val="5"/>
      </w:numPr>
    </w:pPr>
  </w:style>
  <w:style w:type="paragraph" w:customStyle="1" w:styleId="Title2">
    <w:name w:val="Title 2"/>
    <w:basedOn w:val="Normal"/>
    <w:qFormat/>
    <w:rsid w:val="00E06F93"/>
    <w:pPr>
      <w:spacing w:before="480" w:after="0"/>
      <w:contextualSpacing/>
    </w:pPr>
    <w:rPr>
      <w:rFonts w:ascii="Franklin Gothic Demi" w:eastAsiaTheme="majorEastAsia" w:hAnsi="Franklin Gothic Demi" w:cstheme="majorBidi"/>
      <w:i/>
      <w:color w:val="24608B" w:themeColor="text2"/>
      <w:spacing w:val="-10"/>
      <w:kern w:val="28"/>
      <w:sz w:val="44"/>
      <w:szCs w:val="36"/>
    </w:rPr>
  </w:style>
  <w:style w:type="paragraph" w:customStyle="1" w:styleId="Numberedpara2heading">
    <w:name w:val="Numbered para (2) heading"/>
    <w:basedOn w:val="Normal"/>
    <w:semiHidden/>
    <w:qFormat/>
    <w:rsid w:val="0012238B"/>
    <w:pPr>
      <w:keepNext/>
      <w:spacing w:before="240"/>
    </w:pPr>
    <w:rPr>
      <w:b/>
      <w:sz w:val="28"/>
    </w:rPr>
  </w:style>
  <w:style w:type="character" w:customStyle="1" w:styleId="Footersecurityclassification">
    <w:name w:val="Footer security classification"/>
    <w:basedOn w:val="DefaultParagraphFont"/>
    <w:uiPriority w:val="1"/>
    <w:semiHidden/>
    <w:qFormat/>
    <w:rsid w:val="0012238B"/>
    <w:rPr>
      <w:b/>
      <w:i/>
      <w:caps/>
      <w:smallCaps w:val="0"/>
      <w:sz w:val="22"/>
    </w:rPr>
  </w:style>
  <w:style w:type="paragraph" w:customStyle="1" w:styleId="Numberedpara11headingwithnumber">
    <w:name w:val="Numbered para (1) 1 (heading with number)"/>
    <w:basedOn w:val="Normal"/>
    <w:semiHidden/>
    <w:qFormat/>
    <w:rsid w:val="0012238B"/>
    <w:pPr>
      <w:keepNext/>
      <w:numPr>
        <w:numId w:val="6"/>
      </w:numPr>
      <w:spacing w:before="240"/>
    </w:pPr>
    <w:rPr>
      <w:b/>
      <w:sz w:val="28"/>
    </w:rPr>
  </w:style>
  <w:style w:type="paragraph" w:customStyle="1" w:styleId="Crossreference">
    <w:name w:val="Cross reference"/>
    <w:basedOn w:val="Normal"/>
    <w:semiHidden/>
    <w:qFormat/>
    <w:rsid w:val="0012238B"/>
    <w:rPr>
      <w:i/>
      <w:color w:val="24608B" w:themeColor="text2"/>
      <w:u w:val="single"/>
    </w:rPr>
  </w:style>
  <w:style w:type="paragraph" w:customStyle="1" w:styleId="Numberedpara3heading">
    <w:name w:val="Numbered para (3) heading"/>
    <w:basedOn w:val="Normal"/>
    <w:semiHidden/>
    <w:qFormat/>
    <w:rsid w:val="0012238B"/>
    <w:pPr>
      <w:keepNext/>
      <w:spacing w:before="200"/>
    </w:pPr>
    <w:rPr>
      <w:b/>
    </w:rPr>
  </w:style>
  <w:style w:type="paragraph" w:customStyle="1" w:styleId="Numberedpara3subheading">
    <w:name w:val="Numbered para (3) subheading"/>
    <w:basedOn w:val="Normal"/>
    <w:semiHidden/>
    <w:qFormat/>
    <w:rsid w:val="0012238B"/>
    <w:pPr>
      <w:keepNext/>
      <w:spacing w:before="240"/>
    </w:pPr>
    <w:rPr>
      <w:b/>
      <w:i/>
    </w:rPr>
  </w:style>
  <w:style w:type="paragraph" w:customStyle="1" w:styleId="Numberedpara3level1">
    <w:name w:val="Numbered para (3) level 1"/>
    <w:basedOn w:val="Normal"/>
    <w:semiHidden/>
    <w:qFormat/>
    <w:rsid w:val="0012238B"/>
    <w:pPr>
      <w:numPr>
        <w:numId w:val="7"/>
      </w:numPr>
    </w:pPr>
  </w:style>
  <w:style w:type="paragraph" w:customStyle="1" w:styleId="Numberedpara3level211">
    <w:name w:val="Numbered para (3) level 2 (1.1)"/>
    <w:basedOn w:val="Normal"/>
    <w:semiHidden/>
    <w:qFormat/>
    <w:rsid w:val="0012238B"/>
    <w:pPr>
      <w:numPr>
        <w:ilvl w:val="1"/>
        <w:numId w:val="7"/>
      </w:numPr>
    </w:pPr>
  </w:style>
  <w:style w:type="paragraph" w:customStyle="1" w:styleId="Numberedpara3level3111">
    <w:name w:val="Numbered para (3) level 3 (1.1.1)"/>
    <w:basedOn w:val="Normal"/>
    <w:semiHidden/>
    <w:qFormat/>
    <w:rsid w:val="0012238B"/>
    <w:pPr>
      <w:numPr>
        <w:ilvl w:val="2"/>
        <w:numId w:val="7"/>
      </w:numPr>
    </w:pPr>
  </w:style>
  <w:style w:type="character" w:customStyle="1" w:styleId="Heading1Char">
    <w:name w:val="Heading 1 Char"/>
    <w:basedOn w:val="DefaultParagraphFont"/>
    <w:link w:val="Heading1"/>
    <w:rsid w:val="008C73C0"/>
    <w:rPr>
      <w:rFonts w:ascii="Franklin Gothic Demi" w:hAnsi="Franklin Gothic Demi" w:cs="Arial"/>
      <w:bCs/>
      <w:color w:val="24608B" w:themeColor="text2"/>
      <w:kern w:val="32"/>
      <w:sz w:val="44"/>
      <w:szCs w:val="32"/>
    </w:rPr>
  </w:style>
  <w:style w:type="character" w:customStyle="1" w:styleId="Heading2Char">
    <w:name w:val="Heading 2 Char"/>
    <w:basedOn w:val="DefaultParagraphFont"/>
    <w:link w:val="Heading2"/>
    <w:rsid w:val="007F1CCA"/>
    <w:rPr>
      <w:rFonts w:ascii="Franklin Gothic Demi" w:hAnsi="Franklin Gothic Demi" w:cs="Arial"/>
      <w:bCs/>
      <w:i/>
      <w:iCs/>
      <w:color w:val="24608B" w:themeColor="text2"/>
      <w:sz w:val="32"/>
      <w:szCs w:val="28"/>
    </w:rPr>
  </w:style>
  <w:style w:type="character" w:customStyle="1" w:styleId="Heading3Char">
    <w:name w:val="Heading 3 Char"/>
    <w:link w:val="Heading3"/>
    <w:rsid w:val="007F1CCA"/>
    <w:rPr>
      <w:rFonts w:ascii="Franklin Gothic Book" w:hAnsi="Franklin Gothic Book" w:cs="Arial"/>
      <w:bCs/>
      <w:color w:val="24608B" w:themeColor="text2"/>
      <w:sz w:val="28"/>
      <w:szCs w:val="26"/>
    </w:rPr>
  </w:style>
  <w:style w:type="character" w:customStyle="1" w:styleId="Heading4Char">
    <w:name w:val="Heading 4 Char"/>
    <w:basedOn w:val="DefaultParagraphFont"/>
    <w:link w:val="Heading4"/>
    <w:semiHidden/>
    <w:rsid w:val="00F357F8"/>
    <w:rPr>
      <w:rFonts w:ascii="Franklin Gothic Demi" w:hAnsi="Franklin Gothic Demi" w:cstheme="minorBidi"/>
      <w:bCs/>
      <w:color w:val="24608B" w:themeColor="text2"/>
      <w:szCs w:val="28"/>
    </w:rPr>
  </w:style>
  <w:style w:type="character" w:customStyle="1" w:styleId="Heading5Char">
    <w:name w:val="Heading 5 Char"/>
    <w:basedOn w:val="DefaultParagraphFont"/>
    <w:link w:val="Heading5"/>
    <w:uiPriority w:val="1"/>
    <w:semiHidden/>
    <w:rsid w:val="0012238B"/>
    <w:rPr>
      <w:b/>
      <w:bCs/>
      <w:iCs/>
      <w:szCs w:val="26"/>
    </w:rPr>
  </w:style>
  <w:style w:type="paragraph" w:styleId="BodyText">
    <w:name w:val="Body Text"/>
    <w:basedOn w:val="Normal"/>
    <w:link w:val="BodyTextChar"/>
    <w:uiPriority w:val="99"/>
    <w:semiHidden/>
    <w:unhideWhenUsed/>
    <w:rsid w:val="0012238B"/>
  </w:style>
  <w:style w:type="character" w:customStyle="1" w:styleId="BodyTextChar">
    <w:name w:val="Body Text Char"/>
    <w:basedOn w:val="DefaultParagraphFont"/>
    <w:link w:val="BodyText"/>
    <w:uiPriority w:val="99"/>
    <w:semiHidden/>
    <w:rsid w:val="0012238B"/>
  </w:style>
  <w:style w:type="character" w:customStyle="1" w:styleId="Heading6Char">
    <w:name w:val="Heading 6 Char"/>
    <w:basedOn w:val="DefaultParagraphFont"/>
    <w:link w:val="Heading6"/>
    <w:uiPriority w:val="1"/>
    <w:semiHidden/>
    <w:rsid w:val="0012238B"/>
    <w:rPr>
      <w:b/>
      <w:bCs/>
      <w:i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12238B"/>
  </w:style>
  <w:style w:type="character" w:customStyle="1" w:styleId="Heading8Char">
    <w:name w:val="Heading 8 Char"/>
    <w:basedOn w:val="DefaultParagraphFont"/>
    <w:link w:val="Heading8"/>
    <w:uiPriority w:val="99"/>
    <w:semiHidden/>
    <w:rsid w:val="0012238B"/>
    <w:rPr>
      <w:i/>
      <w:iCs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12238B"/>
    <w:rPr>
      <w:rFonts w:cs="Arial"/>
      <w:szCs w:val="22"/>
    </w:rPr>
  </w:style>
  <w:style w:type="paragraph" w:styleId="Caption">
    <w:name w:val="caption"/>
    <w:basedOn w:val="Normal"/>
    <w:next w:val="Normal"/>
    <w:qFormat/>
    <w:rsid w:val="00A02F54"/>
    <w:pPr>
      <w:keepNext/>
      <w:spacing w:before="80" w:after="80"/>
    </w:pPr>
    <w:rPr>
      <w:b/>
      <w:bCs/>
      <w:sz w:val="20"/>
      <w:szCs w:val="20"/>
    </w:rPr>
  </w:style>
  <w:style w:type="character" w:styleId="Strong">
    <w:name w:val="Strong"/>
    <w:uiPriority w:val="99"/>
    <w:semiHidden/>
    <w:qFormat/>
    <w:rsid w:val="0012238B"/>
    <w:rPr>
      <w:b/>
      <w:bCs/>
    </w:rPr>
  </w:style>
  <w:style w:type="paragraph" w:customStyle="1" w:styleId="Tablebulletlist">
    <w:name w:val="Table bullet list"/>
    <w:basedOn w:val="Normal"/>
    <w:qFormat/>
    <w:rsid w:val="008D4A76"/>
    <w:pPr>
      <w:numPr>
        <w:numId w:val="8"/>
      </w:numPr>
      <w:spacing w:before="40" w:after="40"/>
      <w:ind w:left="261" w:hanging="261"/>
    </w:pPr>
    <w:rPr>
      <w:rFonts w:eastAsia="Times New Roman" w:cs="Tahoma"/>
      <w:bCs/>
      <w:szCs w:val="18"/>
      <w:lang w:eastAsia="en-NZ" w:bidi="en-US"/>
    </w:rPr>
  </w:style>
  <w:style w:type="table" w:styleId="TableGrid">
    <w:name w:val="Table Grid"/>
    <w:basedOn w:val="TableNormal"/>
    <w:uiPriority w:val="39"/>
    <w:rsid w:val="0012238B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nseQuote">
    <w:name w:val="Intense Quote"/>
    <w:basedOn w:val="Normal"/>
    <w:next w:val="Normal"/>
    <w:link w:val="IntenseQuoteChar"/>
    <w:uiPriority w:val="99"/>
    <w:semiHidden/>
    <w:qFormat/>
    <w:rsid w:val="0012238B"/>
    <w:pPr>
      <w:pBdr>
        <w:bottom w:val="single" w:sz="4" w:space="4" w:color="3F78A6" w:themeColor="accent1"/>
      </w:pBdr>
      <w:spacing w:before="200" w:after="280"/>
      <w:ind w:left="936" w:right="936"/>
    </w:pPr>
    <w:rPr>
      <w:b/>
      <w:bCs/>
      <w:i/>
      <w:iCs/>
      <w:color w:val="24608B" w:themeColor="text2"/>
    </w:rPr>
  </w:style>
  <w:style w:type="character" w:customStyle="1" w:styleId="IntenseQuoteChar">
    <w:name w:val="Intense Quote Char"/>
    <w:basedOn w:val="DefaultParagraphFont"/>
    <w:link w:val="IntenseQuote"/>
    <w:uiPriority w:val="99"/>
    <w:semiHidden/>
    <w:rsid w:val="00B82EED"/>
    <w:rPr>
      <w:b/>
      <w:bCs/>
      <w:i/>
      <w:iCs/>
      <w:color w:val="24608B" w:themeColor="text2"/>
    </w:rPr>
  </w:style>
  <w:style w:type="character" w:styleId="SubtleEmphasis">
    <w:name w:val="Subtle Emphasis"/>
    <w:basedOn w:val="DefaultParagraphFont"/>
    <w:uiPriority w:val="99"/>
    <w:semiHidden/>
    <w:qFormat/>
    <w:rsid w:val="0012238B"/>
    <w:rPr>
      <w:i/>
      <w:iCs/>
    </w:rPr>
  </w:style>
  <w:style w:type="character" w:styleId="IntenseEmphasis">
    <w:name w:val="Intense Emphasis"/>
    <w:uiPriority w:val="99"/>
    <w:semiHidden/>
    <w:qFormat/>
    <w:rsid w:val="0012238B"/>
    <w:rPr>
      <w:b/>
      <w:i/>
    </w:rPr>
  </w:style>
  <w:style w:type="character" w:styleId="SubtleReference">
    <w:name w:val="Subtle Reference"/>
    <w:basedOn w:val="DefaultParagraphFont"/>
    <w:uiPriority w:val="99"/>
    <w:semiHidden/>
    <w:qFormat/>
    <w:rsid w:val="0012238B"/>
    <w:rPr>
      <w:rFonts w:ascii="Calibri" w:hAnsi="Calibri"/>
      <w:smallCaps/>
      <w:color w:val="219B7B" w:themeColor="accent2"/>
      <w:u w:val="single"/>
    </w:rPr>
  </w:style>
  <w:style w:type="character" w:styleId="IntenseReference">
    <w:name w:val="Intense Reference"/>
    <w:basedOn w:val="DefaultParagraphFont"/>
    <w:uiPriority w:val="99"/>
    <w:semiHidden/>
    <w:qFormat/>
    <w:rsid w:val="0012238B"/>
    <w:rPr>
      <w:rFonts w:ascii="Calibri" w:hAnsi="Calibri"/>
      <w:b/>
      <w:bCs/>
      <w:smallCaps/>
      <w:color w:val="219B7B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semiHidden/>
    <w:qFormat/>
    <w:rsid w:val="0012238B"/>
    <w:rPr>
      <w:rFonts w:ascii="Calibri" w:hAnsi="Calibri"/>
      <w:b/>
      <w:bCs/>
      <w:smallCaps/>
      <w:spacing w:val="5"/>
    </w:rPr>
  </w:style>
  <w:style w:type="table" w:customStyle="1" w:styleId="DefaultTAICtable">
    <w:name w:val="Default TAIC table"/>
    <w:basedOn w:val="TableNormal"/>
    <w:uiPriority w:val="99"/>
    <w:rsid w:val="00A02F54"/>
    <w:pPr>
      <w:spacing w:before="40" w:after="0"/>
    </w:pPr>
    <w:rPr>
      <w:sz w:val="20"/>
    </w:rPr>
    <w:tblPr>
      <w:tblBorders>
        <w:top w:val="single" w:sz="8" w:space="0" w:color="678DB5" w:themeColor="accent4"/>
        <w:left w:val="single" w:sz="8" w:space="0" w:color="678DB5" w:themeColor="accent4"/>
        <w:bottom w:val="single" w:sz="8" w:space="0" w:color="678DB5" w:themeColor="accent4"/>
        <w:right w:val="single" w:sz="8" w:space="0" w:color="678DB5" w:themeColor="accent4"/>
        <w:insideH w:val="single" w:sz="8" w:space="0" w:color="678DB5" w:themeColor="accent4"/>
        <w:insideV w:val="single" w:sz="8" w:space="0" w:color="678DB5" w:themeColor="accent4"/>
      </w:tblBorders>
    </w:tblPr>
    <w:trPr>
      <w:cantSplit/>
    </w:trPr>
    <w:tblStylePr w:type="firstRow">
      <w:pPr>
        <w:keepNext/>
        <w:wordWrap/>
        <w:spacing w:beforeLines="0" w:before="80" w:beforeAutospacing="0" w:afterLines="0" w:after="20" w:afterAutospacing="0"/>
        <w:contextualSpacing w:val="0"/>
        <w:mirrorIndents w:val="0"/>
      </w:pPr>
      <w:rPr>
        <w:rFonts w:ascii="Franklin Gothic Demi" w:hAnsi="Franklin Gothic Demi"/>
        <w:b w:val="0"/>
        <w:color w:val="FFFFFF" w:themeColor="background1"/>
        <w:sz w:val="22"/>
      </w:rPr>
      <w:tblPr/>
      <w:trPr>
        <w:tblHeader/>
      </w:trPr>
      <w:tcPr>
        <w:tcBorders>
          <w:top w:val="single" w:sz="8" w:space="0" w:color="678DB5" w:themeColor="accent4"/>
          <w:left w:val="single" w:sz="8" w:space="0" w:color="678DB5" w:themeColor="accent4"/>
          <w:bottom w:val="single" w:sz="8" w:space="0" w:color="678DB5" w:themeColor="accent4"/>
          <w:right w:val="single" w:sz="8" w:space="0" w:color="678DB5" w:themeColor="accent4"/>
          <w:insideH w:val="single" w:sz="8" w:space="0" w:color="678DB5" w:themeColor="accent4"/>
          <w:insideV w:val="single" w:sz="8" w:space="0" w:color="FFFFFF" w:themeColor="background1"/>
          <w:tl2br w:val="nil"/>
          <w:tr2bl w:val="nil"/>
        </w:tcBorders>
        <w:shd w:val="clear" w:color="auto" w:fill="678DB5" w:themeFill="accent4"/>
      </w:tcPr>
    </w:tblStylePr>
    <w:tblStylePr w:type="firstCol">
      <w:rPr>
        <w:rFonts w:ascii="Segoe UI" w:hAnsi="Segoe UI"/>
        <w:sz w:val="20"/>
      </w:rPr>
    </w:tblStylePr>
  </w:style>
  <w:style w:type="table" w:customStyle="1" w:styleId="LHcolumnsubheadingsTAIC">
    <w:name w:val="LH column subheadings TAIC"/>
    <w:basedOn w:val="TableNormal"/>
    <w:uiPriority w:val="99"/>
    <w:rsid w:val="00A02F54"/>
    <w:pPr>
      <w:spacing w:before="40" w:after="40"/>
    </w:pPr>
    <w:rPr>
      <w:rFonts w:cstheme="minorBidi"/>
      <w:sz w:val="20"/>
      <w:szCs w:val="24"/>
    </w:rPr>
    <w:tblPr>
      <w:tblBorders>
        <w:top w:val="single" w:sz="8" w:space="0" w:color="678DB5" w:themeColor="accent4"/>
        <w:left w:val="single" w:sz="8" w:space="0" w:color="678DB5" w:themeColor="accent4"/>
        <w:bottom w:val="single" w:sz="8" w:space="0" w:color="678DB5" w:themeColor="accent4"/>
        <w:right w:val="single" w:sz="8" w:space="0" w:color="678DB5" w:themeColor="accent4"/>
        <w:insideH w:val="single" w:sz="8" w:space="0" w:color="678DB5" w:themeColor="accent4"/>
        <w:insideV w:val="single" w:sz="8" w:space="0" w:color="678DB5" w:themeColor="accent4"/>
      </w:tblBorders>
      <w:tblCellMar>
        <w:left w:w="85" w:type="dxa"/>
        <w:right w:w="85" w:type="dxa"/>
      </w:tblCellMar>
    </w:tblPr>
    <w:tcPr>
      <w:shd w:val="clear" w:color="auto" w:fill="auto"/>
    </w:tcPr>
    <w:tblStylePr w:type="firstRow">
      <w:pPr>
        <w:keepNext/>
        <w:wordWrap/>
        <w:spacing w:beforeLines="0" w:before="80" w:beforeAutospacing="0" w:afterLines="0" w:after="20" w:afterAutospacing="0"/>
        <w:contextualSpacing w:val="0"/>
      </w:pPr>
      <w:rPr>
        <w:rFonts w:ascii="Franklin Gothic Demi" w:hAnsi="Franklin Gothic Demi"/>
        <w:b w:val="0"/>
        <w:i w:val="0"/>
        <w:color w:val="FFFFFF" w:themeColor="background1"/>
        <w:sz w:val="22"/>
      </w:rPr>
      <w:tblPr/>
      <w:trPr>
        <w:cantSplit/>
        <w:tblHeader/>
      </w:trPr>
      <w:tcPr>
        <w:tcBorders>
          <w:top w:val="single" w:sz="8" w:space="0" w:color="678DB5" w:themeColor="accent4"/>
          <w:left w:val="single" w:sz="8" w:space="0" w:color="678DB5" w:themeColor="accent4"/>
          <w:bottom w:val="single" w:sz="8" w:space="0" w:color="678DB5" w:themeColor="accent4"/>
          <w:right w:val="single" w:sz="8" w:space="0" w:color="678DB5" w:themeColor="accent4"/>
          <w:insideH w:val="nil"/>
          <w:insideV w:val="single" w:sz="8" w:space="0" w:color="FFFFFF" w:themeColor="background1"/>
          <w:tl2br w:val="nil"/>
          <w:tr2bl w:val="nil"/>
        </w:tcBorders>
        <w:shd w:val="clear" w:color="auto" w:fill="678DB5" w:themeFill="accent4"/>
      </w:tcPr>
    </w:tblStylePr>
    <w:tblStylePr w:type="firstCol">
      <w:pPr>
        <w:wordWrap/>
        <w:spacing w:beforeLines="0" w:before="56" w:beforeAutospacing="0" w:afterLines="0" w:after="40" w:afterAutospacing="0" w:line="259" w:lineRule="auto"/>
        <w:contextualSpacing w:val="0"/>
        <w:mirrorIndents w:val="0"/>
      </w:pPr>
      <w:rPr>
        <w:rFonts w:ascii="Franklin Gothic Demi" w:hAnsi="Franklin Gothic Demi"/>
        <w:b w:val="0"/>
        <w:caps w:val="0"/>
        <w:smallCaps w:val="0"/>
        <w:strike w:val="0"/>
        <w:dstrike w:val="0"/>
        <w:vanish w:val="0"/>
        <w:color w:val="678DB5" w:themeColor="accent4"/>
        <w:sz w:val="22"/>
        <w:vertAlign w:val="baseline"/>
      </w:rPr>
      <w:tblPr/>
      <w:tcPr>
        <w:shd w:val="clear" w:color="auto" w:fill="auto"/>
      </w:tcPr>
    </w:tblStylePr>
  </w:style>
  <w:style w:type="table" w:customStyle="1" w:styleId="ParagraphheadingsTAIC">
    <w:name w:val="Paragraph headings TAIC"/>
    <w:basedOn w:val="TableNormal"/>
    <w:uiPriority w:val="99"/>
    <w:rsid w:val="001C2FA2"/>
    <w:pPr>
      <w:spacing w:before="80" w:after="80"/>
    </w:pPr>
    <w:tblPr>
      <w:tblBorders>
        <w:top w:val="single" w:sz="8" w:space="0" w:color="678DB5" w:themeColor="accent4"/>
        <w:bottom w:val="single" w:sz="8" w:space="0" w:color="678DB5" w:themeColor="accent4"/>
        <w:insideH w:val="single" w:sz="8" w:space="0" w:color="678DB5" w:themeColor="accent4"/>
      </w:tblBorders>
    </w:tblPr>
    <w:trPr>
      <w:cantSplit/>
    </w:trPr>
    <w:tblStylePr w:type="firstCol">
      <w:pPr>
        <w:wordWrap/>
        <w:spacing w:beforeLines="0" w:before="100" w:beforeAutospacing="0" w:afterLines="0" w:after="120" w:afterAutospacing="0" w:line="264" w:lineRule="auto"/>
        <w:contextualSpacing w:val="0"/>
      </w:pPr>
      <w:rPr>
        <w:rFonts w:ascii="Franklin Gothic Demi" w:hAnsi="Franklin Gothic Demi"/>
        <w:b w:val="0"/>
        <w:i w:val="0"/>
        <w:caps w:val="0"/>
        <w:smallCaps w:val="0"/>
        <w:strike w:val="0"/>
        <w:dstrike w:val="0"/>
        <w:vanish w:val="0"/>
        <w:color w:val="24608B" w:themeColor="text2"/>
        <w:sz w:val="23"/>
        <w:vertAlign w:val="baseline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Style1">
    <w:name w:val="Style1"/>
    <w:basedOn w:val="TableNormal"/>
    <w:uiPriority w:val="99"/>
    <w:rsid w:val="00AE3EAF"/>
    <w:pPr>
      <w:spacing w:before="0" w:after="0"/>
    </w:pPr>
    <w:rPr>
      <w:sz w:val="20"/>
    </w:rPr>
    <w:tblPr/>
  </w:style>
  <w:style w:type="paragraph" w:styleId="Title">
    <w:name w:val="Title"/>
    <w:basedOn w:val="Normal"/>
    <w:next w:val="Normal"/>
    <w:link w:val="TitleChar"/>
    <w:qFormat/>
    <w:rsid w:val="00DD76AF"/>
    <w:pPr>
      <w:spacing w:before="0" w:after="0"/>
      <w:contextualSpacing/>
    </w:pPr>
    <w:rPr>
      <w:rFonts w:ascii="Franklin Gothic Demi" w:eastAsiaTheme="majorEastAsia" w:hAnsi="Franklin Gothic Demi" w:cstheme="majorBidi"/>
      <w:color w:val="24608B" w:themeColor="text2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DD76AF"/>
    <w:rPr>
      <w:rFonts w:ascii="Franklin Gothic Demi" w:eastAsiaTheme="majorEastAsia" w:hAnsi="Franklin Gothic Demi" w:cstheme="majorBidi"/>
      <w:color w:val="24608B" w:themeColor="text2"/>
      <w:spacing w:val="-10"/>
      <w:kern w:val="28"/>
      <w:sz w:val="56"/>
      <w:szCs w:val="56"/>
    </w:rPr>
  </w:style>
  <w:style w:type="paragraph" w:customStyle="1" w:styleId="Numparalevel1">
    <w:name w:val="Num para level 1"/>
    <w:basedOn w:val="Normal"/>
    <w:qFormat/>
    <w:rsid w:val="00A22228"/>
    <w:pPr>
      <w:numPr>
        <w:ilvl w:val="1"/>
        <w:numId w:val="16"/>
      </w:numPr>
    </w:pPr>
  </w:style>
  <w:style w:type="paragraph" w:styleId="Header">
    <w:name w:val="header"/>
    <w:basedOn w:val="Footer"/>
    <w:link w:val="HeaderChar"/>
    <w:uiPriority w:val="99"/>
    <w:unhideWhenUsed/>
    <w:rsid w:val="00935064"/>
  </w:style>
  <w:style w:type="character" w:customStyle="1" w:styleId="HeaderChar">
    <w:name w:val="Header Char"/>
    <w:basedOn w:val="DefaultParagraphFont"/>
    <w:link w:val="Header"/>
    <w:uiPriority w:val="99"/>
    <w:rsid w:val="00A02F54"/>
    <w:rPr>
      <w:rFonts w:cstheme="minorBidi"/>
      <w:i/>
      <w:color w:val="7F7F7F" w:themeColor="text1" w:themeTint="80"/>
      <w:sz w:val="20"/>
    </w:rPr>
  </w:style>
  <w:style w:type="paragraph" w:styleId="Footer">
    <w:name w:val="footer"/>
    <w:basedOn w:val="Normal"/>
    <w:link w:val="FooterChar"/>
    <w:uiPriority w:val="99"/>
    <w:semiHidden/>
    <w:rsid w:val="00A02F54"/>
    <w:pPr>
      <w:tabs>
        <w:tab w:val="center" w:pos="4513"/>
        <w:tab w:val="right" w:pos="9026"/>
      </w:tabs>
      <w:spacing w:before="0" w:after="0"/>
    </w:pPr>
    <w:rPr>
      <w:i/>
      <w:color w:val="7F7F7F" w:themeColor="text1" w:themeTint="80"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22228"/>
    <w:rPr>
      <w:rFonts w:cstheme="minorBidi"/>
      <w:i/>
      <w:color w:val="7F7F7F" w:themeColor="text1" w:themeTint="80"/>
      <w:sz w:val="20"/>
    </w:rPr>
  </w:style>
  <w:style w:type="paragraph" w:customStyle="1" w:styleId="Numparalevel2">
    <w:name w:val="Num para level 2"/>
    <w:basedOn w:val="Numparalevel1"/>
    <w:qFormat/>
    <w:rsid w:val="00A22228"/>
    <w:pPr>
      <w:numPr>
        <w:ilvl w:val="2"/>
      </w:numPr>
    </w:pPr>
  </w:style>
  <w:style w:type="character" w:styleId="Hyperlink">
    <w:name w:val="Hyperlink"/>
    <w:basedOn w:val="DefaultParagraphFont"/>
    <w:uiPriority w:val="99"/>
    <w:unhideWhenUsed/>
    <w:rsid w:val="008C73C0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autoRedefine/>
    <w:uiPriority w:val="99"/>
    <w:semiHidden/>
    <w:rsid w:val="007F1CCA"/>
    <w:pPr>
      <w:spacing w:before="40" w:after="40" w:line="192" w:lineRule="auto"/>
      <w:ind w:left="142" w:hanging="142"/>
    </w:pPr>
    <w:rPr>
      <w:rFonts w:eastAsia="Malgun Gothic" w:cs="Open Sans"/>
      <w:color w:val="595959" w:themeColor="text1" w:themeTint="A6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22228"/>
    <w:rPr>
      <w:rFonts w:eastAsia="Malgun Gothic" w:cs="Open Sans"/>
      <w:color w:val="595959" w:themeColor="text1" w:themeTint="A6"/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8C73C0"/>
    <w:rPr>
      <w:vertAlign w:val="superscript"/>
    </w:rPr>
  </w:style>
  <w:style w:type="paragraph" w:styleId="ListBullet">
    <w:name w:val="List Bullet"/>
    <w:basedOn w:val="Normal"/>
    <w:autoRedefine/>
    <w:uiPriority w:val="99"/>
    <w:unhideWhenUsed/>
    <w:qFormat/>
    <w:rsid w:val="00E06F93"/>
    <w:pPr>
      <w:keepLines/>
      <w:numPr>
        <w:numId w:val="12"/>
      </w:numPr>
      <w:spacing w:before="80" w:after="80"/>
    </w:pPr>
    <w:rPr>
      <w:rFonts w:eastAsia="Malgun Gothic" w:cs="Open Sans"/>
      <w:szCs w:val="19"/>
    </w:rPr>
  </w:style>
  <w:style w:type="paragraph" w:styleId="ListBullet2">
    <w:name w:val="List Bullet 2"/>
    <w:basedOn w:val="Normal"/>
    <w:uiPriority w:val="99"/>
    <w:semiHidden/>
    <w:rsid w:val="00B950D6"/>
    <w:pPr>
      <w:numPr>
        <w:ilvl w:val="1"/>
        <w:numId w:val="12"/>
      </w:numPr>
      <w:spacing w:before="80" w:after="80"/>
      <w:contextualSpacing/>
    </w:pPr>
  </w:style>
  <w:style w:type="paragraph" w:styleId="ListBullet3">
    <w:name w:val="List Bullet 3"/>
    <w:basedOn w:val="Normal"/>
    <w:uiPriority w:val="99"/>
    <w:semiHidden/>
    <w:rsid w:val="008430F2"/>
    <w:pPr>
      <w:numPr>
        <w:ilvl w:val="2"/>
        <w:numId w:val="12"/>
      </w:numPr>
      <w:contextualSpacing/>
    </w:pPr>
  </w:style>
  <w:style w:type="paragraph" w:styleId="NoSpacing">
    <w:name w:val="No Spacing"/>
    <w:uiPriority w:val="1"/>
    <w:semiHidden/>
    <w:qFormat/>
    <w:rsid w:val="00B950D6"/>
    <w:pPr>
      <w:spacing w:before="0" w:after="0"/>
    </w:pPr>
    <w:rPr>
      <w:rFonts w:cstheme="minorBidi"/>
    </w:rPr>
  </w:style>
  <w:style w:type="paragraph" w:customStyle="1" w:styleId="Footersecurity">
    <w:name w:val="Footer security"/>
    <w:basedOn w:val="Footer"/>
    <w:link w:val="FootersecurityChar"/>
    <w:semiHidden/>
    <w:qFormat/>
    <w:rsid w:val="00406BA5"/>
    <w:rPr>
      <w:b/>
      <w:color w:val="auto"/>
    </w:rPr>
  </w:style>
  <w:style w:type="character" w:customStyle="1" w:styleId="FootersecurityChar">
    <w:name w:val="Footer security Char"/>
    <w:basedOn w:val="FooterChar"/>
    <w:link w:val="Footersecurity"/>
    <w:semiHidden/>
    <w:rsid w:val="00A22228"/>
    <w:rPr>
      <w:rFonts w:cstheme="minorBidi"/>
      <w:b/>
      <w:i/>
      <w:color w:val="7F7F7F" w:themeColor="text1" w:themeTint="80"/>
      <w:sz w:val="20"/>
    </w:rPr>
  </w:style>
  <w:style w:type="paragraph" w:customStyle="1" w:styleId="Numparalevel3">
    <w:name w:val="Num para level 3"/>
    <w:basedOn w:val="Numparalevel2"/>
    <w:qFormat/>
    <w:rsid w:val="00A22228"/>
    <w:pPr>
      <w:numPr>
        <w:ilvl w:val="3"/>
      </w:numPr>
    </w:pPr>
  </w:style>
  <w:style w:type="paragraph" w:styleId="TOC1">
    <w:name w:val="toc 1"/>
    <w:basedOn w:val="Normal"/>
    <w:next w:val="Normal"/>
    <w:autoRedefine/>
    <w:uiPriority w:val="39"/>
    <w:rsid w:val="00A02F54"/>
    <w:pPr>
      <w:tabs>
        <w:tab w:val="right" w:leader="dot" w:pos="9016"/>
      </w:tabs>
      <w:spacing w:after="100"/>
    </w:pPr>
    <w:rPr>
      <w:b/>
      <w:sz w:val="20"/>
    </w:rPr>
  </w:style>
  <w:style w:type="paragraph" w:styleId="TOC2">
    <w:name w:val="toc 2"/>
    <w:basedOn w:val="Normal"/>
    <w:next w:val="Normal"/>
    <w:autoRedefine/>
    <w:uiPriority w:val="39"/>
    <w:semiHidden/>
    <w:rsid w:val="00406BA5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rsid w:val="00406BA5"/>
    <w:pPr>
      <w:spacing w:after="100"/>
      <w:ind w:left="440"/>
    </w:pPr>
  </w:style>
  <w:style w:type="paragraph" w:customStyle="1" w:styleId="Headingnotforcontents1">
    <w:name w:val="Heading not for contents 1"/>
    <w:basedOn w:val="Heading1"/>
    <w:qFormat/>
    <w:rsid w:val="00A02F54"/>
    <w:pPr>
      <w:tabs>
        <w:tab w:val="right" w:leader="dot" w:pos="9016"/>
      </w:tabs>
      <w:outlineLvl w:val="9"/>
    </w:pPr>
  </w:style>
  <w:style w:type="paragraph" w:customStyle="1" w:styleId="Headingnotforcontents2">
    <w:name w:val="Heading not for contents 2"/>
    <w:basedOn w:val="Heading2"/>
    <w:next w:val="Normal"/>
    <w:qFormat/>
    <w:rsid w:val="00A02F54"/>
    <w:pPr>
      <w:outlineLvl w:val="9"/>
    </w:pPr>
  </w:style>
  <w:style w:type="paragraph" w:customStyle="1" w:styleId="Captionsource">
    <w:name w:val="Caption source"/>
    <w:basedOn w:val="Caption"/>
    <w:next w:val="Normal"/>
    <w:qFormat/>
    <w:rsid w:val="00A22228"/>
    <w:pPr>
      <w:spacing w:before="40" w:after="40"/>
      <w:jc w:val="center"/>
    </w:pPr>
    <w:rPr>
      <w:b w:val="0"/>
    </w:rPr>
  </w:style>
  <w:style w:type="paragraph" w:customStyle="1" w:styleId="Callouts">
    <w:name w:val="Callouts"/>
    <w:basedOn w:val="Normal"/>
    <w:semiHidden/>
    <w:qFormat/>
    <w:rsid w:val="00A22228"/>
    <w:pPr>
      <w:spacing w:before="0" w:after="0" w:line="192" w:lineRule="auto"/>
    </w:pPr>
    <w:rPr>
      <w:sz w:val="18"/>
      <w14:textOutline w14:w="9525" w14:cap="rnd" w14:cmpd="sng" w14:algn="ctr">
        <w14:noFill/>
        <w14:prstDash w14:val="solid"/>
        <w14:bevel/>
      </w14:textOutline>
    </w:rPr>
  </w:style>
  <w:style w:type="paragraph" w:customStyle="1" w:styleId="Calloutsreverse">
    <w:name w:val="Callouts reverse"/>
    <w:basedOn w:val="Callouts"/>
    <w:semiHidden/>
    <w:qFormat/>
    <w:rsid w:val="00A22228"/>
    <w:rPr>
      <w:noProof/>
      <w:color w:val="FFFFFF" w:themeColor="background1"/>
      <w14:textOutline w14:w="0" w14:cap="rnd" w14:cmpd="sng" w14:algn="ctr">
        <w14:noFill/>
        <w14:prstDash w14:val="solid"/>
        <w14:bevel/>
      </w14:textOutline>
    </w:rPr>
  </w:style>
  <w:style w:type="paragraph" w:customStyle="1" w:styleId="Numparalevel4">
    <w:name w:val="Num para level 4"/>
    <w:basedOn w:val="Numparalevel3"/>
    <w:qFormat/>
    <w:rsid w:val="00A22228"/>
    <w:pPr>
      <w:numPr>
        <w:ilvl w:val="4"/>
      </w:numPr>
    </w:pPr>
  </w:style>
  <w:style w:type="table" w:customStyle="1" w:styleId="Fndingstable">
    <w:name w:val="Fndings table"/>
    <w:basedOn w:val="TableNormal"/>
    <w:uiPriority w:val="99"/>
    <w:rsid w:val="00A76E42"/>
    <w:pPr>
      <w:spacing w:before="0" w:after="0"/>
    </w:pPr>
    <w:tblPr>
      <w:tblBorders>
        <w:top w:val="single" w:sz="8" w:space="0" w:color="24608B" w:themeColor="text2"/>
        <w:left w:val="single" w:sz="8" w:space="0" w:color="24608B" w:themeColor="text2"/>
        <w:bottom w:val="single" w:sz="8" w:space="0" w:color="24608B" w:themeColor="text2"/>
        <w:right w:val="single" w:sz="8" w:space="0" w:color="24608B" w:themeColor="text2"/>
      </w:tblBorders>
    </w:tblPr>
    <w:tcPr>
      <w:shd w:val="clear" w:color="auto" w:fill="C5DDEE" w:themeFill="background2"/>
    </w:tcPr>
  </w:style>
  <w:style w:type="character" w:styleId="PlaceholderText">
    <w:name w:val="Placeholder Text"/>
    <w:basedOn w:val="DefaultParagraphFont"/>
    <w:uiPriority w:val="99"/>
    <w:semiHidden/>
    <w:rsid w:val="00D0118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22CE"/>
    <w:pPr>
      <w:spacing w:before="0" w:after="0"/>
    </w:pPr>
    <w:rPr>
      <w:rFonts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2CE"/>
    <w:rPr>
      <w:rFonts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51456"/>
    <w:pPr>
      <w:spacing w:before="0" w:after="0"/>
    </w:pPr>
    <w:rPr>
      <w:rFonts w:cs="Segoe UI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51456"/>
    <w:rPr>
      <w:rFonts w:cs="Segoe UI"/>
    </w:rPr>
  </w:style>
  <w:style w:type="character" w:styleId="UnresolvedMention">
    <w:name w:val="Unresolved Mention"/>
    <w:basedOn w:val="DefaultParagraphFont"/>
    <w:uiPriority w:val="99"/>
    <w:semiHidden/>
    <w:unhideWhenUsed/>
    <w:rsid w:val="008577B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semiHidden/>
    <w:qFormat/>
    <w:rsid w:val="00112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2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yi-request-34507-de51cb1a@requests.fyi.org.nz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710F6D0C039484DACD5F88AEE458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761DA-F381-4AA1-B6C9-F7E8E3226A0B}"/>
      </w:docPartPr>
      <w:docPartBody>
        <w:p w:rsidR="00991E85" w:rsidRDefault="007169B0">
          <w:pPr>
            <w:pStyle w:val="4710F6D0C039484DACD5F88AEE4583F8"/>
          </w:pPr>
          <w:r w:rsidRPr="000349C7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9B0"/>
    <w:rsid w:val="000A0AAA"/>
    <w:rsid w:val="000A4B62"/>
    <w:rsid w:val="002C206B"/>
    <w:rsid w:val="003F2355"/>
    <w:rsid w:val="0057638E"/>
    <w:rsid w:val="006708F3"/>
    <w:rsid w:val="006908EE"/>
    <w:rsid w:val="007169B0"/>
    <w:rsid w:val="00835F62"/>
    <w:rsid w:val="00894F9A"/>
    <w:rsid w:val="008F08C1"/>
    <w:rsid w:val="009763DD"/>
    <w:rsid w:val="00991E85"/>
    <w:rsid w:val="009A2656"/>
    <w:rsid w:val="009D5FAF"/>
    <w:rsid w:val="00A400E4"/>
    <w:rsid w:val="00C500EF"/>
    <w:rsid w:val="00C51238"/>
    <w:rsid w:val="00C83823"/>
    <w:rsid w:val="00C97225"/>
    <w:rsid w:val="00D31CA8"/>
    <w:rsid w:val="00D64508"/>
    <w:rsid w:val="00D93C96"/>
    <w:rsid w:val="00E71A59"/>
    <w:rsid w:val="00F13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4710F6D0C039484DACD5F88AEE4583F8">
    <w:name w:val="4710F6D0C039484DACD5F88AEE4583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4">
      <a:dk1>
        <a:sysClr val="windowText" lastClr="000000"/>
      </a:dk1>
      <a:lt1>
        <a:sysClr val="window" lastClr="FFFFFF"/>
      </a:lt1>
      <a:dk2>
        <a:srgbClr val="24608B"/>
      </a:dk2>
      <a:lt2>
        <a:srgbClr val="C5DDEE"/>
      </a:lt2>
      <a:accent1>
        <a:srgbClr val="3F78A6"/>
      </a:accent1>
      <a:accent2>
        <a:srgbClr val="219B7B"/>
      </a:accent2>
      <a:accent3>
        <a:srgbClr val="A89B71"/>
      </a:accent3>
      <a:accent4>
        <a:srgbClr val="678DB5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ool-Task" ma:contentTypeID="0x01010078F1767519D93C47B498ADE567B7699A006B042353EC34BC41B35D43A6354312B3" ma:contentTypeVersion="13" ma:contentTypeDescription="Tool/Task" ma:contentTypeScope="" ma:versionID="05ad5a130c5f393535b05028f3c48f86">
  <xsd:schema xmlns:xsd="http://www.w3.org/2001/XMLSchema" xmlns:xs="http://www.w3.org/2001/XMLSchema" xmlns:p="http://schemas.microsoft.com/office/2006/metadata/properties" xmlns:ns2="4f3d20d1-5402-497c-9024-7b2080d90f68" xmlns:ns3="97575c83-6c6b-4e7b-9933-17c34abeb9d5" targetNamespace="http://schemas.microsoft.com/office/2006/metadata/properties" ma:root="true" ma:fieldsID="3d718b5abb0085d0cb12cd3b4e6ac7b9" ns2:_="" ns3:_="">
    <xsd:import namespace="4f3d20d1-5402-497c-9024-7b2080d90f68"/>
    <xsd:import namespace="97575c83-6c6b-4e7b-9933-17c34abeb9d5"/>
    <xsd:element name="properties">
      <xsd:complexType>
        <xsd:sequence>
          <xsd:element name="documentManagement">
            <xsd:complexType>
              <xsd:all>
                <xsd:element ref="ns2:Authority" minOccurs="0"/>
                <xsd:element ref="ns2:QMS_Activity" minOccurs="0"/>
                <xsd:element ref="ns2:Owner" minOccurs="0"/>
                <xsd:element ref="ns2:StartDateActual" minOccurs="0"/>
                <xsd:element ref="ns2:FinishDatePlanned" minOccurs="0"/>
                <xsd:element ref="ns2:DocType" minOccurs="0"/>
                <xsd:element ref="ns2:Level" minOccurs="0"/>
                <xsd:element ref="ns2:AssignedToUser" minOccurs="0"/>
                <xsd:element ref="ns2:TaxCatchAllLabel" minOccurs="0"/>
                <xsd:element ref="ns2:g5b4cf8dfbd84a049c3072d667ba84be" minOccurs="0"/>
                <xsd:element ref="ns2:TaxCatchAll" minOccurs="0"/>
                <xsd:element ref="ns3:Policy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3d20d1-5402-497c-9024-7b2080d90f68" elementFormDefault="qualified">
    <xsd:import namespace="http://schemas.microsoft.com/office/2006/documentManagement/types"/>
    <xsd:import namespace="http://schemas.microsoft.com/office/infopath/2007/PartnerControls"/>
    <xsd:element name="Authority" ma:index="2" nillable="true" ma:displayName="Authority" ma:default="-" ma:format="Dropdown" ma:internalName="Authority" ma:readOnly="false">
      <xsd:simpleType>
        <xsd:restriction base="dms:Choice">
          <xsd:enumeration value="-"/>
          <xsd:enumeration value="Board/Commission"/>
          <xsd:enumeration value="CEO"/>
          <xsd:enumeration value="CIA"/>
          <xsd:enumeration value="GM CISS"/>
          <xsd:enumeration value="GM LBS"/>
        </xsd:restriction>
      </xsd:simpleType>
    </xsd:element>
    <xsd:element name="QMS_Activity" ma:index="3" nillable="true" ma:displayName="QMS_Activity" ma:default="-" ma:format="Dropdown" ma:internalName="QMS_Activity" ma:readOnly="false">
      <xsd:simpleType>
        <xsd:restriction base="dms:Choice">
          <xsd:enumeration value="-"/>
          <xsd:enumeration value="Communications"/>
          <xsd:enumeration value="Finance"/>
          <xsd:enumeration value="Health and safety"/>
          <xsd:enumeration value="Human resources"/>
          <xsd:enumeration value="ICT"/>
          <xsd:enumeration value="Information management"/>
          <xsd:enumeration value="Inquiry"/>
          <xsd:enumeration value="Investigation"/>
          <xsd:enumeration value="Other governance"/>
          <xsd:enumeration value="Other management"/>
          <xsd:enumeration value="Procurement"/>
          <xsd:enumeration value="Project management"/>
          <xsd:enumeration value="Risk management"/>
          <xsd:enumeration value="Legal"/>
          <xsd:enumeration value="Governance"/>
          <xsd:enumeration value="Superseded"/>
        </xsd:restriction>
      </xsd:simpleType>
    </xsd:element>
    <xsd:element name="Owner" ma:index="5" nillable="true" ma:displayName="Owner" ma:list="UserInfo" ma:SearchPeopleOnly="false" ma:SharePointGroup="0" ma:internalName="bwOwn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artDateActual" ma:index="6" nillable="true" ma:displayName="Effective Date" ma:format="DateOnly" ma:internalName="bwStartDateActual" ma:readOnly="false">
      <xsd:simpleType>
        <xsd:restriction base="dms:DateTime"/>
      </xsd:simpleType>
    </xsd:element>
    <xsd:element name="FinishDatePlanned" ma:index="7" nillable="true" ma:displayName="Review Date" ma:format="DateOnly" ma:internalName="bwFinishDatePlanned" ma:readOnly="false">
      <xsd:simpleType>
        <xsd:restriction base="dms:DateTime"/>
      </xsd:simpleType>
    </xsd:element>
    <xsd:element name="DocType" ma:index="8" nillable="true" ma:displayName="DocType" ma:default="-" ma:format="Dropdown" ma:internalName="DocType" ma:readOnly="false">
      <xsd:simpleType>
        <xsd:restriction base="dms:Choice">
          <xsd:enumeration value="-"/>
          <xsd:enumeration value="Manual"/>
          <xsd:enumeration value="MOU"/>
          <xsd:enumeration value="Template"/>
        </xsd:restriction>
      </xsd:simpleType>
    </xsd:element>
    <xsd:element name="Level" ma:index="9" nillable="true" ma:displayName="Level" ma:default="Unallocated" ma:format="RadioButtons" ma:internalName="Level" ma:readOnly="false">
      <xsd:simpleType>
        <xsd:restriction base="dms:Choice">
          <xsd:enumeration value="All"/>
          <xsd:enumeration value="Quality"/>
          <xsd:enumeration value="Instrument"/>
          <xsd:enumeration value="Policy"/>
          <xsd:enumeration value="Guideline/procedure"/>
          <xsd:enumeration value="Tool/task"/>
          <xsd:enumeration value="Unallocated"/>
        </xsd:restriction>
      </xsd:simpleType>
    </xsd:element>
    <xsd:element name="AssignedToUser" ma:index="11" nillable="true" ma:displayName="Assigned To" ma:list="UserInfo" ma:SearchPeopleOnly="false" ma:SharePointGroup="0" ma:internalName="bwAssignedToUs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axCatchAllLabel" ma:index="12" nillable="true" ma:displayName="Taxonomy Catch All Column1" ma:hidden="true" ma:list="{3ddfa3f6-d846-407e-86a2-8d7e63bb7929}" ma:internalName="TaxCatchAllLabel" ma:readOnly="true" ma:showField="CatchAllDataLabel" ma:web="4f3d20d1-5402-497c-9024-7b2080d90f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5b4cf8dfbd84a049c3072d667ba84be" ma:index="18" nillable="true" ma:taxonomy="true" ma:internalName="g5b4cf8dfbd84a049c3072d667ba84be" ma:taxonomyFieldName="QMS_Activity_Nav" ma:displayName="QMS_Activity_Nav" ma:indexed="true" ma:readOnly="false" ma:fieldId="{05b4cf8d-fbd8-4a04-9c30-72d667ba84be}" ma:sspId="c92a5ece-d0a9-4e72-a801-160a811314de" ma:termSetId="905481f4-37cb-42fe-b8ed-26a860b25728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3ddfa3f6-d846-407e-86a2-8d7e63bb7929}" ma:internalName="TaxCatchAll" ma:readOnly="false" ma:showField="CatchAllData" ma:web="4f3d20d1-5402-497c-9024-7b2080d90f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75c83-6c6b-4e7b-9933-17c34abeb9d5" elementFormDefault="qualified">
    <xsd:import namespace="http://schemas.microsoft.com/office/2006/documentManagement/types"/>
    <xsd:import namespace="http://schemas.microsoft.com/office/infopath/2007/PartnerControls"/>
    <xsd:element name="Policy_x0020_Status" ma:index="22" nillable="true" ma:displayName="Policy Status" ma:default="-" ma:format="Dropdown" ma:internalName="Policy_x0020_Status" ma:readOnly="false">
      <xsd:simpleType>
        <xsd:restriction base="dms:Choice">
          <xsd:enumeration value="-"/>
          <xsd:enumeration value="Approved current"/>
          <xsd:enumeration value="Approved superseded"/>
          <xsd:enumeration value="Draft current"/>
          <xsd:enumeration value="Draft closed"/>
          <xsd:enumeration value="Reference"/>
          <xsd:enumeration value="Admin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ity xmlns="4f3d20d1-5402-497c-9024-7b2080d90f68">GM LBS</Authority>
    <DocType xmlns="4f3d20d1-5402-497c-9024-7b2080d90f68">-</DocType>
    <Owner xmlns="4f3d20d1-5402-497c-9024-7b2080d90f68">
      <UserInfo>
        <DisplayName>Cathryn Bridge</DisplayName>
        <AccountId>19</AccountId>
        <AccountType/>
      </UserInfo>
    </Owner>
    <AssignedToUser xmlns="4f3d20d1-5402-497c-9024-7b2080d90f68">
      <UserInfo>
        <DisplayName>Patrick Abel</DisplayName>
        <AccountId>65</AccountId>
        <AccountType/>
      </UserInfo>
    </AssignedToUser>
    <TaxCatchAll xmlns="4f3d20d1-5402-497c-9024-7b2080d90f68" xsi:nil="true"/>
    <Level xmlns="4f3d20d1-5402-497c-9024-7b2080d90f68">Tool/task</Level>
    <g5b4cf8dfbd84a049c3072d667ba84be xmlns="4f3d20d1-5402-497c-9024-7b2080d90f68">
      <Terms xmlns="http://schemas.microsoft.com/office/infopath/2007/PartnerControls"/>
    </g5b4cf8dfbd84a049c3072d667ba84be>
    <FinishDatePlanned xmlns="4f3d20d1-5402-497c-9024-7b2080d90f68" xsi:nil="true"/>
    <Policy_x0020_Status xmlns="97575c83-6c6b-4e7b-9933-17c34abeb9d5">Approved current</Policy_x0020_Status>
    <StartDateActual xmlns="4f3d20d1-5402-497c-9024-7b2080d90f68" xsi:nil="true"/>
    <QMS_Activity xmlns="4f3d20d1-5402-497c-9024-7b2080d90f68">Legal</QMS_Activity>
  </documentManagement>
</p:properties>
</file>

<file path=customXml/itemProps1.xml><?xml version="1.0" encoding="utf-8"?>
<ds:datastoreItem xmlns:ds="http://schemas.openxmlformats.org/officeDocument/2006/customXml" ds:itemID="{FBA6066E-8836-4B07-9DB1-04EDB452DC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3d20d1-5402-497c-9024-7b2080d90f68"/>
    <ds:schemaRef ds:uri="97575c83-6c6b-4e7b-9933-17c34abeb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098ECF-147C-404E-8FF9-AB67016F81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93D02F-C804-44D3-896B-4A7161E34D5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9EDC47-05A8-4350-9184-73DC4CD7B099}">
  <ds:schemaRefs>
    <ds:schemaRef ds:uri="http://schemas.microsoft.com/office/2006/metadata/properties"/>
    <ds:schemaRef ds:uri="http://schemas.microsoft.com/office/infopath/2007/PartnerControls"/>
    <ds:schemaRef ds:uri="4f3d20d1-5402-497c-9024-7b2080d90f68"/>
    <ds:schemaRef ds:uri="97575c83-6c6b-4e7b-9933-17c34abeb9d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Basic letter template</vt:lpstr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letter template</dc:title>
  <dc:subject/>
  <dc:creator>Lynley Lewis</dc:creator>
  <cp:keywords/>
  <dc:description/>
  <cp:lastModifiedBy>Therese Morris</cp:lastModifiedBy>
  <cp:revision>16</cp:revision>
  <cp:lastPrinted>2022-05-23T21:37:00Z</cp:lastPrinted>
  <dcterms:created xsi:type="dcterms:W3CDTF">2026-04-22T00:01:00Z</dcterms:created>
  <dcterms:modified xsi:type="dcterms:W3CDTF">2026-04-22T00:17:00Z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0x01010078F1767519D93C47B498ADE567B7699A006B042353EC34BC41B35D43A6354312B3</vt:lpwstr>
  </property>
  <property fmtid="{D5CDD505-2E9C-101B-9397-08002B2CF9AE}" pid="3" name="QMS_Activity_Nav">
    <vt:lpwstr/>
  </property>
  <property fmtid="{D5CDD505-2E9C-101B-9397-08002B2CF9AE}" pid="4" name="Order">
    <vt:r8>94000</vt:r8>
  </property>
</Properties>
</file>