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AC15E2" w14:textId="77777777" w:rsidR="00627AAD" w:rsidRPr="00526D5E" w:rsidRDefault="00627AAD" w:rsidP="00312D6C">
      <w:pPr>
        <w:pStyle w:val="Paragraph"/>
        <w:rPr>
          <w:rFonts w:cs="Calibri"/>
          <w:b/>
          <w:bCs/>
        </w:rPr>
      </w:pPr>
    </w:p>
    <w:p w14:paraId="7B4F8DA2" w14:textId="64E8C128" w:rsidR="00FA6F51" w:rsidRDefault="00417FDC" w:rsidP="00FA6F51">
      <w:pPr>
        <w:rPr>
          <w:rFonts w:cs="Calibri"/>
          <w:sz w:val="20"/>
          <w:szCs w:val="20"/>
        </w:rPr>
      </w:pPr>
      <w:r>
        <w:rPr>
          <w:rFonts w:cs="Calibri"/>
          <w:sz w:val="20"/>
          <w:szCs w:val="20"/>
        </w:rPr>
        <w:t>29</w:t>
      </w:r>
      <w:r w:rsidR="00FA6F51" w:rsidRPr="00FA6F51">
        <w:rPr>
          <w:rFonts w:cs="Calibri"/>
          <w:sz w:val="20"/>
          <w:szCs w:val="20"/>
        </w:rPr>
        <w:t xml:space="preserve"> </w:t>
      </w:r>
      <w:r w:rsidR="007643D6">
        <w:rPr>
          <w:rFonts w:cs="Calibri"/>
          <w:sz w:val="20"/>
          <w:szCs w:val="20"/>
        </w:rPr>
        <w:t>January</w:t>
      </w:r>
      <w:r w:rsidR="00FA6F51" w:rsidRPr="00FA6F51">
        <w:rPr>
          <w:rFonts w:cs="Calibri"/>
          <w:sz w:val="20"/>
          <w:szCs w:val="20"/>
        </w:rPr>
        <w:t xml:space="preserve"> 202</w:t>
      </w:r>
      <w:r w:rsidR="007643D6">
        <w:rPr>
          <w:rFonts w:cs="Calibri"/>
          <w:sz w:val="20"/>
          <w:szCs w:val="20"/>
        </w:rPr>
        <w:t>6</w:t>
      </w:r>
    </w:p>
    <w:p w14:paraId="679D81F4" w14:textId="77777777" w:rsidR="00FA6F51" w:rsidRPr="00FA6F51" w:rsidRDefault="00FA6F51" w:rsidP="00FA6F51">
      <w:pPr>
        <w:rPr>
          <w:rFonts w:cstheme="minorHAnsi"/>
          <w:sz w:val="18"/>
          <w:szCs w:val="18"/>
        </w:rPr>
      </w:pPr>
    </w:p>
    <w:p w14:paraId="76266846" w14:textId="77777777" w:rsidR="007643D6" w:rsidRDefault="007643D6" w:rsidP="007643D6">
      <w:pPr>
        <w:pStyle w:val="xmsoplaintext"/>
        <w:rPr>
          <w:sz w:val="20"/>
          <w:szCs w:val="20"/>
          <w:lang w:val="en-AU"/>
        </w:rPr>
      </w:pPr>
    </w:p>
    <w:p w14:paraId="06A63030" w14:textId="44045B11" w:rsidR="007643D6" w:rsidRPr="007643D6" w:rsidRDefault="007643D6" w:rsidP="007643D6">
      <w:pPr>
        <w:pStyle w:val="xmsoplaintext"/>
        <w:rPr>
          <w:sz w:val="20"/>
          <w:szCs w:val="20"/>
          <w:lang w:val="en-AU"/>
        </w:rPr>
      </w:pPr>
      <w:r w:rsidRPr="007643D6">
        <w:rPr>
          <w:sz w:val="20"/>
          <w:szCs w:val="20"/>
          <w:lang w:val="en-AU"/>
        </w:rPr>
        <w:t>Kia ora Helen,</w:t>
      </w:r>
    </w:p>
    <w:p w14:paraId="66ACFAC5" w14:textId="77777777" w:rsidR="007643D6" w:rsidRDefault="007643D6" w:rsidP="007643D6">
      <w:pPr>
        <w:pStyle w:val="xmsoplaintext"/>
        <w:rPr>
          <w:sz w:val="20"/>
          <w:szCs w:val="20"/>
          <w:lang w:val="en-AU"/>
        </w:rPr>
      </w:pPr>
    </w:p>
    <w:p w14:paraId="309351D8" w14:textId="5C19D92A" w:rsidR="007643D6" w:rsidRPr="007643D6" w:rsidRDefault="007643D6" w:rsidP="007643D6">
      <w:pPr>
        <w:pStyle w:val="xmsoplaintext"/>
        <w:rPr>
          <w:sz w:val="20"/>
          <w:szCs w:val="20"/>
          <w:lang w:val="en-AU"/>
        </w:rPr>
      </w:pPr>
      <w:r w:rsidRPr="007643D6">
        <w:rPr>
          <w:sz w:val="20"/>
          <w:szCs w:val="20"/>
          <w:lang w:val="en-AU"/>
        </w:rPr>
        <w:t>Thank you for your request under the Official Information Act 1982 (the Act), in which you sought information on the number of leases or contracts between Massey University and New Zealand Police, the cost of each, and what each agreement covers.</w:t>
      </w:r>
    </w:p>
    <w:p w14:paraId="2091FFB1" w14:textId="77777777" w:rsidR="007643D6" w:rsidRDefault="007643D6" w:rsidP="007643D6">
      <w:pPr>
        <w:pStyle w:val="xmsoplaintext"/>
        <w:rPr>
          <w:sz w:val="20"/>
          <w:szCs w:val="20"/>
          <w:lang w:val="en-AU"/>
        </w:rPr>
      </w:pPr>
    </w:p>
    <w:p w14:paraId="1EB78BFC" w14:textId="729A8C91" w:rsidR="007643D6" w:rsidRPr="007643D6" w:rsidRDefault="007643D6" w:rsidP="007643D6">
      <w:pPr>
        <w:pStyle w:val="xmsoplaintext"/>
        <w:rPr>
          <w:sz w:val="20"/>
          <w:szCs w:val="20"/>
          <w:lang w:val="en-AU"/>
        </w:rPr>
      </w:pPr>
      <w:r w:rsidRPr="007643D6">
        <w:rPr>
          <w:sz w:val="20"/>
          <w:szCs w:val="20"/>
          <w:lang w:val="en-AU"/>
        </w:rPr>
        <w:t xml:space="preserve">Massey University holds the agreements listed in the table below. We </w:t>
      </w:r>
      <w:r w:rsidR="00745D7E" w:rsidRPr="007643D6">
        <w:rPr>
          <w:sz w:val="20"/>
          <w:szCs w:val="20"/>
          <w:lang w:val="en-AU"/>
        </w:rPr>
        <w:t>can</w:t>
      </w:r>
      <w:r w:rsidRPr="007643D6">
        <w:rPr>
          <w:sz w:val="20"/>
          <w:szCs w:val="20"/>
          <w:lang w:val="en-AU"/>
        </w:rPr>
        <w:t xml:space="preserve"> confirm the existence and general purpose of these agreements. However, detailed fee</w:t>
      </w:r>
      <w:r>
        <w:rPr>
          <w:sz w:val="20"/>
          <w:szCs w:val="20"/>
          <w:lang w:val="en-AU"/>
        </w:rPr>
        <w:t xml:space="preserve"> </w:t>
      </w:r>
      <w:r w:rsidRPr="007643D6">
        <w:rPr>
          <w:sz w:val="20"/>
          <w:szCs w:val="20"/>
          <w:lang w:val="en-AU"/>
        </w:rPr>
        <w:t>and</w:t>
      </w:r>
      <w:r>
        <w:rPr>
          <w:sz w:val="20"/>
          <w:szCs w:val="20"/>
          <w:lang w:val="en-AU"/>
        </w:rPr>
        <w:t>/or</w:t>
      </w:r>
      <w:r w:rsidRPr="007643D6">
        <w:rPr>
          <w:sz w:val="20"/>
          <w:szCs w:val="20"/>
          <w:lang w:val="en-AU"/>
        </w:rPr>
        <w:t xml:space="preserve"> revenue information for some agreements has been withheld on the grounds set out below.</w:t>
      </w:r>
    </w:p>
    <w:p w14:paraId="02820516" w14:textId="6AE80665" w:rsidR="007643D6" w:rsidRPr="007643D6" w:rsidRDefault="007643D6" w:rsidP="007643D6">
      <w:pPr>
        <w:pStyle w:val="xmsoplaintext"/>
        <w:rPr>
          <w:sz w:val="20"/>
          <w:szCs w:val="20"/>
          <w:lang w:val="en-AU"/>
        </w:rPr>
      </w:pPr>
    </w:p>
    <w:p w14:paraId="5109DBDB" w14:textId="77777777" w:rsidR="007643D6" w:rsidRDefault="007643D6" w:rsidP="007643D6">
      <w:pPr>
        <w:pStyle w:val="xmsoplaintext"/>
        <w:numPr>
          <w:ilvl w:val="0"/>
          <w:numId w:val="1"/>
        </w:numPr>
        <w:rPr>
          <w:b/>
          <w:bCs/>
          <w:sz w:val="20"/>
          <w:szCs w:val="20"/>
          <w:lang w:val="en-AU"/>
        </w:rPr>
      </w:pPr>
      <w:r w:rsidRPr="007643D6">
        <w:rPr>
          <w:b/>
          <w:bCs/>
          <w:sz w:val="20"/>
          <w:szCs w:val="20"/>
          <w:lang w:val="en-AU"/>
        </w:rPr>
        <w:t>Agreements between Massey University and New Zealand Police</w:t>
      </w:r>
    </w:p>
    <w:p w14:paraId="5E378B6C" w14:textId="77777777" w:rsidR="007643D6" w:rsidRPr="007643D6" w:rsidRDefault="007643D6" w:rsidP="007643D6">
      <w:pPr>
        <w:pStyle w:val="xmsoplaintext"/>
        <w:ind w:left="567"/>
        <w:rPr>
          <w:b/>
          <w:bCs/>
          <w:sz w:val="20"/>
          <w:szCs w:val="20"/>
          <w:lang w:val="en-AU"/>
        </w:rPr>
      </w:pPr>
    </w:p>
    <w:tbl>
      <w:tblPr>
        <w:tblW w:w="9498"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20"/>
        <w:gridCol w:w="1984"/>
        <w:gridCol w:w="2694"/>
      </w:tblGrid>
      <w:tr w:rsidR="007643D6" w:rsidRPr="007643D6" w14:paraId="4327553C" w14:textId="77777777" w:rsidTr="00050323">
        <w:trPr>
          <w:tblHeader/>
          <w:tblCellSpacing w:w="15" w:type="dxa"/>
        </w:trPr>
        <w:tc>
          <w:tcPr>
            <w:tcW w:w="4775" w:type="dxa"/>
            <w:tcBorders>
              <w:bottom w:val="dotted" w:sz="4" w:space="0" w:color="auto"/>
            </w:tcBorders>
            <w:vAlign w:val="center"/>
            <w:hideMark/>
          </w:tcPr>
          <w:p w14:paraId="01E62511" w14:textId="77777777" w:rsidR="007643D6" w:rsidRPr="007643D6" w:rsidRDefault="007643D6" w:rsidP="007643D6">
            <w:pPr>
              <w:pStyle w:val="xmsoplaintext"/>
              <w:rPr>
                <w:b/>
                <w:bCs/>
                <w:sz w:val="20"/>
                <w:szCs w:val="20"/>
                <w:lang w:val="en-AU"/>
              </w:rPr>
            </w:pPr>
            <w:r w:rsidRPr="007643D6">
              <w:rPr>
                <w:b/>
                <w:bCs/>
                <w:sz w:val="20"/>
                <w:szCs w:val="20"/>
                <w:lang w:val="en-AU"/>
              </w:rPr>
              <w:t>General Description</w:t>
            </w:r>
          </w:p>
        </w:tc>
        <w:tc>
          <w:tcPr>
            <w:tcW w:w="1954" w:type="dxa"/>
            <w:tcBorders>
              <w:bottom w:val="dotted" w:sz="4" w:space="0" w:color="auto"/>
            </w:tcBorders>
            <w:vAlign w:val="center"/>
            <w:hideMark/>
          </w:tcPr>
          <w:p w14:paraId="7528BC30" w14:textId="7F0BD6F5" w:rsidR="007643D6" w:rsidRPr="007643D6" w:rsidRDefault="007643D6" w:rsidP="007643D6">
            <w:pPr>
              <w:pStyle w:val="xmsoplaintext"/>
              <w:rPr>
                <w:b/>
                <w:bCs/>
                <w:sz w:val="20"/>
                <w:szCs w:val="20"/>
                <w:lang w:val="en-AU"/>
              </w:rPr>
            </w:pPr>
            <w:r w:rsidRPr="007643D6">
              <w:rPr>
                <w:b/>
                <w:bCs/>
                <w:sz w:val="20"/>
                <w:szCs w:val="20"/>
                <w:lang w:val="en-AU"/>
              </w:rPr>
              <w:t>Cost</w:t>
            </w:r>
          </w:p>
        </w:tc>
        <w:tc>
          <w:tcPr>
            <w:tcW w:w="2649" w:type="dxa"/>
            <w:tcBorders>
              <w:bottom w:val="dotted" w:sz="4" w:space="0" w:color="auto"/>
            </w:tcBorders>
            <w:vAlign w:val="center"/>
            <w:hideMark/>
          </w:tcPr>
          <w:p w14:paraId="36C8746D" w14:textId="77777777" w:rsidR="007643D6" w:rsidRPr="007643D6" w:rsidRDefault="007643D6" w:rsidP="007643D6">
            <w:pPr>
              <w:pStyle w:val="xmsoplaintext"/>
              <w:rPr>
                <w:b/>
                <w:bCs/>
                <w:sz w:val="20"/>
                <w:szCs w:val="20"/>
                <w:lang w:val="en-AU"/>
              </w:rPr>
            </w:pPr>
            <w:r w:rsidRPr="007643D6">
              <w:rPr>
                <w:b/>
                <w:bCs/>
                <w:sz w:val="20"/>
                <w:szCs w:val="20"/>
                <w:lang w:val="en-AU"/>
              </w:rPr>
              <w:t>OIA Withholding Ground</w:t>
            </w:r>
          </w:p>
        </w:tc>
      </w:tr>
      <w:tr w:rsidR="007643D6" w:rsidRPr="007643D6" w14:paraId="519731E4" w14:textId="77777777" w:rsidTr="007643D6">
        <w:trPr>
          <w:tblCellSpacing w:w="15" w:type="dxa"/>
        </w:trPr>
        <w:tc>
          <w:tcPr>
            <w:tcW w:w="4775" w:type="dxa"/>
            <w:vAlign w:val="center"/>
            <w:hideMark/>
          </w:tcPr>
          <w:p w14:paraId="3398E1A8" w14:textId="77777777" w:rsidR="007643D6" w:rsidRPr="007643D6" w:rsidRDefault="007643D6" w:rsidP="007643D6">
            <w:pPr>
              <w:pStyle w:val="xmsoplaintext"/>
              <w:rPr>
                <w:sz w:val="20"/>
                <w:szCs w:val="20"/>
                <w:lang w:val="en-AU"/>
              </w:rPr>
            </w:pPr>
            <w:r w:rsidRPr="007643D6">
              <w:rPr>
                <w:sz w:val="20"/>
                <w:szCs w:val="20"/>
                <w:lang w:val="en-AU"/>
              </w:rPr>
              <w:t>University development of a hijab design</w:t>
            </w:r>
          </w:p>
        </w:tc>
        <w:tc>
          <w:tcPr>
            <w:tcW w:w="1954" w:type="dxa"/>
            <w:vAlign w:val="center"/>
            <w:hideMark/>
          </w:tcPr>
          <w:p w14:paraId="0B15ADFF" w14:textId="08BB6332" w:rsidR="007643D6" w:rsidRPr="007643D6" w:rsidRDefault="00050323" w:rsidP="007643D6">
            <w:pPr>
              <w:pStyle w:val="xmsoplaintext"/>
              <w:rPr>
                <w:sz w:val="20"/>
                <w:szCs w:val="20"/>
                <w:lang w:val="en-AU"/>
              </w:rPr>
            </w:pPr>
            <w:r>
              <w:rPr>
                <w:sz w:val="20"/>
                <w:szCs w:val="20"/>
                <w:lang w:val="en-AU"/>
              </w:rPr>
              <w:t>N/A</w:t>
            </w:r>
          </w:p>
        </w:tc>
        <w:tc>
          <w:tcPr>
            <w:tcW w:w="2649" w:type="dxa"/>
            <w:vAlign w:val="center"/>
            <w:hideMark/>
          </w:tcPr>
          <w:p w14:paraId="59C0B972" w14:textId="75F27BF6" w:rsidR="007643D6" w:rsidRPr="007643D6" w:rsidRDefault="007643D6" w:rsidP="007643D6">
            <w:pPr>
              <w:pStyle w:val="xmsoplaintext"/>
              <w:rPr>
                <w:sz w:val="20"/>
                <w:szCs w:val="20"/>
                <w:lang w:val="en-AU"/>
              </w:rPr>
            </w:pPr>
            <w:r>
              <w:rPr>
                <w:sz w:val="20"/>
                <w:szCs w:val="20"/>
                <w:lang w:val="en-AU"/>
              </w:rPr>
              <w:t>Section 18 (e)</w:t>
            </w:r>
          </w:p>
        </w:tc>
      </w:tr>
      <w:tr w:rsidR="007643D6" w:rsidRPr="007643D6" w14:paraId="138FFEB6" w14:textId="77777777" w:rsidTr="00050323">
        <w:trPr>
          <w:tblCellSpacing w:w="15" w:type="dxa"/>
        </w:trPr>
        <w:tc>
          <w:tcPr>
            <w:tcW w:w="4775" w:type="dxa"/>
            <w:vAlign w:val="center"/>
            <w:hideMark/>
          </w:tcPr>
          <w:p w14:paraId="4847BDC6" w14:textId="77777777" w:rsidR="007643D6" w:rsidRPr="007643D6" w:rsidRDefault="007643D6" w:rsidP="007643D6">
            <w:pPr>
              <w:pStyle w:val="xmsoplaintext"/>
              <w:rPr>
                <w:sz w:val="20"/>
                <w:szCs w:val="20"/>
                <w:lang w:val="en-AU"/>
              </w:rPr>
            </w:pPr>
            <w:r w:rsidRPr="007643D6">
              <w:rPr>
                <w:sz w:val="20"/>
                <w:szCs w:val="20"/>
                <w:lang w:val="en-AU"/>
              </w:rPr>
              <w:t>Educational opportunities for NZ Police employees, and NZ Police delivery of components of certain University courses</w:t>
            </w:r>
          </w:p>
        </w:tc>
        <w:tc>
          <w:tcPr>
            <w:tcW w:w="1954" w:type="dxa"/>
            <w:hideMark/>
          </w:tcPr>
          <w:p w14:paraId="03482BED" w14:textId="77777777" w:rsidR="007643D6" w:rsidRPr="007643D6" w:rsidRDefault="007643D6" w:rsidP="00050323">
            <w:pPr>
              <w:pStyle w:val="xmsoplaintext"/>
              <w:rPr>
                <w:sz w:val="20"/>
                <w:szCs w:val="20"/>
                <w:lang w:val="en-AU"/>
              </w:rPr>
            </w:pPr>
            <w:r w:rsidRPr="007643D6">
              <w:rPr>
                <w:sz w:val="20"/>
                <w:szCs w:val="20"/>
                <w:lang w:val="en-AU"/>
              </w:rPr>
              <w:t>Withheld</w:t>
            </w:r>
          </w:p>
        </w:tc>
        <w:tc>
          <w:tcPr>
            <w:tcW w:w="2649" w:type="dxa"/>
            <w:hideMark/>
          </w:tcPr>
          <w:p w14:paraId="02C9D228" w14:textId="3B22C09C" w:rsidR="007643D6" w:rsidRPr="007643D6" w:rsidRDefault="007643D6" w:rsidP="00050323">
            <w:pPr>
              <w:pStyle w:val="xmsoplaintext"/>
              <w:rPr>
                <w:sz w:val="20"/>
                <w:szCs w:val="20"/>
                <w:lang w:val="en-AU"/>
              </w:rPr>
            </w:pPr>
            <w:r w:rsidRPr="007643D6">
              <w:rPr>
                <w:sz w:val="20"/>
                <w:szCs w:val="20"/>
              </w:rPr>
              <w:t>Sections 9(2)(b)(ii) and 9(2)(i)</w:t>
            </w:r>
          </w:p>
        </w:tc>
      </w:tr>
      <w:tr w:rsidR="007643D6" w:rsidRPr="007643D6" w14:paraId="141E7798" w14:textId="77777777" w:rsidTr="00050323">
        <w:trPr>
          <w:tblCellSpacing w:w="15" w:type="dxa"/>
        </w:trPr>
        <w:tc>
          <w:tcPr>
            <w:tcW w:w="4775" w:type="dxa"/>
            <w:vAlign w:val="center"/>
            <w:hideMark/>
          </w:tcPr>
          <w:p w14:paraId="30CCC2BF" w14:textId="77777777" w:rsidR="007643D6" w:rsidRPr="007643D6" w:rsidRDefault="007643D6" w:rsidP="007643D6">
            <w:pPr>
              <w:pStyle w:val="xmsoplaintext"/>
              <w:rPr>
                <w:sz w:val="20"/>
                <w:szCs w:val="20"/>
                <w:lang w:val="en-AU"/>
              </w:rPr>
            </w:pPr>
            <w:r w:rsidRPr="007643D6">
              <w:rPr>
                <w:sz w:val="20"/>
                <w:szCs w:val="20"/>
                <w:lang w:val="en-AU"/>
              </w:rPr>
              <w:t>Provision of specified Police data to the University for research purposes</w:t>
            </w:r>
          </w:p>
        </w:tc>
        <w:tc>
          <w:tcPr>
            <w:tcW w:w="1954" w:type="dxa"/>
            <w:hideMark/>
          </w:tcPr>
          <w:p w14:paraId="3A57F378" w14:textId="3FFA183E" w:rsidR="007643D6" w:rsidRPr="007643D6" w:rsidRDefault="00050323" w:rsidP="00050323">
            <w:pPr>
              <w:pStyle w:val="xmsoplaintext"/>
              <w:rPr>
                <w:sz w:val="20"/>
                <w:szCs w:val="20"/>
                <w:lang w:val="en-AU"/>
              </w:rPr>
            </w:pPr>
            <w:r>
              <w:rPr>
                <w:sz w:val="20"/>
                <w:szCs w:val="20"/>
                <w:lang w:val="en-AU"/>
              </w:rPr>
              <w:t>N/A</w:t>
            </w:r>
          </w:p>
        </w:tc>
        <w:tc>
          <w:tcPr>
            <w:tcW w:w="2649" w:type="dxa"/>
            <w:hideMark/>
          </w:tcPr>
          <w:p w14:paraId="5B24214D" w14:textId="2F7F62E5" w:rsidR="007643D6" w:rsidRPr="007643D6" w:rsidRDefault="007643D6" w:rsidP="00050323">
            <w:pPr>
              <w:pStyle w:val="xmsoplaintext"/>
              <w:rPr>
                <w:sz w:val="20"/>
                <w:szCs w:val="20"/>
                <w:lang w:val="en-AU"/>
              </w:rPr>
            </w:pPr>
            <w:r>
              <w:rPr>
                <w:sz w:val="20"/>
                <w:szCs w:val="20"/>
                <w:lang w:val="en-AU"/>
              </w:rPr>
              <w:t>Section 18 (e)</w:t>
            </w:r>
          </w:p>
        </w:tc>
      </w:tr>
      <w:tr w:rsidR="007643D6" w:rsidRPr="007643D6" w14:paraId="0973FBB8" w14:textId="77777777" w:rsidTr="00050323">
        <w:trPr>
          <w:tblCellSpacing w:w="15" w:type="dxa"/>
        </w:trPr>
        <w:tc>
          <w:tcPr>
            <w:tcW w:w="4775" w:type="dxa"/>
            <w:vAlign w:val="center"/>
            <w:hideMark/>
          </w:tcPr>
          <w:p w14:paraId="6C76DD60" w14:textId="77777777" w:rsidR="007643D6" w:rsidRPr="007643D6" w:rsidRDefault="007643D6" w:rsidP="007643D6">
            <w:pPr>
              <w:pStyle w:val="xmsoplaintext"/>
              <w:rPr>
                <w:sz w:val="20"/>
                <w:szCs w:val="20"/>
                <w:lang w:val="en-AU"/>
              </w:rPr>
            </w:pPr>
            <w:r w:rsidRPr="007643D6">
              <w:rPr>
                <w:sz w:val="20"/>
                <w:szCs w:val="20"/>
                <w:lang w:val="en-AU"/>
              </w:rPr>
              <w:t>Veterinary services provided by the University to NZ Police</w:t>
            </w:r>
          </w:p>
        </w:tc>
        <w:tc>
          <w:tcPr>
            <w:tcW w:w="1954" w:type="dxa"/>
            <w:hideMark/>
          </w:tcPr>
          <w:p w14:paraId="2717A88F" w14:textId="77777777" w:rsidR="007643D6" w:rsidRPr="007643D6" w:rsidRDefault="007643D6" w:rsidP="00050323">
            <w:pPr>
              <w:pStyle w:val="xmsoplaintext"/>
              <w:rPr>
                <w:sz w:val="20"/>
                <w:szCs w:val="20"/>
                <w:lang w:val="en-AU"/>
              </w:rPr>
            </w:pPr>
            <w:r w:rsidRPr="007643D6">
              <w:rPr>
                <w:sz w:val="20"/>
                <w:szCs w:val="20"/>
                <w:lang w:val="en-AU"/>
              </w:rPr>
              <w:t>Withheld</w:t>
            </w:r>
          </w:p>
        </w:tc>
        <w:tc>
          <w:tcPr>
            <w:tcW w:w="2649" w:type="dxa"/>
            <w:hideMark/>
          </w:tcPr>
          <w:p w14:paraId="51AA3304" w14:textId="26B4F39C" w:rsidR="007643D6" w:rsidRPr="007643D6" w:rsidRDefault="007643D6" w:rsidP="00050323">
            <w:pPr>
              <w:pStyle w:val="xmsoplaintext"/>
              <w:rPr>
                <w:sz w:val="20"/>
                <w:szCs w:val="20"/>
                <w:lang w:val="en-AU"/>
              </w:rPr>
            </w:pPr>
            <w:r w:rsidRPr="007643D6">
              <w:rPr>
                <w:sz w:val="20"/>
                <w:szCs w:val="20"/>
              </w:rPr>
              <w:t>Sections 9(2)(b)(ii) and 9(2)(i)</w:t>
            </w:r>
          </w:p>
        </w:tc>
      </w:tr>
      <w:tr w:rsidR="007643D6" w:rsidRPr="007643D6" w14:paraId="4304AC94" w14:textId="77777777" w:rsidTr="00050323">
        <w:trPr>
          <w:tblCellSpacing w:w="15" w:type="dxa"/>
        </w:trPr>
        <w:tc>
          <w:tcPr>
            <w:tcW w:w="4775" w:type="dxa"/>
            <w:vAlign w:val="center"/>
            <w:hideMark/>
          </w:tcPr>
          <w:p w14:paraId="2F76AAEB" w14:textId="77777777" w:rsidR="007643D6" w:rsidRPr="007643D6" w:rsidRDefault="007643D6" w:rsidP="007643D6">
            <w:pPr>
              <w:pStyle w:val="xmsoplaintext"/>
              <w:rPr>
                <w:sz w:val="20"/>
                <w:szCs w:val="20"/>
                <w:lang w:val="en-AU"/>
              </w:rPr>
            </w:pPr>
            <w:r w:rsidRPr="007643D6">
              <w:rPr>
                <w:sz w:val="20"/>
                <w:szCs w:val="20"/>
                <w:lang w:val="en-AU"/>
              </w:rPr>
              <w:t xml:space="preserve">Lease of space on the University’s </w:t>
            </w:r>
            <w:proofErr w:type="spellStart"/>
            <w:r w:rsidRPr="007643D6">
              <w:rPr>
                <w:sz w:val="20"/>
                <w:szCs w:val="20"/>
                <w:lang w:val="en-AU"/>
              </w:rPr>
              <w:t>Ōteha</w:t>
            </w:r>
            <w:proofErr w:type="spellEnd"/>
            <w:r w:rsidRPr="007643D6">
              <w:rPr>
                <w:sz w:val="20"/>
                <w:szCs w:val="20"/>
                <w:lang w:val="en-AU"/>
              </w:rPr>
              <w:t xml:space="preserve"> Campus</w:t>
            </w:r>
          </w:p>
        </w:tc>
        <w:tc>
          <w:tcPr>
            <w:tcW w:w="1954" w:type="dxa"/>
            <w:hideMark/>
          </w:tcPr>
          <w:p w14:paraId="7687CEF0" w14:textId="77777777" w:rsidR="007643D6" w:rsidRPr="007643D6" w:rsidRDefault="007643D6" w:rsidP="00050323">
            <w:pPr>
              <w:pStyle w:val="xmsoplaintext"/>
              <w:rPr>
                <w:sz w:val="20"/>
                <w:szCs w:val="20"/>
                <w:lang w:val="en-AU"/>
              </w:rPr>
            </w:pPr>
            <w:r w:rsidRPr="007643D6">
              <w:rPr>
                <w:sz w:val="20"/>
                <w:szCs w:val="20"/>
                <w:lang w:val="en-AU"/>
              </w:rPr>
              <w:t>Withheld</w:t>
            </w:r>
          </w:p>
        </w:tc>
        <w:tc>
          <w:tcPr>
            <w:tcW w:w="2649" w:type="dxa"/>
            <w:hideMark/>
          </w:tcPr>
          <w:p w14:paraId="531AB7A9" w14:textId="2687033E" w:rsidR="007643D6" w:rsidRPr="007643D6" w:rsidRDefault="007643D6" w:rsidP="00050323">
            <w:pPr>
              <w:pStyle w:val="xmsoplaintext"/>
              <w:rPr>
                <w:sz w:val="20"/>
                <w:szCs w:val="20"/>
                <w:lang w:val="en-AU"/>
              </w:rPr>
            </w:pPr>
            <w:r w:rsidRPr="007643D6">
              <w:rPr>
                <w:sz w:val="20"/>
                <w:szCs w:val="20"/>
              </w:rPr>
              <w:t>Sections 9(2)(b)(ii) and 9(2)(i)</w:t>
            </w:r>
          </w:p>
        </w:tc>
      </w:tr>
      <w:tr w:rsidR="00050323" w:rsidRPr="007643D6" w14:paraId="7BCCC6D4" w14:textId="77777777" w:rsidTr="00050323">
        <w:trPr>
          <w:tblCellSpacing w:w="15" w:type="dxa"/>
        </w:trPr>
        <w:tc>
          <w:tcPr>
            <w:tcW w:w="4775" w:type="dxa"/>
            <w:vAlign w:val="center"/>
          </w:tcPr>
          <w:p w14:paraId="6A54D3D4" w14:textId="77777777" w:rsidR="00050323" w:rsidRPr="00050323" w:rsidRDefault="00050323" w:rsidP="00050323">
            <w:pPr>
              <w:pStyle w:val="xmsoplaintext"/>
              <w:rPr>
                <w:sz w:val="20"/>
                <w:szCs w:val="20"/>
                <w:lang w:val="en-AU"/>
              </w:rPr>
            </w:pPr>
            <w:r w:rsidRPr="00050323">
              <w:rPr>
                <w:sz w:val="20"/>
                <w:szCs w:val="20"/>
                <w:lang w:val="en-AU"/>
              </w:rPr>
              <w:t>Syndicated Cleaning Services Agreement (NZ Police)</w:t>
            </w:r>
          </w:p>
          <w:p w14:paraId="2197E05B" w14:textId="77777777" w:rsidR="00050323" w:rsidRPr="007643D6" w:rsidRDefault="00050323" w:rsidP="00050323">
            <w:pPr>
              <w:pStyle w:val="xmsoplaintext"/>
              <w:rPr>
                <w:sz w:val="20"/>
                <w:szCs w:val="20"/>
                <w:lang w:val="en-AU"/>
              </w:rPr>
            </w:pPr>
          </w:p>
        </w:tc>
        <w:tc>
          <w:tcPr>
            <w:tcW w:w="1954" w:type="dxa"/>
          </w:tcPr>
          <w:p w14:paraId="5A86D51B" w14:textId="702448A4" w:rsidR="00050323" w:rsidRPr="007643D6" w:rsidRDefault="00050323" w:rsidP="00050323">
            <w:pPr>
              <w:pStyle w:val="xmsoplaintext"/>
              <w:rPr>
                <w:sz w:val="20"/>
                <w:szCs w:val="20"/>
                <w:lang w:val="en-AU"/>
              </w:rPr>
            </w:pPr>
            <w:r>
              <w:rPr>
                <w:sz w:val="20"/>
                <w:szCs w:val="20"/>
                <w:lang w:val="en-AU"/>
              </w:rPr>
              <w:t>N/A *</w:t>
            </w:r>
          </w:p>
        </w:tc>
        <w:tc>
          <w:tcPr>
            <w:tcW w:w="2649" w:type="dxa"/>
          </w:tcPr>
          <w:p w14:paraId="01AA42AE" w14:textId="6C15FDD2" w:rsidR="00050323" w:rsidRPr="007643D6" w:rsidRDefault="00050323" w:rsidP="00050323">
            <w:pPr>
              <w:pStyle w:val="xmsoplaintext"/>
              <w:rPr>
                <w:sz w:val="20"/>
                <w:szCs w:val="20"/>
              </w:rPr>
            </w:pPr>
            <w:r>
              <w:rPr>
                <w:sz w:val="20"/>
                <w:szCs w:val="20"/>
                <w:lang w:val="en-AU"/>
              </w:rPr>
              <w:t>Section 18 (e)</w:t>
            </w:r>
          </w:p>
        </w:tc>
      </w:tr>
      <w:tr w:rsidR="00050323" w:rsidRPr="007643D6" w14:paraId="23BDFFAA" w14:textId="77777777" w:rsidTr="00050323">
        <w:trPr>
          <w:tblCellSpacing w:w="15" w:type="dxa"/>
        </w:trPr>
        <w:tc>
          <w:tcPr>
            <w:tcW w:w="4775" w:type="dxa"/>
            <w:vAlign w:val="center"/>
          </w:tcPr>
          <w:p w14:paraId="2ED80AB4" w14:textId="19CC824A" w:rsidR="00050323" w:rsidRPr="00050323" w:rsidRDefault="00050323" w:rsidP="00050323">
            <w:pPr>
              <w:pStyle w:val="xmsoplaintext"/>
              <w:rPr>
                <w:sz w:val="20"/>
                <w:szCs w:val="20"/>
                <w:lang w:val="en-AU"/>
              </w:rPr>
            </w:pPr>
            <w:r w:rsidRPr="00050323">
              <w:rPr>
                <w:sz w:val="20"/>
                <w:szCs w:val="20"/>
              </w:rPr>
              <w:t>MOU Massey University Student Health Centre Albany and NZ Police</w:t>
            </w:r>
          </w:p>
        </w:tc>
        <w:tc>
          <w:tcPr>
            <w:tcW w:w="1954" w:type="dxa"/>
          </w:tcPr>
          <w:p w14:paraId="311F6CB0" w14:textId="7C2406D1" w:rsidR="00050323" w:rsidRPr="007643D6" w:rsidRDefault="00050323" w:rsidP="00050323">
            <w:pPr>
              <w:pStyle w:val="xmsoplaintext"/>
              <w:rPr>
                <w:sz w:val="20"/>
                <w:szCs w:val="20"/>
                <w:lang w:val="en-AU"/>
              </w:rPr>
            </w:pPr>
            <w:r>
              <w:rPr>
                <w:sz w:val="20"/>
                <w:szCs w:val="20"/>
                <w:lang w:val="en-AU"/>
              </w:rPr>
              <w:t>N/A</w:t>
            </w:r>
          </w:p>
        </w:tc>
        <w:tc>
          <w:tcPr>
            <w:tcW w:w="2649" w:type="dxa"/>
          </w:tcPr>
          <w:p w14:paraId="1D9978DA" w14:textId="0D268946" w:rsidR="00050323" w:rsidRPr="007643D6" w:rsidRDefault="00050323" w:rsidP="00050323">
            <w:pPr>
              <w:pStyle w:val="xmsoplaintext"/>
              <w:rPr>
                <w:sz w:val="20"/>
                <w:szCs w:val="20"/>
              </w:rPr>
            </w:pPr>
            <w:r>
              <w:rPr>
                <w:sz w:val="20"/>
                <w:szCs w:val="20"/>
                <w:lang w:val="en-AU"/>
              </w:rPr>
              <w:t>Section 18 (e)</w:t>
            </w:r>
          </w:p>
        </w:tc>
      </w:tr>
      <w:tr w:rsidR="00050323" w:rsidRPr="007643D6" w14:paraId="12487B90" w14:textId="77777777" w:rsidTr="00050323">
        <w:trPr>
          <w:tblCellSpacing w:w="15" w:type="dxa"/>
        </w:trPr>
        <w:tc>
          <w:tcPr>
            <w:tcW w:w="4775" w:type="dxa"/>
            <w:vAlign w:val="center"/>
          </w:tcPr>
          <w:p w14:paraId="3A9774FE" w14:textId="07652336" w:rsidR="00050323" w:rsidRPr="00050323" w:rsidRDefault="00050323" w:rsidP="00050323">
            <w:pPr>
              <w:pStyle w:val="xmsoplaintext"/>
              <w:rPr>
                <w:sz w:val="20"/>
                <w:szCs w:val="20"/>
              </w:rPr>
            </w:pPr>
            <w:r w:rsidRPr="00050323">
              <w:rPr>
                <w:sz w:val="20"/>
                <w:szCs w:val="20"/>
              </w:rPr>
              <w:t>Internship Agreement</w:t>
            </w:r>
            <w:r>
              <w:rPr>
                <w:sz w:val="20"/>
                <w:szCs w:val="20"/>
              </w:rPr>
              <w:t xml:space="preserve"> – College of Health</w:t>
            </w:r>
          </w:p>
        </w:tc>
        <w:tc>
          <w:tcPr>
            <w:tcW w:w="1954" w:type="dxa"/>
          </w:tcPr>
          <w:p w14:paraId="5F700126" w14:textId="3427184F" w:rsidR="00050323" w:rsidRPr="00063847" w:rsidRDefault="00050323" w:rsidP="00050323">
            <w:pPr>
              <w:pStyle w:val="xmsoplaintext"/>
              <w:rPr>
                <w:sz w:val="20"/>
                <w:szCs w:val="20"/>
                <w:lang w:val="en-AU"/>
              </w:rPr>
            </w:pPr>
            <w:r w:rsidRPr="00063847">
              <w:rPr>
                <w:sz w:val="20"/>
                <w:szCs w:val="20"/>
                <w:lang w:val="en-AU"/>
              </w:rPr>
              <w:t>N/A</w:t>
            </w:r>
          </w:p>
        </w:tc>
        <w:tc>
          <w:tcPr>
            <w:tcW w:w="2649" w:type="dxa"/>
          </w:tcPr>
          <w:p w14:paraId="66E8F694" w14:textId="5ADC5761" w:rsidR="00050323" w:rsidRPr="00063847" w:rsidRDefault="00050323" w:rsidP="00050323">
            <w:pPr>
              <w:pStyle w:val="xmsoplaintext"/>
              <w:rPr>
                <w:sz w:val="20"/>
                <w:szCs w:val="20"/>
              </w:rPr>
            </w:pPr>
            <w:r w:rsidRPr="00063847">
              <w:rPr>
                <w:sz w:val="20"/>
                <w:szCs w:val="20"/>
                <w:lang w:val="en-AU"/>
              </w:rPr>
              <w:t>Section 18 (e)</w:t>
            </w:r>
          </w:p>
        </w:tc>
      </w:tr>
      <w:tr w:rsidR="00050323" w:rsidRPr="007643D6" w14:paraId="2F3070D7" w14:textId="77777777" w:rsidTr="00050323">
        <w:trPr>
          <w:tblCellSpacing w:w="15" w:type="dxa"/>
        </w:trPr>
        <w:tc>
          <w:tcPr>
            <w:tcW w:w="4775" w:type="dxa"/>
            <w:vAlign w:val="center"/>
          </w:tcPr>
          <w:p w14:paraId="4D47355C" w14:textId="20FCDB32" w:rsidR="00050323" w:rsidRPr="00050323" w:rsidRDefault="00050323" w:rsidP="00050323">
            <w:pPr>
              <w:pStyle w:val="xmsoplaintext"/>
              <w:rPr>
                <w:sz w:val="20"/>
                <w:szCs w:val="20"/>
              </w:rPr>
            </w:pPr>
            <w:r>
              <w:rPr>
                <w:sz w:val="20"/>
                <w:szCs w:val="20"/>
              </w:rPr>
              <w:t>Internship Agreement – College of Health</w:t>
            </w:r>
          </w:p>
        </w:tc>
        <w:tc>
          <w:tcPr>
            <w:tcW w:w="1954" w:type="dxa"/>
          </w:tcPr>
          <w:p w14:paraId="3FD6E563" w14:textId="7606414A" w:rsidR="00050323" w:rsidRPr="00063847" w:rsidRDefault="00050323" w:rsidP="00050323">
            <w:pPr>
              <w:pStyle w:val="xmsoplaintext"/>
              <w:rPr>
                <w:sz w:val="20"/>
                <w:szCs w:val="20"/>
                <w:lang w:val="en-AU"/>
              </w:rPr>
            </w:pPr>
            <w:r w:rsidRPr="00063847">
              <w:rPr>
                <w:sz w:val="20"/>
                <w:szCs w:val="20"/>
                <w:lang w:val="en-AU"/>
              </w:rPr>
              <w:t>N/A</w:t>
            </w:r>
          </w:p>
        </w:tc>
        <w:tc>
          <w:tcPr>
            <w:tcW w:w="2649" w:type="dxa"/>
          </w:tcPr>
          <w:p w14:paraId="322ACE13" w14:textId="6903A65F" w:rsidR="00050323" w:rsidRPr="00063847" w:rsidRDefault="00050323" w:rsidP="00050323">
            <w:pPr>
              <w:pStyle w:val="xmsoplaintext"/>
              <w:rPr>
                <w:sz w:val="20"/>
                <w:szCs w:val="20"/>
              </w:rPr>
            </w:pPr>
            <w:r w:rsidRPr="00063847">
              <w:rPr>
                <w:sz w:val="20"/>
                <w:szCs w:val="20"/>
                <w:lang w:val="en-AU"/>
              </w:rPr>
              <w:t>Section 18 (e)</w:t>
            </w:r>
          </w:p>
        </w:tc>
      </w:tr>
    </w:tbl>
    <w:p w14:paraId="3955B41D" w14:textId="77777777" w:rsidR="007643D6" w:rsidRDefault="007643D6" w:rsidP="007643D6">
      <w:pPr>
        <w:pStyle w:val="xmsoplaintext"/>
        <w:rPr>
          <w:sz w:val="20"/>
          <w:szCs w:val="20"/>
          <w:lang w:val="en-AU"/>
        </w:rPr>
      </w:pPr>
    </w:p>
    <w:p w14:paraId="1708D345" w14:textId="7B43CBFE" w:rsidR="00050323" w:rsidRDefault="00050323" w:rsidP="007643D6">
      <w:pPr>
        <w:pStyle w:val="xmsoplaintext"/>
        <w:rPr>
          <w:sz w:val="20"/>
          <w:szCs w:val="20"/>
          <w:lang w:val="en-AU"/>
        </w:rPr>
      </w:pPr>
      <w:r>
        <w:rPr>
          <w:sz w:val="20"/>
          <w:szCs w:val="20"/>
          <w:lang w:val="en-AU"/>
        </w:rPr>
        <w:t>Notes: *</w:t>
      </w:r>
      <w:r w:rsidRPr="00050323">
        <w:rPr>
          <w:sz w:val="20"/>
          <w:szCs w:val="20"/>
        </w:rPr>
        <w:t>New Zealand Police is the lead organisation for this cleaning contract. Massey University holds a master agreement with NZ Police and, under that arrangement, has a secondary contract with OCS for the provision of cleaning services.</w:t>
      </w:r>
    </w:p>
    <w:p w14:paraId="6873E7D7" w14:textId="77777777" w:rsidR="00050323" w:rsidRDefault="00050323" w:rsidP="007643D6">
      <w:pPr>
        <w:pStyle w:val="xmsoplaintext"/>
        <w:rPr>
          <w:sz w:val="20"/>
          <w:szCs w:val="20"/>
          <w:lang w:val="en-AU"/>
        </w:rPr>
      </w:pPr>
    </w:p>
    <w:p w14:paraId="1B06F459" w14:textId="77777777" w:rsidR="00050323" w:rsidRPr="007643D6" w:rsidRDefault="00050323" w:rsidP="007643D6">
      <w:pPr>
        <w:pStyle w:val="xmsoplaintext"/>
        <w:rPr>
          <w:sz w:val="20"/>
          <w:szCs w:val="20"/>
          <w:lang w:val="en-AU"/>
        </w:rPr>
      </w:pPr>
    </w:p>
    <w:p w14:paraId="1168EDA5" w14:textId="77777777" w:rsidR="007643D6" w:rsidRPr="007643D6" w:rsidRDefault="007643D6" w:rsidP="007643D6">
      <w:pPr>
        <w:pStyle w:val="xmsoplaintext"/>
        <w:numPr>
          <w:ilvl w:val="0"/>
          <w:numId w:val="1"/>
        </w:numPr>
        <w:rPr>
          <w:b/>
          <w:bCs/>
          <w:sz w:val="20"/>
          <w:szCs w:val="20"/>
          <w:lang w:val="en-AU"/>
        </w:rPr>
      </w:pPr>
      <w:r w:rsidRPr="007643D6">
        <w:rPr>
          <w:b/>
          <w:bCs/>
          <w:sz w:val="20"/>
          <w:szCs w:val="20"/>
          <w:lang w:val="en-AU"/>
        </w:rPr>
        <w:t>Reason for withholding financial information</w:t>
      </w:r>
    </w:p>
    <w:p w14:paraId="148FEB91" w14:textId="77777777" w:rsidR="007643D6" w:rsidRDefault="007643D6" w:rsidP="007643D6">
      <w:pPr>
        <w:pStyle w:val="xmsoplaintext"/>
        <w:rPr>
          <w:sz w:val="20"/>
          <w:szCs w:val="20"/>
          <w:lang w:val="en-AU"/>
        </w:rPr>
      </w:pPr>
    </w:p>
    <w:p w14:paraId="3A55727D" w14:textId="77777777" w:rsidR="007643D6" w:rsidRPr="007643D6" w:rsidRDefault="007643D6" w:rsidP="007643D6">
      <w:pPr>
        <w:pStyle w:val="xmsoplaintext"/>
        <w:rPr>
          <w:sz w:val="20"/>
          <w:szCs w:val="20"/>
          <w:lang w:val="en-AU"/>
        </w:rPr>
      </w:pPr>
      <w:r w:rsidRPr="007643D6">
        <w:rPr>
          <w:sz w:val="20"/>
          <w:szCs w:val="20"/>
          <w:lang w:val="en-AU"/>
        </w:rPr>
        <w:t>The financial information withheld is protected under section 9(2)(b)(ii) of the Official Information Act 1982, which allows information to be withheld where its release would be likely to unreasonably prejudice the commercial position of the University or New Zealand Police, and section 9(2)(i), which protects information where disclosure would be likely to prejudice the University’s ability to carry out its commercial activities.</w:t>
      </w:r>
    </w:p>
    <w:p w14:paraId="6AB065B2" w14:textId="77777777" w:rsidR="007643D6" w:rsidRPr="007643D6" w:rsidRDefault="007643D6" w:rsidP="007643D6">
      <w:pPr>
        <w:pStyle w:val="xmsoplaintext"/>
        <w:rPr>
          <w:sz w:val="20"/>
          <w:szCs w:val="20"/>
          <w:lang w:val="en-AU"/>
        </w:rPr>
      </w:pPr>
    </w:p>
    <w:p w14:paraId="7B1600E5" w14:textId="39EB0A6D" w:rsidR="007643D6" w:rsidRPr="007643D6" w:rsidRDefault="007643D6" w:rsidP="007643D6">
      <w:pPr>
        <w:pStyle w:val="xmsoplaintext"/>
        <w:rPr>
          <w:sz w:val="20"/>
          <w:szCs w:val="20"/>
          <w:lang w:val="en-AU"/>
        </w:rPr>
      </w:pPr>
      <w:r w:rsidRPr="007643D6">
        <w:rPr>
          <w:sz w:val="20"/>
          <w:szCs w:val="20"/>
          <w:lang w:val="en-AU"/>
        </w:rPr>
        <w:t>The withheld information comprises negotiated pricing, fee structures, revenue arrangements, and lease terms that are commercially sensitive. Disclosure would be likely to undermine Massey University’s ability to negotiate effectively in future commercial and quasi-commercial arrangements of a similar nature and could also disadvantage New Zealand Police by revealing sensitive financial terms. In these circumstances, the University considers that the public interest in release does not outweigh the need to withhold this information.</w:t>
      </w:r>
    </w:p>
    <w:p w14:paraId="502AED20" w14:textId="57E314CD" w:rsidR="007643D6" w:rsidRPr="007643D6" w:rsidRDefault="007643D6" w:rsidP="007643D6">
      <w:pPr>
        <w:pStyle w:val="xmsoplaintext"/>
        <w:rPr>
          <w:sz w:val="20"/>
          <w:szCs w:val="20"/>
          <w:lang w:val="en-AU"/>
        </w:rPr>
      </w:pPr>
    </w:p>
    <w:p w14:paraId="068457F5" w14:textId="5550E6C4" w:rsidR="007643D6" w:rsidRDefault="007643D6" w:rsidP="007643D6">
      <w:pPr>
        <w:pStyle w:val="xmsoplaintext"/>
        <w:rPr>
          <w:sz w:val="20"/>
          <w:szCs w:val="20"/>
          <w:lang w:val="en-AU"/>
        </w:rPr>
      </w:pPr>
      <w:r w:rsidRPr="007643D6">
        <w:rPr>
          <w:sz w:val="20"/>
          <w:szCs w:val="20"/>
          <w:lang w:val="en-AU"/>
        </w:rPr>
        <w:t>You have the right to seek an investigation and review of this response by the Ombudsman under section 28(3) of the Act.</w:t>
      </w:r>
      <w:r>
        <w:rPr>
          <w:sz w:val="20"/>
          <w:szCs w:val="20"/>
          <w:lang w:val="en-AU"/>
        </w:rPr>
        <w:t xml:space="preserve"> </w:t>
      </w:r>
    </w:p>
    <w:p w14:paraId="52391969" w14:textId="77777777" w:rsidR="007643D6" w:rsidRPr="007643D6" w:rsidRDefault="007643D6" w:rsidP="007643D6">
      <w:pPr>
        <w:pStyle w:val="xmsoplaintext"/>
        <w:rPr>
          <w:sz w:val="20"/>
          <w:szCs w:val="20"/>
          <w:lang w:val="en-AU"/>
        </w:rPr>
      </w:pPr>
    </w:p>
    <w:p w14:paraId="59597AE4" w14:textId="77777777" w:rsidR="005278C1" w:rsidRPr="0004784D" w:rsidRDefault="005278C1" w:rsidP="005278C1">
      <w:pPr>
        <w:pStyle w:val="xmsoplaintext"/>
        <w:rPr>
          <w:sz w:val="20"/>
          <w:szCs w:val="20"/>
        </w:rPr>
      </w:pPr>
      <w:r w:rsidRPr="0004784D">
        <w:rPr>
          <w:sz w:val="20"/>
          <w:szCs w:val="20"/>
        </w:rPr>
        <w:t>Yours sincerely</w:t>
      </w:r>
    </w:p>
    <w:p w14:paraId="66A518F6" w14:textId="1BB1E0AC" w:rsidR="00526D5E" w:rsidRPr="00526D5E" w:rsidRDefault="007643D6" w:rsidP="007643D6">
      <w:pPr>
        <w:pStyle w:val="xmsoplaintext"/>
        <w:rPr>
          <w:rFonts w:eastAsia="Times New Roman"/>
        </w:rPr>
      </w:pPr>
      <w:r>
        <w:rPr>
          <w:sz w:val="20"/>
          <w:szCs w:val="20"/>
        </w:rPr>
        <w:br/>
      </w:r>
      <w:r w:rsidR="005278C1" w:rsidRPr="0004784D">
        <w:rPr>
          <w:sz w:val="20"/>
          <w:szCs w:val="20"/>
        </w:rPr>
        <w:t>Jodie Banner</w:t>
      </w:r>
      <w:r>
        <w:rPr>
          <w:sz w:val="20"/>
          <w:szCs w:val="20"/>
        </w:rPr>
        <w:br/>
      </w:r>
      <w:r w:rsidR="005278C1" w:rsidRPr="0004784D">
        <w:rPr>
          <w:sz w:val="20"/>
          <w:szCs w:val="20"/>
        </w:rPr>
        <w:t>Director Governance and Assurance</w:t>
      </w:r>
    </w:p>
    <w:sectPr w:rsidR="00526D5E" w:rsidRPr="00526D5E" w:rsidSect="00615484">
      <w:headerReference w:type="default" r:id="rId13"/>
      <w:footerReference w:type="default" r:id="rId14"/>
      <w:headerReference w:type="first" r:id="rId15"/>
      <w:footerReference w:type="first" r:id="rId16"/>
      <w:pgSz w:w="11906" w:h="16838" w:code="9"/>
      <w:pgMar w:top="1418" w:right="1247" w:bottom="1247" w:left="1247"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6D259" w14:textId="77777777" w:rsidR="00615484" w:rsidRDefault="00615484" w:rsidP="009917EB">
      <w:r>
        <w:separator/>
      </w:r>
    </w:p>
  </w:endnote>
  <w:endnote w:type="continuationSeparator" w:id="0">
    <w:p w14:paraId="21344050" w14:textId="77777777" w:rsidR="00615484" w:rsidRDefault="00615484" w:rsidP="009917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3B436" w14:textId="77777777" w:rsidR="007357B7" w:rsidRDefault="00627AAD" w:rsidP="00011B9E">
    <w:pPr>
      <w:pStyle w:val="Footer"/>
      <w:tabs>
        <w:tab w:val="clear" w:pos="9026"/>
        <w:tab w:val="right" w:pos="9639"/>
      </w:tabs>
      <w:rPr>
        <w:rStyle w:val="DocNumber"/>
      </w:rPr>
    </w:pPr>
    <w:r w:rsidRPr="008A06F5">
      <w:rPr>
        <w:rFonts w:ascii="Arial" w:hAnsi="Arial" w:cs="Arial"/>
        <w:b/>
        <w:noProof/>
        <w:color w:val="404040" w:themeColor="text1" w:themeTint="BF"/>
        <w:sz w:val="18"/>
      </w:rPr>
      <w:drawing>
        <wp:anchor distT="0" distB="0" distL="114300" distR="114300" simplePos="0" relativeHeight="251665408" behindDoc="1" locked="0" layoutInCell="1" allowOverlap="1" wp14:anchorId="5B34B7A6" wp14:editId="10763333">
          <wp:simplePos x="0" y="0"/>
          <wp:positionH relativeFrom="margin">
            <wp:align>center</wp:align>
          </wp:positionH>
          <wp:positionV relativeFrom="paragraph">
            <wp:posOffset>140335</wp:posOffset>
          </wp:positionV>
          <wp:extent cx="2714625" cy="533400"/>
          <wp:effectExtent l="0" t="0" r="9525" b="0"/>
          <wp:wrapTight wrapText="bothSides">
            <wp:wrapPolygon edited="0">
              <wp:start x="0" y="0"/>
              <wp:lineTo x="0" y="20829"/>
              <wp:lineTo x="21524" y="20829"/>
              <wp:lineTo x="21524" y="0"/>
              <wp:lineTo x="0" y="0"/>
            </wp:wrapPolygon>
          </wp:wrapTight>
          <wp:docPr id="947383478" name="Picture 947383478" descr="A close-up of a business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383478" name="Picture 947383478" descr="A close-up of a business car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714625" cy="533400"/>
                  </a:xfrm>
                  <a:prstGeom prst="rect">
                    <a:avLst/>
                  </a:prstGeom>
                </pic:spPr>
              </pic:pic>
            </a:graphicData>
          </a:graphic>
        </wp:anchor>
      </w:drawing>
    </w:r>
    <w:r w:rsidRPr="008A06F5">
      <w:rPr>
        <w:rFonts w:ascii="Arial" w:hAnsi="Arial" w:cs="Arial"/>
        <w:b/>
        <w:noProof/>
        <w:color w:val="404040" w:themeColor="text1" w:themeTint="BF"/>
        <w:sz w:val="18"/>
      </w:rPr>
      <w:drawing>
        <wp:anchor distT="0" distB="0" distL="114300" distR="114300" simplePos="0" relativeHeight="251664384" behindDoc="1" locked="0" layoutInCell="1" allowOverlap="1" wp14:anchorId="2196E17A" wp14:editId="3454D6C5">
          <wp:simplePos x="2419350" y="9725025"/>
          <wp:positionH relativeFrom="margin">
            <wp:align>center</wp:align>
          </wp:positionH>
          <wp:positionV relativeFrom="paragraph">
            <wp:posOffset>9725025</wp:posOffset>
          </wp:positionV>
          <wp:extent cx="2714625" cy="533400"/>
          <wp:effectExtent l="0" t="0" r="9525" b="0"/>
          <wp:wrapTight wrapText="bothSides">
            <wp:wrapPolygon edited="0">
              <wp:start x="0" y="0"/>
              <wp:lineTo x="0" y="20829"/>
              <wp:lineTo x="21524" y="20829"/>
              <wp:lineTo x="21524" y="0"/>
              <wp:lineTo x="0" y="0"/>
            </wp:wrapPolygon>
          </wp:wrapTight>
          <wp:docPr id="1614759806" name="Picture 1614759806" descr="A close-up of a business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759806" name="Picture 1614759806" descr="A close-up of a business car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714625" cy="533400"/>
                  </a:xfrm>
                  <a:prstGeom prst="rect">
                    <a:avLst/>
                  </a:prstGeom>
                </pic:spPr>
              </pic:pic>
            </a:graphicData>
          </a:graphic>
        </wp:anchor>
      </w:drawing>
    </w:r>
    <w:r w:rsidRPr="008A06F5">
      <w:rPr>
        <w:rFonts w:ascii="Arial" w:hAnsi="Arial" w:cs="Arial"/>
        <w:b/>
        <w:noProof/>
        <w:color w:val="404040" w:themeColor="text1" w:themeTint="BF"/>
        <w:sz w:val="18"/>
      </w:rPr>
      <w:drawing>
        <wp:anchor distT="0" distB="0" distL="114300" distR="114300" simplePos="0" relativeHeight="251663360" behindDoc="1" locked="0" layoutInCell="1" allowOverlap="1" wp14:anchorId="35C0080D" wp14:editId="2301B550">
          <wp:simplePos x="2419350" y="9886950"/>
          <wp:positionH relativeFrom="margin">
            <wp:align>center</wp:align>
          </wp:positionH>
          <wp:positionV relativeFrom="paragraph">
            <wp:posOffset>9886950</wp:posOffset>
          </wp:positionV>
          <wp:extent cx="2714625" cy="533400"/>
          <wp:effectExtent l="0" t="0" r="9525" b="0"/>
          <wp:wrapTight wrapText="bothSides">
            <wp:wrapPolygon edited="0">
              <wp:start x="0" y="0"/>
              <wp:lineTo x="0" y="20829"/>
              <wp:lineTo x="21524" y="20829"/>
              <wp:lineTo x="21524" y="0"/>
              <wp:lineTo x="0" y="0"/>
            </wp:wrapPolygon>
          </wp:wrapTight>
          <wp:docPr id="1876971804" name="Picture 1876971804" descr="A close-up of a business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971804" name="Picture 1876971804" descr="A close-up of a business car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714625" cy="533400"/>
                  </a:xfrm>
                  <a:prstGeom prst="rect">
                    <a:avLst/>
                  </a:prstGeom>
                </pic:spPr>
              </pic:pic>
            </a:graphicData>
          </a:graphic>
        </wp:anchor>
      </w:drawing>
    </w:r>
  </w:p>
  <w:p w14:paraId="0E653697" w14:textId="77777777" w:rsidR="00627AAD" w:rsidRDefault="00627AAD" w:rsidP="00011B9E">
    <w:pPr>
      <w:pStyle w:val="Footer"/>
      <w:tabs>
        <w:tab w:val="clear" w:pos="9026"/>
        <w:tab w:val="right" w:pos="9639"/>
      </w:tabs>
      <w:rPr>
        <w:i/>
      </w:rPr>
    </w:pPr>
  </w:p>
  <w:p w14:paraId="5BEBF075" w14:textId="77777777" w:rsidR="00627AAD" w:rsidRDefault="00627AAD" w:rsidP="00011B9E">
    <w:pPr>
      <w:pStyle w:val="Footer"/>
      <w:tabs>
        <w:tab w:val="clear" w:pos="9026"/>
        <w:tab w:val="right" w:pos="9639"/>
      </w:tabs>
      <w:rPr>
        <w:i/>
      </w:rPr>
    </w:pPr>
  </w:p>
  <w:p w14:paraId="05749BCA" w14:textId="77777777" w:rsidR="007357B7" w:rsidRPr="004F2565" w:rsidRDefault="007357B7" w:rsidP="00011B9E">
    <w:pPr>
      <w:pStyle w:val="Footer"/>
      <w:tabs>
        <w:tab w:val="clear" w:pos="9026"/>
        <w:tab w:val="right" w:pos="9639"/>
      </w:tabs>
      <w:rPr>
        <w: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B3108" w14:textId="77777777" w:rsidR="007357B7" w:rsidRDefault="00627AAD" w:rsidP="004F2565">
    <w:pPr>
      <w:pStyle w:val="Footer"/>
      <w:tabs>
        <w:tab w:val="clear" w:pos="9026"/>
        <w:tab w:val="right" w:pos="9639"/>
      </w:tabs>
      <w:rPr>
        <w:rStyle w:val="DocNumber"/>
      </w:rPr>
    </w:pPr>
    <w:r w:rsidRPr="008A06F5">
      <w:rPr>
        <w:rFonts w:ascii="Arial" w:hAnsi="Arial" w:cs="Arial"/>
        <w:b/>
        <w:noProof/>
        <w:color w:val="404040" w:themeColor="text1" w:themeTint="BF"/>
        <w:sz w:val="18"/>
      </w:rPr>
      <w:drawing>
        <wp:anchor distT="0" distB="0" distL="114300" distR="114300" simplePos="0" relativeHeight="251662336" behindDoc="1" locked="0" layoutInCell="1" allowOverlap="1" wp14:anchorId="0DF16472" wp14:editId="00A711F4">
          <wp:simplePos x="0" y="0"/>
          <wp:positionH relativeFrom="margin">
            <wp:align>center</wp:align>
          </wp:positionH>
          <wp:positionV relativeFrom="paragraph">
            <wp:posOffset>11430</wp:posOffset>
          </wp:positionV>
          <wp:extent cx="2714625" cy="533400"/>
          <wp:effectExtent l="0" t="0" r="9525" b="0"/>
          <wp:wrapTight wrapText="bothSides">
            <wp:wrapPolygon edited="0">
              <wp:start x="0" y="0"/>
              <wp:lineTo x="0" y="20829"/>
              <wp:lineTo x="21524" y="20829"/>
              <wp:lineTo x="21524" y="0"/>
              <wp:lineTo x="0" y="0"/>
            </wp:wrapPolygon>
          </wp:wrapTight>
          <wp:docPr id="4" name="Picture 4" descr="A close-up of a business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up of a business car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714625" cy="533400"/>
                  </a:xfrm>
                  <a:prstGeom prst="rect">
                    <a:avLst/>
                  </a:prstGeom>
                </pic:spPr>
              </pic:pic>
            </a:graphicData>
          </a:graphic>
        </wp:anchor>
      </w:drawing>
    </w:r>
  </w:p>
  <w:p w14:paraId="77E4FEAF" w14:textId="77777777" w:rsidR="007357B7" w:rsidRPr="004F2565" w:rsidRDefault="007357B7" w:rsidP="004F2565">
    <w:pPr>
      <w:pStyle w:val="Footer"/>
      <w:tabs>
        <w:tab w:val="clear" w:pos="9026"/>
        <w:tab w:val="right" w:pos="9639"/>
      </w:tabs>
      <w:rPr>
        <w: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FAE3F" w14:textId="77777777" w:rsidR="00615484" w:rsidRDefault="00615484" w:rsidP="009917EB">
      <w:r>
        <w:separator/>
      </w:r>
    </w:p>
  </w:footnote>
  <w:footnote w:type="continuationSeparator" w:id="0">
    <w:p w14:paraId="6B7B96B0" w14:textId="77777777" w:rsidR="00615484" w:rsidRDefault="00615484" w:rsidP="009917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5E543" w14:textId="660EE60C" w:rsidR="00AC6A57" w:rsidRDefault="007643D6" w:rsidP="007643D6">
    <w:pPr>
      <w:pStyle w:val="Header"/>
      <w:jc w:val="center"/>
    </w:pPr>
    <w:r w:rsidRPr="00526D5E">
      <w:rPr>
        <w:rFonts w:cs="Calibri"/>
        <w:noProof/>
        <w:lang w:eastAsia="en-NZ"/>
      </w:rPr>
      <w:drawing>
        <wp:inline distT="0" distB="0" distL="0" distR="0" wp14:anchorId="649C3D1D" wp14:editId="197F8E3F">
          <wp:extent cx="1734929" cy="720436"/>
          <wp:effectExtent l="0" t="0" r="0" b="3810"/>
          <wp:docPr id="1" name="Picture 1" descr="A black sign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sign with blue text&#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32263" cy="719329"/>
                  </a:xfrm>
                  <a:prstGeom prst="rect">
                    <a:avLst/>
                  </a:prstGeom>
                </pic:spPr>
              </pic:pic>
            </a:graphicData>
          </a:graphic>
        </wp:inline>
      </w:drawing>
    </w:r>
    <w:r w:rsidR="00627AAD">
      <w:rPr>
        <w:noProof/>
      </w:rPr>
      <w:drawing>
        <wp:anchor distT="0" distB="0" distL="114300" distR="114300" simplePos="0" relativeHeight="251661312" behindDoc="1" locked="0" layoutInCell="1" allowOverlap="1" wp14:anchorId="3E29082A" wp14:editId="472B1796">
          <wp:simplePos x="0" y="0"/>
          <wp:positionH relativeFrom="page">
            <wp:align>left</wp:align>
          </wp:positionH>
          <wp:positionV relativeFrom="paragraph">
            <wp:posOffset>-450215</wp:posOffset>
          </wp:positionV>
          <wp:extent cx="7559675" cy="1547495"/>
          <wp:effectExtent l="0" t="0" r="3175" b="0"/>
          <wp:wrapNone/>
          <wp:docPr id="632738643" name="Picture 632738643" descr="A black and blu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738643" name="Picture 632738643" descr="A black and blue design&#10;&#10;Description automatically generated"/>
                  <pic:cNvPicPr>
                    <a:picLocks noChangeArrowheads="1"/>
                  </pic:cNvPicPr>
                </pic:nvPicPr>
                <pic:blipFill>
                  <a:blip r:embed="rId2">
                    <a:alphaModFix amt="8000"/>
                    <a:extLst>
                      <a:ext uri="{28A0092B-C50C-407E-A947-70E740481C1C}">
                        <a14:useLocalDpi xmlns:a14="http://schemas.microsoft.com/office/drawing/2010/main" val="0"/>
                      </a:ext>
                    </a:extLst>
                  </a:blip>
                  <a:srcRect/>
                  <a:stretch>
                    <a:fillRect/>
                  </a:stretch>
                </pic:blipFill>
                <pic:spPr>
                  <a:xfrm>
                    <a:off x="0" y="0"/>
                    <a:ext cx="7559675" cy="154749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68A31" w14:textId="77777777" w:rsidR="00AC6A57" w:rsidRDefault="00627AAD">
    <w:pPr>
      <w:pStyle w:val="Header"/>
    </w:pPr>
    <w:r>
      <w:rPr>
        <w:noProof/>
      </w:rPr>
      <w:drawing>
        <wp:anchor distT="0" distB="0" distL="114300" distR="114300" simplePos="0" relativeHeight="251659264" behindDoc="0" locked="0" layoutInCell="1" allowOverlap="1" wp14:anchorId="139588B2" wp14:editId="6AA9C4D7">
          <wp:simplePos x="0" y="0"/>
          <wp:positionH relativeFrom="page">
            <wp:posOffset>0</wp:posOffset>
          </wp:positionH>
          <wp:positionV relativeFrom="paragraph">
            <wp:posOffset>-438785</wp:posOffset>
          </wp:positionV>
          <wp:extent cx="7559675" cy="1547495"/>
          <wp:effectExtent l="0" t="0" r="3175" b="0"/>
          <wp:wrapNone/>
          <wp:docPr id="3" name="Picture 3" descr="A black and blu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design&#10;&#10;Description automatically generated"/>
                  <pic:cNvPicPr>
                    <a:picLocks noChangeArrowheads="1"/>
                  </pic:cNvPicPr>
                </pic:nvPicPr>
                <pic:blipFill>
                  <a:blip r:embed="rId1">
                    <a:alphaModFix amt="8000"/>
                    <a:extLst>
                      <a:ext uri="{28A0092B-C50C-407E-A947-70E740481C1C}">
                        <a14:useLocalDpi xmlns:a14="http://schemas.microsoft.com/office/drawing/2010/main" val="0"/>
                      </a:ext>
                    </a:extLst>
                  </a:blip>
                  <a:srcRect/>
                  <a:stretch>
                    <a:fillRect/>
                  </a:stretch>
                </pic:blipFill>
                <pic:spPr>
                  <a:xfrm>
                    <a:off x="0" y="0"/>
                    <a:ext cx="7559675" cy="154749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137892"/>
    <w:multiLevelType w:val="hybridMultilevel"/>
    <w:tmpl w:val="86B2BF2E"/>
    <w:lvl w:ilvl="0" w:tplc="B1BCF41C">
      <w:start w:val="22"/>
      <w:numFmt w:val="bullet"/>
      <w:lvlText w:val=""/>
      <w:lvlJc w:val="left"/>
      <w:pPr>
        <w:ind w:left="720" w:hanging="360"/>
      </w:pPr>
      <w:rPr>
        <w:rFonts w:ascii="Symbol" w:eastAsiaTheme="minorHAnsi" w:hAnsi="Symbol"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116A550F"/>
    <w:multiLevelType w:val="hybridMultilevel"/>
    <w:tmpl w:val="D236D974"/>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2" w15:restartNumberingAfterBreak="0">
    <w:nsid w:val="19742EFA"/>
    <w:multiLevelType w:val="hybridMultilevel"/>
    <w:tmpl w:val="BB56739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21B00DD4"/>
    <w:multiLevelType w:val="hybridMultilevel"/>
    <w:tmpl w:val="A274D8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24F577F"/>
    <w:multiLevelType w:val="hybridMultilevel"/>
    <w:tmpl w:val="C820EA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28D289B"/>
    <w:multiLevelType w:val="multilevel"/>
    <w:tmpl w:val="D444F6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9BA7DC6"/>
    <w:multiLevelType w:val="multilevel"/>
    <w:tmpl w:val="B0E604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6942AF"/>
    <w:multiLevelType w:val="hybridMultilevel"/>
    <w:tmpl w:val="36C0E4D6"/>
    <w:lvl w:ilvl="0" w:tplc="D0C22664">
      <w:start w:val="1"/>
      <w:numFmt w:val="lowerRoman"/>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8" w15:restartNumberingAfterBreak="0">
    <w:nsid w:val="31C10580"/>
    <w:multiLevelType w:val="hybridMultilevel"/>
    <w:tmpl w:val="5BD67B08"/>
    <w:lvl w:ilvl="0" w:tplc="805A9396">
      <w:start w:val="1"/>
      <w:numFmt w:val="lowerRoman"/>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9" w15:restartNumberingAfterBreak="0">
    <w:nsid w:val="326203E2"/>
    <w:multiLevelType w:val="hybridMultilevel"/>
    <w:tmpl w:val="3E7A535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3856715D"/>
    <w:multiLevelType w:val="hybridMultilevel"/>
    <w:tmpl w:val="CDB410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A5638F9"/>
    <w:multiLevelType w:val="multilevel"/>
    <w:tmpl w:val="5A6E93E8"/>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2FF7F02"/>
    <w:multiLevelType w:val="multilevel"/>
    <w:tmpl w:val="35E61A80"/>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lowerLetter"/>
      <w:pStyle w:val="Heading3"/>
      <w:lvlText w:val="(%3)"/>
      <w:lvlJc w:val="left"/>
      <w:pPr>
        <w:tabs>
          <w:tab w:val="num" w:pos="1134"/>
        </w:tabs>
        <w:ind w:left="1134" w:hanging="567"/>
      </w:pPr>
      <w:rPr>
        <w:rFonts w:hint="default"/>
      </w:rPr>
    </w:lvl>
    <w:lvl w:ilvl="3">
      <w:start w:val="1"/>
      <w:numFmt w:val="lowerRoman"/>
      <w:pStyle w:val="Heading4"/>
      <w:lvlText w:val="(%4)"/>
      <w:lvlJc w:val="left"/>
      <w:pPr>
        <w:tabs>
          <w:tab w:val="num" w:pos="1701"/>
        </w:tabs>
        <w:ind w:left="1701" w:hanging="567"/>
      </w:pPr>
      <w:rPr>
        <w:rFonts w:hint="default"/>
      </w:rPr>
    </w:lvl>
    <w:lvl w:ilvl="4">
      <w:start w:val="1"/>
      <w:numFmt w:val="decimal"/>
      <w:pStyle w:val="Heading5"/>
      <w:lvlText w:val="(%5)"/>
      <w:lvlJc w:val="left"/>
      <w:pPr>
        <w:tabs>
          <w:tab w:val="num" w:pos="2268"/>
        </w:tabs>
        <w:ind w:left="2268" w:hanging="567"/>
      </w:pPr>
      <w:rPr>
        <w:rFonts w:hint="default"/>
      </w:rPr>
    </w:lvl>
    <w:lvl w:ilvl="5">
      <w:start w:val="1"/>
      <w:numFmt w:val="upperLetter"/>
      <w:pStyle w:val="Heading6"/>
      <w:lvlText w:val="%6."/>
      <w:lvlJc w:val="left"/>
      <w:pPr>
        <w:tabs>
          <w:tab w:val="num" w:pos="2835"/>
        </w:tabs>
        <w:ind w:left="2835" w:hanging="567"/>
      </w:pPr>
      <w:rPr>
        <w:rFonts w:hint="default"/>
      </w:rPr>
    </w:lvl>
    <w:lvl w:ilvl="6">
      <w:start w:val="1"/>
      <w:numFmt w:val="bullet"/>
      <w:pStyle w:val="Heading7"/>
      <w:lvlText w:val=""/>
      <w:lvlJc w:val="left"/>
      <w:pPr>
        <w:tabs>
          <w:tab w:val="num" w:pos="3402"/>
        </w:tabs>
        <w:ind w:left="3402" w:hanging="567"/>
      </w:pPr>
      <w:rPr>
        <w:rFonts w:ascii="Symbol" w:hAnsi="Symbol" w:hint="default"/>
      </w:rPr>
    </w:lvl>
    <w:lvl w:ilvl="7">
      <w:start w:val="1"/>
      <w:numFmt w:val="bullet"/>
      <w:pStyle w:val="Heading8"/>
      <w:lvlText w:val=""/>
      <w:lvlJc w:val="left"/>
      <w:pPr>
        <w:tabs>
          <w:tab w:val="num" w:pos="3969"/>
        </w:tabs>
        <w:ind w:left="3969" w:hanging="567"/>
      </w:pPr>
      <w:rPr>
        <w:rFonts w:ascii="Symbol" w:hAnsi="Symbol" w:hint="default"/>
        <w:sz w:val="20"/>
      </w:rPr>
    </w:lvl>
    <w:lvl w:ilvl="8">
      <w:start w:val="1"/>
      <w:numFmt w:val="lowerLetter"/>
      <w:pStyle w:val="Heading9"/>
      <w:lvlText w:val="(%9)"/>
      <w:lvlJc w:val="left"/>
      <w:pPr>
        <w:tabs>
          <w:tab w:val="num" w:pos="4536"/>
        </w:tabs>
        <w:ind w:left="4536" w:hanging="567"/>
      </w:pPr>
      <w:rPr>
        <w:rFonts w:hint="default"/>
      </w:rPr>
    </w:lvl>
  </w:abstractNum>
  <w:abstractNum w:abstractNumId="13" w15:restartNumberingAfterBreak="0">
    <w:nsid w:val="4BF11152"/>
    <w:multiLevelType w:val="hybridMultilevel"/>
    <w:tmpl w:val="6B10C2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F0D4BC1"/>
    <w:multiLevelType w:val="hybridMultilevel"/>
    <w:tmpl w:val="E8803B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0846E64"/>
    <w:multiLevelType w:val="multilevel"/>
    <w:tmpl w:val="9300D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866402"/>
    <w:multiLevelType w:val="hybridMultilevel"/>
    <w:tmpl w:val="EA6E27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7172692E"/>
    <w:multiLevelType w:val="multilevel"/>
    <w:tmpl w:val="3BEC195C"/>
    <w:lvl w:ilvl="0">
      <w:start w:val="1"/>
      <w:numFmt w:val="decimal"/>
      <w:pStyle w:val="ListNumber"/>
      <w:lvlText w:val="%1."/>
      <w:lvlJc w:val="left"/>
      <w:pPr>
        <w:tabs>
          <w:tab w:val="num" w:pos="567"/>
        </w:tabs>
        <w:ind w:left="567" w:hanging="567"/>
      </w:pPr>
      <w:rPr>
        <w:rFonts w:hint="default"/>
        <w:color w:val="auto"/>
      </w:rPr>
    </w:lvl>
    <w:lvl w:ilvl="1">
      <w:start w:val="1"/>
      <w:numFmt w:val="decimal"/>
      <w:pStyle w:val="ListNumber2"/>
      <w:lvlText w:val="%1.%2"/>
      <w:lvlJc w:val="left"/>
      <w:pPr>
        <w:tabs>
          <w:tab w:val="num" w:pos="567"/>
        </w:tabs>
        <w:ind w:left="567" w:hanging="567"/>
      </w:pPr>
      <w:rPr>
        <w:rFonts w:hint="default"/>
      </w:rPr>
    </w:lvl>
    <w:lvl w:ilvl="2">
      <w:start w:val="1"/>
      <w:numFmt w:val="lowerLetter"/>
      <w:pStyle w:val="ListNumber3"/>
      <w:lvlText w:val="(%3)"/>
      <w:lvlJc w:val="left"/>
      <w:pPr>
        <w:tabs>
          <w:tab w:val="num" w:pos="1134"/>
        </w:tabs>
        <w:ind w:left="1134" w:hanging="567"/>
      </w:pPr>
      <w:rPr>
        <w:rFonts w:hint="default"/>
      </w:rPr>
    </w:lvl>
    <w:lvl w:ilvl="3">
      <w:start w:val="1"/>
      <w:numFmt w:val="lowerRoman"/>
      <w:pStyle w:val="ListNumber4"/>
      <w:lvlText w:val="(%4)"/>
      <w:lvlJc w:val="left"/>
      <w:pPr>
        <w:tabs>
          <w:tab w:val="num" w:pos="1701"/>
        </w:tabs>
        <w:ind w:left="1701" w:hanging="567"/>
      </w:pPr>
      <w:rPr>
        <w:rFonts w:hint="default"/>
      </w:rPr>
    </w:lvl>
    <w:lvl w:ilvl="4">
      <w:start w:val="1"/>
      <w:numFmt w:val="decimal"/>
      <w:pStyle w:val="ListNumber5"/>
      <w:lvlText w:val="(%5)"/>
      <w:lvlJc w:val="left"/>
      <w:pPr>
        <w:tabs>
          <w:tab w:val="num" w:pos="2268"/>
        </w:tabs>
        <w:ind w:left="2268" w:hanging="567"/>
      </w:pPr>
      <w:rPr>
        <w:rFonts w:hint="default"/>
      </w:rPr>
    </w:lvl>
    <w:lvl w:ilvl="5">
      <w:start w:val="1"/>
      <w:numFmt w:val="upperLetter"/>
      <w:pStyle w:val="ListNumber6"/>
      <w:lvlText w:val="%6."/>
      <w:lvlJc w:val="left"/>
      <w:pPr>
        <w:tabs>
          <w:tab w:val="num" w:pos="2835"/>
        </w:tabs>
        <w:ind w:left="2835" w:hanging="567"/>
      </w:pPr>
      <w:rPr>
        <w:rFonts w:hint="default"/>
      </w:rPr>
    </w:lvl>
    <w:lvl w:ilvl="6">
      <w:start w:val="1"/>
      <w:numFmt w:val="bullet"/>
      <w:pStyle w:val="ListNumber7"/>
      <w:lvlText w:val=""/>
      <w:lvlJc w:val="left"/>
      <w:pPr>
        <w:tabs>
          <w:tab w:val="num" w:pos="3402"/>
        </w:tabs>
        <w:ind w:left="3402" w:hanging="567"/>
      </w:pPr>
      <w:rPr>
        <w:rFonts w:ascii="Symbol" w:hAnsi="Symbol" w:hint="default"/>
      </w:rPr>
    </w:lvl>
    <w:lvl w:ilvl="7">
      <w:start w:val="1"/>
      <w:numFmt w:val="bullet"/>
      <w:pStyle w:val="ListNumber8"/>
      <w:lvlText w:val=""/>
      <w:lvlJc w:val="left"/>
      <w:pPr>
        <w:tabs>
          <w:tab w:val="num" w:pos="3969"/>
        </w:tabs>
        <w:ind w:left="3969" w:hanging="567"/>
      </w:pPr>
      <w:rPr>
        <w:rFonts w:ascii="Symbol" w:hAnsi="Symbol" w:hint="default"/>
        <w:sz w:val="20"/>
      </w:rPr>
    </w:lvl>
    <w:lvl w:ilvl="8">
      <w:start w:val="1"/>
      <w:numFmt w:val="lowerLetter"/>
      <w:pStyle w:val="ListNumber9"/>
      <w:lvlText w:val="(%9)"/>
      <w:lvlJc w:val="left"/>
      <w:pPr>
        <w:tabs>
          <w:tab w:val="num" w:pos="4536"/>
        </w:tabs>
        <w:ind w:left="4536" w:hanging="567"/>
      </w:pPr>
      <w:rPr>
        <w:rFonts w:hint="default"/>
      </w:rPr>
    </w:lvl>
  </w:abstractNum>
  <w:abstractNum w:abstractNumId="18" w15:restartNumberingAfterBreak="0">
    <w:nsid w:val="750753C6"/>
    <w:multiLevelType w:val="hybridMultilevel"/>
    <w:tmpl w:val="E8161B12"/>
    <w:lvl w:ilvl="0" w:tplc="9F4E0952">
      <w:start w:val="1"/>
      <w:numFmt w:val="lowerLetter"/>
      <w:lvlText w:val="%1)"/>
      <w:lvlJc w:val="left"/>
      <w:pPr>
        <w:ind w:left="1800" w:hanging="360"/>
      </w:pPr>
      <w:rPr>
        <w:rFonts w:hint="default"/>
      </w:rPr>
    </w:lvl>
    <w:lvl w:ilvl="1" w:tplc="14090019" w:tentative="1">
      <w:start w:val="1"/>
      <w:numFmt w:val="lowerLetter"/>
      <w:lvlText w:val="%2."/>
      <w:lvlJc w:val="left"/>
      <w:pPr>
        <w:ind w:left="2520" w:hanging="360"/>
      </w:pPr>
    </w:lvl>
    <w:lvl w:ilvl="2" w:tplc="1409001B" w:tentative="1">
      <w:start w:val="1"/>
      <w:numFmt w:val="lowerRoman"/>
      <w:lvlText w:val="%3."/>
      <w:lvlJc w:val="right"/>
      <w:pPr>
        <w:ind w:left="3240" w:hanging="180"/>
      </w:pPr>
    </w:lvl>
    <w:lvl w:ilvl="3" w:tplc="1409000F" w:tentative="1">
      <w:start w:val="1"/>
      <w:numFmt w:val="decimal"/>
      <w:lvlText w:val="%4."/>
      <w:lvlJc w:val="left"/>
      <w:pPr>
        <w:ind w:left="3960" w:hanging="360"/>
      </w:pPr>
    </w:lvl>
    <w:lvl w:ilvl="4" w:tplc="14090019" w:tentative="1">
      <w:start w:val="1"/>
      <w:numFmt w:val="lowerLetter"/>
      <w:lvlText w:val="%5."/>
      <w:lvlJc w:val="left"/>
      <w:pPr>
        <w:ind w:left="4680" w:hanging="360"/>
      </w:pPr>
    </w:lvl>
    <w:lvl w:ilvl="5" w:tplc="1409001B" w:tentative="1">
      <w:start w:val="1"/>
      <w:numFmt w:val="lowerRoman"/>
      <w:lvlText w:val="%6."/>
      <w:lvlJc w:val="right"/>
      <w:pPr>
        <w:ind w:left="5400" w:hanging="180"/>
      </w:pPr>
    </w:lvl>
    <w:lvl w:ilvl="6" w:tplc="1409000F" w:tentative="1">
      <w:start w:val="1"/>
      <w:numFmt w:val="decimal"/>
      <w:lvlText w:val="%7."/>
      <w:lvlJc w:val="left"/>
      <w:pPr>
        <w:ind w:left="6120" w:hanging="360"/>
      </w:pPr>
    </w:lvl>
    <w:lvl w:ilvl="7" w:tplc="14090019" w:tentative="1">
      <w:start w:val="1"/>
      <w:numFmt w:val="lowerLetter"/>
      <w:lvlText w:val="%8."/>
      <w:lvlJc w:val="left"/>
      <w:pPr>
        <w:ind w:left="6840" w:hanging="360"/>
      </w:pPr>
    </w:lvl>
    <w:lvl w:ilvl="8" w:tplc="1409001B" w:tentative="1">
      <w:start w:val="1"/>
      <w:numFmt w:val="lowerRoman"/>
      <w:lvlText w:val="%9."/>
      <w:lvlJc w:val="right"/>
      <w:pPr>
        <w:ind w:left="7560" w:hanging="180"/>
      </w:pPr>
    </w:lvl>
  </w:abstractNum>
  <w:abstractNum w:abstractNumId="19" w15:restartNumberingAfterBreak="0">
    <w:nsid w:val="77831D4F"/>
    <w:multiLevelType w:val="hybridMultilevel"/>
    <w:tmpl w:val="4CAE4580"/>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0" w15:restartNumberingAfterBreak="0">
    <w:nsid w:val="792E2350"/>
    <w:multiLevelType w:val="multilevel"/>
    <w:tmpl w:val="6ACC6BFC"/>
    <w:lvl w:ilvl="0">
      <w:start w:val="1"/>
      <w:numFmt w:val="decimal"/>
      <w:pStyle w:val="Legal1"/>
      <w:lvlText w:val="%1."/>
      <w:lvlJc w:val="left"/>
      <w:pPr>
        <w:tabs>
          <w:tab w:val="num" w:pos="567"/>
        </w:tabs>
        <w:ind w:left="567" w:hanging="567"/>
      </w:pPr>
      <w:rPr>
        <w:sz w:val="20"/>
      </w:rPr>
    </w:lvl>
    <w:lvl w:ilvl="1">
      <w:start w:val="1"/>
      <w:numFmt w:val="decimal"/>
      <w:pStyle w:val="Legal2"/>
      <w:lvlText w:val="%1.%2"/>
      <w:lvlJc w:val="left"/>
      <w:pPr>
        <w:tabs>
          <w:tab w:val="num" w:pos="567"/>
        </w:tabs>
        <w:ind w:left="567" w:hanging="567"/>
      </w:pPr>
    </w:lvl>
    <w:lvl w:ilvl="2">
      <w:start w:val="1"/>
      <w:numFmt w:val="decimal"/>
      <w:pStyle w:val="Legal3"/>
      <w:lvlText w:val="%1.%2.%3"/>
      <w:lvlJc w:val="left"/>
      <w:pPr>
        <w:tabs>
          <w:tab w:val="num" w:pos="1276"/>
        </w:tabs>
        <w:ind w:left="1276" w:hanging="709"/>
      </w:pPr>
    </w:lvl>
    <w:lvl w:ilvl="3">
      <w:start w:val="1"/>
      <w:numFmt w:val="decimal"/>
      <w:pStyle w:val="Legal4"/>
      <w:lvlText w:val="%1.%2.%3.%4"/>
      <w:lvlJc w:val="left"/>
      <w:pPr>
        <w:tabs>
          <w:tab w:val="num" w:pos="2126"/>
        </w:tabs>
        <w:ind w:left="2126" w:hanging="850"/>
      </w:pPr>
    </w:lvl>
    <w:lvl w:ilvl="4">
      <w:start w:val="1"/>
      <w:numFmt w:val="lowerLetter"/>
      <w:pStyle w:val="Legal5"/>
      <w:lvlText w:val="(%5)"/>
      <w:lvlJc w:val="left"/>
      <w:pPr>
        <w:tabs>
          <w:tab w:val="num" w:pos="2693"/>
        </w:tabs>
        <w:ind w:left="2693" w:hanging="567"/>
      </w:pPr>
    </w:lvl>
    <w:lvl w:ilvl="5">
      <w:start w:val="1"/>
      <w:numFmt w:val="lowerRoman"/>
      <w:pStyle w:val="Legal6"/>
      <w:lvlText w:val="(%6)"/>
      <w:lvlJc w:val="left"/>
      <w:pPr>
        <w:tabs>
          <w:tab w:val="num" w:pos="3413"/>
        </w:tabs>
        <w:ind w:left="3260" w:hanging="567"/>
      </w:pPr>
    </w:lvl>
    <w:lvl w:ilvl="6">
      <w:start w:val="1"/>
      <w:numFmt w:val="bullet"/>
      <w:pStyle w:val="Legal7"/>
      <w:lvlText w:val=""/>
      <w:lvlJc w:val="left"/>
      <w:pPr>
        <w:tabs>
          <w:tab w:val="num" w:pos="3827"/>
        </w:tabs>
        <w:ind w:left="3827" w:hanging="567"/>
      </w:pPr>
      <w:rPr>
        <w:rFonts w:ascii="Symbol" w:hAnsi="Symbol" w:hint="default"/>
      </w:rPr>
    </w:lvl>
    <w:lvl w:ilvl="7">
      <w:start w:val="1"/>
      <w:numFmt w:val="bullet"/>
      <w:pStyle w:val="Legal8"/>
      <w:lvlText w:val=""/>
      <w:lvlJc w:val="left"/>
      <w:pPr>
        <w:tabs>
          <w:tab w:val="num" w:pos="4394"/>
        </w:tabs>
        <w:ind w:left="4394" w:hanging="567"/>
      </w:pPr>
      <w:rPr>
        <w:rFonts w:ascii="Symbol" w:hAnsi="Symbol" w:hint="default"/>
        <w:sz w:val="20"/>
      </w:rPr>
    </w:lvl>
    <w:lvl w:ilvl="8">
      <w:start w:val="1"/>
      <w:numFmt w:val="lowerLetter"/>
      <w:pStyle w:val="Legal9"/>
      <w:lvlText w:val="(%9)"/>
      <w:lvlJc w:val="left"/>
      <w:pPr>
        <w:tabs>
          <w:tab w:val="num" w:pos="4961"/>
        </w:tabs>
        <w:ind w:left="4961" w:hanging="567"/>
      </w:pPr>
    </w:lvl>
  </w:abstractNum>
  <w:abstractNum w:abstractNumId="21" w15:restartNumberingAfterBreak="0">
    <w:nsid w:val="79A50C6E"/>
    <w:multiLevelType w:val="hybridMultilevel"/>
    <w:tmpl w:val="F5765B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690374218">
    <w:abstractNumId w:val="12"/>
  </w:num>
  <w:num w:numId="2" w16cid:durableId="222640240">
    <w:abstractNumId w:val="20"/>
  </w:num>
  <w:num w:numId="3" w16cid:durableId="1180117816">
    <w:abstractNumId w:val="17"/>
  </w:num>
  <w:num w:numId="4" w16cid:durableId="492262628">
    <w:abstractNumId w:val="2"/>
  </w:num>
  <w:num w:numId="5" w16cid:durableId="20950851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startOverride w:val="1"/>
    </w:lvlOverride>
  </w:num>
  <w:num w:numId="6" w16cid:durableId="2074347138">
    <w:abstractNumId w:val="0"/>
  </w:num>
  <w:num w:numId="7" w16cid:durableId="64181571">
    <w:abstractNumId w:val="9"/>
  </w:num>
  <w:num w:numId="8" w16cid:durableId="2011059511">
    <w:abstractNumId w:val="14"/>
  </w:num>
  <w:num w:numId="9" w16cid:durableId="2112580774">
    <w:abstractNumId w:val="16"/>
  </w:num>
  <w:num w:numId="10" w16cid:durableId="646320031">
    <w:abstractNumId w:val="21"/>
  </w:num>
  <w:num w:numId="11" w16cid:durableId="1070229999">
    <w:abstractNumId w:val="13"/>
  </w:num>
  <w:num w:numId="12" w16cid:durableId="182548649">
    <w:abstractNumId w:val="1"/>
  </w:num>
  <w:num w:numId="13" w16cid:durableId="436759471">
    <w:abstractNumId w:val="6"/>
  </w:num>
  <w:num w:numId="14" w16cid:durableId="1810900047">
    <w:abstractNumId w:val="15"/>
  </w:num>
  <w:num w:numId="15" w16cid:durableId="10636743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7227468">
    <w:abstractNumId w:val="19"/>
  </w:num>
  <w:num w:numId="17" w16cid:durableId="182476607">
    <w:abstractNumId w:val="8"/>
  </w:num>
  <w:num w:numId="18" w16cid:durableId="1263369500">
    <w:abstractNumId w:val="7"/>
  </w:num>
  <w:num w:numId="19" w16cid:durableId="314333467">
    <w:abstractNumId w:val="4"/>
  </w:num>
  <w:num w:numId="20" w16cid:durableId="2141066615">
    <w:abstractNumId w:val="3"/>
  </w:num>
  <w:num w:numId="21" w16cid:durableId="415980931">
    <w:abstractNumId w:val="10"/>
  </w:num>
  <w:num w:numId="22" w16cid:durableId="80578019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15166179">
    <w:abstractNumId w:val="1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displayBackgroundShape/>
  <w:proofState w:spelling="clean"/>
  <w:attachedTemplate r:id="rId1"/>
  <w:stylePaneFormatFilter w:val="1201" w:allStyles="1" w:customStyles="0" w:latentStyles="0" w:stylesInUse="0" w:headingStyles="0" w:numberingStyles="0" w:tableStyles="0" w:directFormattingOnRuns="0" w:directFormattingOnParagraphs="1" w:directFormattingOnNumbering="0" w:directFormattingOnTables="0" w:clearFormatting="1" w:top3HeadingStyles="0" w:visibleStyles="0" w:alternateStyleNames="0"/>
  <w:defaultTabStop w:val="720"/>
  <w:drawingGridHorizontalSpacing w:val="100"/>
  <w:displayHorizontalDrawingGridEvery w:val="2"/>
  <w:characterSpacingControl w:val="doNotCompress"/>
  <w:hdrShapeDefaults>
    <o:shapedefaults v:ext="edit" spidmax="2050" style="mso-position-vertical-relative:pag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eyMDCwNDQ1tDAyNrFU0lEKTi0uzszPAykwrAUAM4qILCwAAAA="/>
    <w:docVar w:name="prtType" w:val="HPU"/>
  </w:docVars>
  <w:rsids>
    <w:rsidRoot w:val="00312D6C"/>
    <w:rsid w:val="00001D80"/>
    <w:rsid w:val="00002970"/>
    <w:rsid w:val="000046C9"/>
    <w:rsid w:val="000052DF"/>
    <w:rsid w:val="00005B4E"/>
    <w:rsid w:val="00006B90"/>
    <w:rsid w:val="00010676"/>
    <w:rsid w:val="0001128F"/>
    <w:rsid w:val="0001183E"/>
    <w:rsid w:val="00011B9E"/>
    <w:rsid w:val="0001261E"/>
    <w:rsid w:val="000130B2"/>
    <w:rsid w:val="00016BCE"/>
    <w:rsid w:val="00017055"/>
    <w:rsid w:val="0001788E"/>
    <w:rsid w:val="00020160"/>
    <w:rsid w:val="00020B06"/>
    <w:rsid w:val="00020B8C"/>
    <w:rsid w:val="00023D57"/>
    <w:rsid w:val="00024468"/>
    <w:rsid w:val="000245CB"/>
    <w:rsid w:val="000253F4"/>
    <w:rsid w:val="00025CD7"/>
    <w:rsid w:val="00031166"/>
    <w:rsid w:val="00031952"/>
    <w:rsid w:val="000319B0"/>
    <w:rsid w:val="00031DA5"/>
    <w:rsid w:val="00033843"/>
    <w:rsid w:val="000343FB"/>
    <w:rsid w:val="00034532"/>
    <w:rsid w:val="000357AC"/>
    <w:rsid w:val="00035ADA"/>
    <w:rsid w:val="00036A09"/>
    <w:rsid w:val="00042828"/>
    <w:rsid w:val="000430B9"/>
    <w:rsid w:val="0004314A"/>
    <w:rsid w:val="00045348"/>
    <w:rsid w:val="0004589F"/>
    <w:rsid w:val="00045DE1"/>
    <w:rsid w:val="00046A93"/>
    <w:rsid w:val="00046E08"/>
    <w:rsid w:val="00050323"/>
    <w:rsid w:val="000525AD"/>
    <w:rsid w:val="00053044"/>
    <w:rsid w:val="00053F9C"/>
    <w:rsid w:val="0005434C"/>
    <w:rsid w:val="0005448B"/>
    <w:rsid w:val="0005451A"/>
    <w:rsid w:val="00061D44"/>
    <w:rsid w:val="000622E5"/>
    <w:rsid w:val="00063847"/>
    <w:rsid w:val="000674CA"/>
    <w:rsid w:val="00067CB2"/>
    <w:rsid w:val="0007031A"/>
    <w:rsid w:val="000709B7"/>
    <w:rsid w:val="00070D0D"/>
    <w:rsid w:val="00070EE2"/>
    <w:rsid w:val="000724A0"/>
    <w:rsid w:val="00074F43"/>
    <w:rsid w:val="000765A0"/>
    <w:rsid w:val="00076D67"/>
    <w:rsid w:val="0007737E"/>
    <w:rsid w:val="00077AA0"/>
    <w:rsid w:val="00081748"/>
    <w:rsid w:val="0008189D"/>
    <w:rsid w:val="00081AD6"/>
    <w:rsid w:val="000825D6"/>
    <w:rsid w:val="000825F9"/>
    <w:rsid w:val="00083B9F"/>
    <w:rsid w:val="00083ED8"/>
    <w:rsid w:val="00084B73"/>
    <w:rsid w:val="00084D75"/>
    <w:rsid w:val="00085A48"/>
    <w:rsid w:val="00085CF1"/>
    <w:rsid w:val="00086603"/>
    <w:rsid w:val="00086FD4"/>
    <w:rsid w:val="000904AE"/>
    <w:rsid w:val="00091436"/>
    <w:rsid w:val="00091B1D"/>
    <w:rsid w:val="0009335A"/>
    <w:rsid w:val="00093B46"/>
    <w:rsid w:val="00093D77"/>
    <w:rsid w:val="000942CA"/>
    <w:rsid w:val="000963C6"/>
    <w:rsid w:val="0009652A"/>
    <w:rsid w:val="00096864"/>
    <w:rsid w:val="000A0323"/>
    <w:rsid w:val="000A069B"/>
    <w:rsid w:val="000A163A"/>
    <w:rsid w:val="000A1C34"/>
    <w:rsid w:val="000A2871"/>
    <w:rsid w:val="000A29D1"/>
    <w:rsid w:val="000A3300"/>
    <w:rsid w:val="000A3DCF"/>
    <w:rsid w:val="000A4203"/>
    <w:rsid w:val="000A448E"/>
    <w:rsid w:val="000A44C2"/>
    <w:rsid w:val="000A4B59"/>
    <w:rsid w:val="000A4F07"/>
    <w:rsid w:val="000A701A"/>
    <w:rsid w:val="000B1834"/>
    <w:rsid w:val="000B5A07"/>
    <w:rsid w:val="000B5FC9"/>
    <w:rsid w:val="000B65BB"/>
    <w:rsid w:val="000B70F9"/>
    <w:rsid w:val="000B71C4"/>
    <w:rsid w:val="000B74F9"/>
    <w:rsid w:val="000C0309"/>
    <w:rsid w:val="000C0549"/>
    <w:rsid w:val="000C061F"/>
    <w:rsid w:val="000C085B"/>
    <w:rsid w:val="000C147A"/>
    <w:rsid w:val="000C36F1"/>
    <w:rsid w:val="000C4156"/>
    <w:rsid w:val="000C42D6"/>
    <w:rsid w:val="000C4E7F"/>
    <w:rsid w:val="000C51DE"/>
    <w:rsid w:val="000C5450"/>
    <w:rsid w:val="000C5C3B"/>
    <w:rsid w:val="000C6CA2"/>
    <w:rsid w:val="000C6D48"/>
    <w:rsid w:val="000D1ACE"/>
    <w:rsid w:val="000D2BDE"/>
    <w:rsid w:val="000D326F"/>
    <w:rsid w:val="000D3894"/>
    <w:rsid w:val="000D4295"/>
    <w:rsid w:val="000D4BFA"/>
    <w:rsid w:val="000D4DDE"/>
    <w:rsid w:val="000D5B80"/>
    <w:rsid w:val="000D7055"/>
    <w:rsid w:val="000D781F"/>
    <w:rsid w:val="000E0A3E"/>
    <w:rsid w:val="000E15BC"/>
    <w:rsid w:val="000E1D07"/>
    <w:rsid w:val="000E1ED8"/>
    <w:rsid w:val="000E2103"/>
    <w:rsid w:val="000E2A29"/>
    <w:rsid w:val="000E2D51"/>
    <w:rsid w:val="000E559E"/>
    <w:rsid w:val="000E59CE"/>
    <w:rsid w:val="000E6099"/>
    <w:rsid w:val="000E60C5"/>
    <w:rsid w:val="000E7E64"/>
    <w:rsid w:val="000F0081"/>
    <w:rsid w:val="000F0D12"/>
    <w:rsid w:val="000F1838"/>
    <w:rsid w:val="000F2BCB"/>
    <w:rsid w:val="000F32DD"/>
    <w:rsid w:val="000F399E"/>
    <w:rsid w:val="000F3F91"/>
    <w:rsid w:val="000F4FBD"/>
    <w:rsid w:val="000F7ACA"/>
    <w:rsid w:val="00100DBD"/>
    <w:rsid w:val="001039F0"/>
    <w:rsid w:val="001041CE"/>
    <w:rsid w:val="0010487B"/>
    <w:rsid w:val="00104A62"/>
    <w:rsid w:val="00105A92"/>
    <w:rsid w:val="00106B5A"/>
    <w:rsid w:val="00107140"/>
    <w:rsid w:val="00107944"/>
    <w:rsid w:val="00107FAC"/>
    <w:rsid w:val="001104AA"/>
    <w:rsid w:val="001104C3"/>
    <w:rsid w:val="00113978"/>
    <w:rsid w:val="00116932"/>
    <w:rsid w:val="00117ED1"/>
    <w:rsid w:val="001218ED"/>
    <w:rsid w:val="00122206"/>
    <w:rsid w:val="001226E2"/>
    <w:rsid w:val="0012366E"/>
    <w:rsid w:val="0012429C"/>
    <w:rsid w:val="00124EE4"/>
    <w:rsid w:val="001253E5"/>
    <w:rsid w:val="001257D9"/>
    <w:rsid w:val="00126EB6"/>
    <w:rsid w:val="001270C8"/>
    <w:rsid w:val="00130651"/>
    <w:rsid w:val="00130D9C"/>
    <w:rsid w:val="00131878"/>
    <w:rsid w:val="0013220B"/>
    <w:rsid w:val="00133111"/>
    <w:rsid w:val="00133456"/>
    <w:rsid w:val="00133A9D"/>
    <w:rsid w:val="00133CB3"/>
    <w:rsid w:val="00136310"/>
    <w:rsid w:val="001372DB"/>
    <w:rsid w:val="00140018"/>
    <w:rsid w:val="00140A68"/>
    <w:rsid w:val="00142C54"/>
    <w:rsid w:val="00142D01"/>
    <w:rsid w:val="00143BB3"/>
    <w:rsid w:val="001441A8"/>
    <w:rsid w:val="0014511F"/>
    <w:rsid w:val="00145A24"/>
    <w:rsid w:val="00146A89"/>
    <w:rsid w:val="00147001"/>
    <w:rsid w:val="00151547"/>
    <w:rsid w:val="001529A1"/>
    <w:rsid w:val="00152D76"/>
    <w:rsid w:val="001539BD"/>
    <w:rsid w:val="00153A12"/>
    <w:rsid w:val="00153D48"/>
    <w:rsid w:val="00154172"/>
    <w:rsid w:val="00154E1C"/>
    <w:rsid w:val="00155D1E"/>
    <w:rsid w:val="00155F0B"/>
    <w:rsid w:val="001567F5"/>
    <w:rsid w:val="0015798F"/>
    <w:rsid w:val="00157DEC"/>
    <w:rsid w:val="0016086D"/>
    <w:rsid w:val="00160D1B"/>
    <w:rsid w:val="0016194C"/>
    <w:rsid w:val="00162585"/>
    <w:rsid w:val="00162B6E"/>
    <w:rsid w:val="0016311B"/>
    <w:rsid w:val="0016410F"/>
    <w:rsid w:val="001654D9"/>
    <w:rsid w:val="00166DBF"/>
    <w:rsid w:val="001677F8"/>
    <w:rsid w:val="001720E5"/>
    <w:rsid w:val="00172669"/>
    <w:rsid w:val="00173425"/>
    <w:rsid w:val="001735FF"/>
    <w:rsid w:val="00174BA0"/>
    <w:rsid w:val="00177DA0"/>
    <w:rsid w:val="00177F7C"/>
    <w:rsid w:val="00180037"/>
    <w:rsid w:val="00181905"/>
    <w:rsid w:val="00181C2F"/>
    <w:rsid w:val="00181C64"/>
    <w:rsid w:val="0018203B"/>
    <w:rsid w:val="00182497"/>
    <w:rsid w:val="00182813"/>
    <w:rsid w:val="00182CAD"/>
    <w:rsid w:val="001847A0"/>
    <w:rsid w:val="00185E99"/>
    <w:rsid w:val="00190919"/>
    <w:rsid w:val="00191779"/>
    <w:rsid w:val="00191C8A"/>
    <w:rsid w:val="00193565"/>
    <w:rsid w:val="001967CA"/>
    <w:rsid w:val="001972C7"/>
    <w:rsid w:val="001A1000"/>
    <w:rsid w:val="001A24C4"/>
    <w:rsid w:val="001A2EB5"/>
    <w:rsid w:val="001A2F26"/>
    <w:rsid w:val="001A3031"/>
    <w:rsid w:val="001A454A"/>
    <w:rsid w:val="001A4D90"/>
    <w:rsid w:val="001A534E"/>
    <w:rsid w:val="001A61E0"/>
    <w:rsid w:val="001A6325"/>
    <w:rsid w:val="001A64BC"/>
    <w:rsid w:val="001A7BB4"/>
    <w:rsid w:val="001B1B31"/>
    <w:rsid w:val="001B1DD3"/>
    <w:rsid w:val="001B20A7"/>
    <w:rsid w:val="001B249D"/>
    <w:rsid w:val="001B2D78"/>
    <w:rsid w:val="001B61FB"/>
    <w:rsid w:val="001B7EEE"/>
    <w:rsid w:val="001C0685"/>
    <w:rsid w:val="001C1121"/>
    <w:rsid w:val="001C1190"/>
    <w:rsid w:val="001C2BFF"/>
    <w:rsid w:val="001C2CFE"/>
    <w:rsid w:val="001C3A27"/>
    <w:rsid w:val="001D0783"/>
    <w:rsid w:val="001D0DDC"/>
    <w:rsid w:val="001D155A"/>
    <w:rsid w:val="001D1822"/>
    <w:rsid w:val="001D220B"/>
    <w:rsid w:val="001D2706"/>
    <w:rsid w:val="001D50E1"/>
    <w:rsid w:val="001D58B7"/>
    <w:rsid w:val="001D60EF"/>
    <w:rsid w:val="001D6478"/>
    <w:rsid w:val="001D69F1"/>
    <w:rsid w:val="001D6A90"/>
    <w:rsid w:val="001D6F03"/>
    <w:rsid w:val="001D773E"/>
    <w:rsid w:val="001D77B8"/>
    <w:rsid w:val="001E1069"/>
    <w:rsid w:val="001E117A"/>
    <w:rsid w:val="001E11D0"/>
    <w:rsid w:val="001E1319"/>
    <w:rsid w:val="001E22DE"/>
    <w:rsid w:val="001E243E"/>
    <w:rsid w:val="001E2C67"/>
    <w:rsid w:val="001E342E"/>
    <w:rsid w:val="001E3D8E"/>
    <w:rsid w:val="001E4898"/>
    <w:rsid w:val="001E4CF6"/>
    <w:rsid w:val="001E5B72"/>
    <w:rsid w:val="001E5CE2"/>
    <w:rsid w:val="001E6D2C"/>
    <w:rsid w:val="001E77A5"/>
    <w:rsid w:val="001F2897"/>
    <w:rsid w:val="001F37FA"/>
    <w:rsid w:val="001F4038"/>
    <w:rsid w:val="001F52F3"/>
    <w:rsid w:val="001F59EB"/>
    <w:rsid w:val="001F5AAD"/>
    <w:rsid w:val="001F7DBA"/>
    <w:rsid w:val="00201C19"/>
    <w:rsid w:val="002027DF"/>
    <w:rsid w:val="00202FFA"/>
    <w:rsid w:val="00203A3D"/>
    <w:rsid w:val="00204524"/>
    <w:rsid w:val="00204C6E"/>
    <w:rsid w:val="00205953"/>
    <w:rsid w:val="00205CF9"/>
    <w:rsid w:val="0020626B"/>
    <w:rsid w:val="00206588"/>
    <w:rsid w:val="00212BA3"/>
    <w:rsid w:val="00212D25"/>
    <w:rsid w:val="00213440"/>
    <w:rsid w:val="0021360E"/>
    <w:rsid w:val="00214F95"/>
    <w:rsid w:val="002158C2"/>
    <w:rsid w:val="002171A2"/>
    <w:rsid w:val="00217478"/>
    <w:rsid w:val="0021784C"/>
    <w:rsid w:val="00222179"/>
    <w:rsid w:val="0022250C"/>
    <w:rsid w:val="00222923"/>
    <w:rsid w:val="00222A82"/>
    <w:rsid w:val="002233D3"/>
    <w:rsid w:val="00224AC8"/>
    <w:rsid w:val="002253E5"/>
    <w:rsid w:val="00227445"/>
    <w:rsid w:val="00230126"/>
    <w:rsid w:val="00231342"/>
    <w:rsid w:val="002321EE"/>
    <w:rsid w:val="00232483"/>
    <w:rsid w:val="00232F17"/>
    <w:rsid w:val="0023379F"/>
    <w:rsid w:val="00233F54"/>
    <w:rsid w:val="0023546B"/>
    <w:rsid w:val="00236A81"/>
    <w:rsid w:val="00237B96"/>
    <w:rsid w:val="00237E22"/>
    <w:rsid w:val="0024062E"/>
    <w:rsid w:val="00240702"/>
    <w:rsid w:val="00241AD2"/>
    <w:rsid w:val="002425A0"/>
    <w:rsid w:val="002435AF"/>
    <w:rsid w:val="002436CC"/>
    <w:rsid w:val="002447B8"/>
    <w:rsid w:val="00244DF6"/>
    <w:rsid w:val="00247C9F"/>
    <w:rsid w:val="00247E82"/>
    <w:rsid w:val="00250E28"/>
    <w:rsid w:val="00252EB2"/>
    <w:rsid w:val="00252FE1"/>
    <w:rsid w:val="00255086"/>
    <w:rsid w:val="00262982"/>
    <w:rsid w:val="002629C1"/>
    <w:rsid w:val="002633DF"/>
    <w:rsid w:val="0026564B"/>
    <w:rsid w:val="00265725"/>
    <w:rsid w:val="002663E2"/>
    <w:rsid w:val="002676A4"/>
    <w:rsid w:val="002701AC"/>
    <w:rsid w:val="0027044A"/>
    <w:rsid w:val="00270B08"/>
    <w:rsid w:val="002710B5"/>
    <w:rsid w:val="00271181"/>
    <w:rsid w:val="002727F4"/>
    <w:rsid w:val="00272816"/>
    <w:rsid w:val="00274AFE"/>
    <w:rsid w:val="00276B34"/>
    <w:rsid w:val="00277613"/>
    <w:rsid w:val="00281629"/>
    <w:rsid w:val="0028467D"/>
    <w:rsid w:val="002846B7"/>
    <w:rsid w:val="00284C78"/>
    <w:rsid w:val="0028540F"/>
    <w:rsid w:val="00285E12"/>
    <w:rsid w:val="00287F50"/>
    <w:rsid w:val="00291007"/>
    <w:rsid w:val="00292916"/>
    <w:rsid w:val="00294057"/>
    <w:rsid w:val="00295434"/>
    <w:rsid w:val="00295910"/>
    <w:rsid w:val="00295A4C"/>
    <w:rsid w:val="00295C99"/>
    <w:rsid w:val="00296068"/>
    <w:rsid w:val="00296D7B"/>
    <w:rsid w:val="002972DB"/>
    <w:rsid w:val="002A0652"/>
    <w:rsid w:val="002A065F"/>
    <w:rsid w:val="002A2D70"/>
    <w:rsid w:val="002A2D74"/>
    <w:rsid w:val="002A3F09"/>
    <w:rsid w:val="002A666B"/>
    <w:rsid w:val="002B0A53"/>
    <w:rsid w:val="002B1417"/>
    <w:rsid w:val="002B20BC"/>
    <w:rsid w:val="002B262B"/>
    <w:rsid w:val="002B3429"/>
    <w:rsid w:val="002B4153"/>
    <w:rsid w:val="002B4A7C"/>
    <w:rsid w:val="002B4D33"/>
    <w:rsid w:val="002B6C16"/>
    <w:rsid w:val="002B6C8D"/>
    <w:rsid w:val="002B7BFD"/>
    <w:rsid w:val="002B7CBF"/>
    <w:rsid w:val="002C0343"/>
    <w:rsid w:val="002C0899"/>
    <w:rsid w:val="002C0D62"/>
    <w:rsid w:val="002C2AE4"/>
    <w:rsid w:val="002C2CA3"/>
    <w:rsid w:val="002C3705"/>
    <w:rsid w:val="002C41DC"/>
    <w:rsid w:val="002C557E"/>
    <w:rsid w:val="002C5FD3"/>
    <w:rsid w:val="002C6659"/>
    <w:rsid w:val="002C730B"/>
    <w:rsid w:val="002D0076"/>
    <w:rsid w:val="002D04D4"/>
    <w:rsid w:val="002D0643"/>
    <w:rsid w:val="002D1A89"/>
    <w:rsid w:val="002D1A9E"/>
    <w:rsid w:val="002D256E"/>
    <w:rsid w:val="002D2CE4"/>
    <w:rsid w:val="002D3D5A"/>
    <w:rsid w:val="002D4EF7"/>
    <w:rsid w:val="002D4F21"/>
    <w:rsid w:val="002D5CB9"/>
    <w:rsid w:val="002D6DE9"/>
    <w:rsid w:val="002D7543"/>
    <w:rsid w:val="002D77C7"/>
    <w:rsid w:val="002D79EB"/>
    <w:rsid w:val="002D7A49"/>
    <w:rsid w:val="002D7C52"/>
    <w:rsid w:val="002E0041"/>
    <w:rsid w:val="002E1957"/>
    <w:rsid w:val="002E2059"/>
    <w:rsid w:val="002E206E"/>
    <w:rsid w:val="002E3CCE"/>
    <w:rsid w:val="002E4C78"/>
    <w:rsid w:val="002E5013"/>
    <w:rsid w:val="002E5AC8"/>
    <w:rsid w:val="002E6E09"/>
    <w:rsid w:val="002E781F"/>
    <w:rsid w:val="002F043E"/>
    <w:rsid w:val="002F081D"/>
    <w:rsid w:val="002F106F"/>
    <w:rsid w:val="002F1173"/>
    <w:rsid w:val="002F1A9A"/>
    <w:rsid w:val="002F1C8E"/>
    <w:rsid w:val="002F2470"/>
    <w:rsid w:val="002F427E"/>
    <w:rsid w:val="002F5130"/>
    <w:rsid w:val="002F5335"/>
    <w:rsid w:val="002F5F5B"/>
    <w:rsid w:val="002F755D"/>
    <w:rsid w:val="002F7ADC"/>
    <w:rsid w:val="003004D5"/>
    <w:rsid w:val="00300BA3"/>
    <w:rsid w:val="00301471"/>
    <w:rsid w:val="00303624"/>
    <w:rsid w:val="003037F1"/>
    <w:rsid w:val="00303C5D"/>
    <w:rsid w:val="00303FEF"/>
    <w:rsid w:val="00305764"/>
    <w:rsid w:val="00305F0C"/>
    <w:rsid w:val="00306CB4"/>
    <w:rsid w:val="003070E7"/>
    <w:rsid w:val="003073BA"/>
    <w:rsid w:val="00310DD3"/>
    <w:rsid w:val="00311EB5"/>
    <w:rsid w:val="003123AF"/>
    <w:rsid w:val="00312893"/>
    <w:rsid w:val="00312CBE"/>
    <w:rsid w:val="00312D6C"/>
    <w:rsid w:val="00313248"/>
    <w:rsid w:val="00315297"/>
    <w:rsid w:val="003154C2"/>
    <w:rsid w:val="0031646E"/>
    <w:rsid w:val="00316DB1"/>
    <w:rsid w:val="00317CA7"/>
    <w:rsid w:val="00317E85"/>
    <w:rsid w:val="003200D4"/>
    <w:rsid w:val="0032153F"/>
    <w:rsid w:val="0032188A"/>
    <w:rsid w:val="00321FE4"/>
    <w:rsid w:val="003225DB"/>
    <w:rsid w:val="003227CB"/>
    <w:rsid w:val="003238FB"/>
    <w:rsid w:val="00324278"/>
    <w:rsid w:val="003250C3"/>
    <w:rsid w:val="003254EE"/>
    <w:rsid w:val="00325C27"/>
    <w:rsid w:val="00325FAE"/>
    <w:rsid w:val="00326288"/>
    <w:rsid w:val="00326E22"/>
    <w:rsid w:val="00327193"/>
    <w:rsid w:val="0032754E"/>
    <w:rsid w:val="003276FC"/>
    <w:rsid w:val="00327A9C"/>
    <w:rsid w:val="00330830"/>
    <w:rsid w:val="00331045"/>
    <w:rsid w:val="00331B0D"/>
    <w:rsid w:val="003322B0"/>
    <w:rsid w:val="00333188"/>
    <w:rsid w:val="00334237"/>
    <w:rsid w:val="003342C0"/>
    <w:rsid w:val="0033567A"/>
    <w:rsid w:val="00335EFA"/>
    <w:rsid w:val="003372AC"/>
    <w:rsid w:val="00337CA3"/>
    <w:rsid w:val="00340682"/>
    <w:rsid w:val="00340D03"/>
    <w:rsid w:val="00341938"/>
    <w:rsid w:val="00341DB6"/>
    <w:rsid w:val="00342682"/>
    <w:rsid w:val="00343DF9"/>
    <w:rsid w:val="00344021"/>
    <w:rsid w:val="0034720A"/>
    <w:rsid w:val="0035269E"/>
    <w:rsid w:val="003530E4"/>
    <w:rsid w:val="00353C02"/>
    <w:rsid w:val="003545B0"/>
    <w:rsid w:val="0035487B"/>
    <w:rsid w:val="00354A4C"/>
    <w:rsid w:val="0035525C"/>
    <w:rsid w:val="0035548E"/>
    <w:rsid w:val="00355708"/>
    <w:rsid w:val="0035630E"/>
    <w:rsid w:val="003567DB"/>
    <w:rsid w:val="00357671"/>
    <w:rsid w:val="003577D8"/>
    <w:rsid w:val="00360338"/>
    <w:rsid w:val="00360FB3"/>
    <w:rsid w:val="00362436"/>
    <w:rsid w:val="00362D08"/>
    <w:rsid w:val="0036387B"/>
    <w:rsid w:val="00363DC4"/>
    <w:rsid w:val="00363EE6"/>
    <w:rsid w:val="0036442E"/>
    <w:rsid w:val="00364D96"/>
    <w:rsid w:val="00364EC2"/>
    <w:rsid w:val="00365697"/>
    <w:rsid w:val="00365FC3"/>
    <w:rsid w:val="0036697F"/>
    <w:rsid w:val="00367570"/>
    <w:rsid w:val="00367C47"/>
    <w:rsid w:val="003701A6"/>
    <w:rsid w:val="003707EE"/>
    <w:rsid w:val="00371EB4"/>
    <w:rsid w:val="00371FA3"/>
    <w:rsid w:val="0037273C"/>
    <w:rsid w:val="00373AAF"/>
    <w:rsid w:val="00375F9B"/>
    <w:rsid w:val="00377A39"/>
    <w:rsid w:val="00382A5B"/>
    <w:rsid w:val="00382E72"/>
    <w:rsid w:val="00384D49"/>
    <w:rsid w:val="00385772"/>
    <w:rsid w:val="00385F1E"/>
    <w:rsid w:val="0038730D"/>
    <w:rsid w:val="0038777F"/>
    <w:rsid w:val="00387B2A"/>
    <w:rsid w:val="00387C5B"/>
    <w:rsid w:val="00387F94"/>
    <w:rsid w:val="00390288"/>
    <w:rsid w:val="003910AF"/>
    <w:rsid w:val="00391408"/>
    <w:rsid w:val="00391A08"/>
    <w:rsid w:val="00391BC7"/>
    <w:rsid w:val="00393476"/>
    <w:rsid w:val="00393BF3"/>
    <w:rsid w:val="003946C7"/>
    <w:rsid w:val="00394BBB"/>
    <w:rsid w:val="00395A9C"/>
    <w:rsid w:val="003961E4"/>
    <w:rsid w:val="00396964"/>
    <w:rsid w:val="003969BA"/>
    <w:rsid w:val="003A01E0"/>
    <w:rsid w:val="003A115A"/>
    <w:rsid w:val="003A1E3C"/>
    <w:rsid w:val="003A285B"/>
    <w:rsid w:val="003A3E4E"/>
    <w:rsid w:val="003A58E2"/>
    <w:rsid w:val="003A63C7"/>
    <w:rsid w:val="003A65F7"/>
    <w:rsid w:val="003B0347"/>
    <w:rsid w:val="003B0396"/>
    <w:rsid w:val="003B0EB9"/>
    <w:rsid w:val="003B1E45"/>
    <w:rsid w:val="003B1F53"/>
    <w:rsid w:val="003B2661"/>
    <w:rsid w:val="003B29EC"/>
    <w:rsid w:val="003B334A"/>
    <w:rsid w:val="003B522A"/>
    <w:rsid w:val="003B63C7"/>
    <w:rsid w:val="003C1CA9"/>
    <w:rsid w:val="003C3B1F"/>
    <w:rsid w:val="003C5F35"/>
    <w:rsid w:val="003C68C3"/>
    <w:rsid w:val="003C78BA"/>
    <w:rsid w:val="003C7B42"/>
    <w:rsid w:val="003C7B77"/>
    <w:rsid w:val="003C7C07"/>
    <w:rsid w:val="003D27A3"/>
    <w:rsid w:val="003D3C96"/>
    <w:rsid w:val="003D3E98"/>
    <w:rsid w:val="003D6784"/>
    <w:rsid w:val="003D703E"/>
    <w:rsid w:val="003D7457"/>
    <w:rsid w:val="003E0A20"/>
    <w:rsid w:val="003E254A"/>
    <w:rsid w:val="003E2C91"/>
    <w:rsid w:val="003E2E45"/>
    <w:rsid w:val="003E3E95"/>
    <w:rsid w:val="003E4314"/>
    <w:rsid w:val="003E5814"/>
    <w:rsid w:val="003E5AF4"/>
    <w:rsid w:val="003E602C"/>
    <w:rsid w:val="003E665C"/>
    <w:rsid w:val="003E67FF"/>
    <w:rsid w:val="003E7DFD"/>
    <w:rsid w:val="003F36D0"/>
    <w:rsid w:val="003F3731"/>
    <w:rsid w:val="003F53CD"/>
    <w:rsid w:val="003F58AD"/>
    <w:rsid w:val="003F61A9"/>
    <w:rsid w:val="003F6B05"/>
    <w:rsid w:val="003F7367"/>
    <w:rsid w:val="003F749F"/>
    <w:rsid w:val="003F754A"/>
    <w:rsid w:val="00400098"/>
    <w:rsid w:val="00400148"/>
    <w:rsid w:val="00400E38"/>
    <w:rsid w:val="0040127A"/>
    <w:rsid w:val="00401BF3"/>
    <w:rsid w:val="0040247E"/>
    <w:rsid w:val="00405093"/>
    <w:rsid w:val="0040542F"/>
    <w:rsid w:val="004054C0"/>
    <w:rsid w:val="004059EB"/>
    <w:rsid w:val="00405E46"/>
    <w:rsid w:val="00406A57"/>
    <w:rsid w:val="0040750A"/>
    <w:rsid w:val="004076EF"/>
    <w:rsid w:val="00407FB2"/>
    <w:rsid w:val="00410D94"/>
    <w:rsid w:val="004132C9"/>
    <w:rsid w:val="004135AD"/>
    <w:rsid w:val="004159AF"/>
    <w:rsid w:val="004162B4"/>
    <w:rsid w:val="004165AE"/>
    <w:rsid w:val="00416851"/>
    <w:rsid w:val="00417FDC"/>
    <w:rsid w:val="00420463"/>
    <w:rsid w:val="00420709"/>
    <w:rsid w:val="0042098E"/>
    <w:rsid w:val="00420FE3"/>
    <w:rsid w:val="00421D64"/>
    <w:rsid w:val="004231C7"/>
    <w:rsid w:val="004231D3"/>
    <w:rsid w:val="00424B09"/>
    <w:rsid w:val="00425494"/>
    <w:rsid w:val="004259FC"/>
    <w:rsid w:val="00425CF4"/>
    <w:rsid w:val="00425D13"/>
    <w:rsid w:val="00425F36"/>
    <w:rsid w:val="00426525"/>
    <w:rsid w:val="00426741"/>
    <w:rsid w:val="004270CB"/>
    <w:rsid w:val="00427C0C"/>
    <w:rsid w:val="00427F44"/>
    <w:rsid w:val="00430024"/>
    <w:rsid w:val="00435360"/>
    <w:rsid w:val="004360E8"/>
    <w:rsid w:val="00436401"/>
    <w:rsid w:val="00436D27"/>
    <w:rsid w:val="00436EF0"/>
    <w:rsid w:val="004372FA"/>
    <w:rsid w:val="0044211F"/>
    <w:rsid w:val="00442CC8"/>
    <w:rsid w:val="004517F5"/>
    <w:rsid w:val="00452553"/>
    <w:rsid w:val="004525B9"/>
    <w:rsid w:val="00452D89"/>
    <w:rsid w:val="00453254"/>
    <w:rsid w:val="00454118"/>
    <w:rsid w:val="00454367"/>
    <w:rsid w:val="004544E3"/>
    <w:rsid w:val="0045450F"/>
    <w:rsid w:val="0045494B"/>
    <w:rsid w:val="00454EDE"/>
    <w:rsid w:val="004568ED"/>
    <w:rsid w:val="00456C71"/>
    <w:rsid w:val="00456F0A"/>
    <w:rsid w:val="004601F5"/>
    <w:rsid w:val="00460824"/>
    <w:rsid w:val="0046105F"/>
    <w:rsid w:val="00461A1B"/>
    <w:rsid w:val="00461CEF"/>
    <w:rsid w:val="00462023"/>
    <w:rsid w:val="0046223B"/>
    <w:rsid w:val="00462B43"/>
    <w:rsid w:val="00462BBE"/>
    <w:rsid w:val="004638C0"/>
    <w:rsid w:val="00464B00"/>
    <w:rsid w:val="00464E91"/>
    <w:rsid w:val="00466EBB"/>
    <w:rsid w:val="00466FD0"/>
    <w:rsid w:val="00467551"/>
    <w:rsid w:val="00467556"/>
    <w:rsid w:val="00467A9B"/>
    <w:rsid w:val="00467CAF"/>
    <w:rsid w:val="00470B48"/>
    <w:rsid w:val="004713BF"/>
    <w:rsid w:val="0047181C"/>
    <w:rsid w:val="00471AAB"/>
    <w:rsid w:val="004739DF"/>
    <w:rsid w:val="00473C1D"/>
    <w:rsid w:val="0047662C"/>
    <w:rsid w:val="00476742"/>
    <w:rsid w:val="00476F8A"/>
    <w:rsid w:val="00477A2A"/>
    <w:rsid w:val="00477D1B"/>
    <w:rsid w:val="0048091A"/>
    <w:rsid w:val="004816A5"/>
    <w:rsid w:val="004817E8"/>
    <w:rsid w:val="00483727"/>
    <w:rsid w:val="00483D02"/>
    <w:rsid w:val="00484535"/>
    <w:rsid w:val="00484AD3"/>
    <w:rsid w:val="00487A62"/>
    <w:rsid w:val="004903C8"/>
    <w:rsid w:val="00490DC4"/>
    <w:rsid w:val="0049127F"/>
    <w:rsid w:val="0049241A"/>
    <w:rsid w:val="004936B0"/>
    <w:rsid w:val="00494A41"/>
    <w:rsid w:val="00494D24"/>
    <w:rsid w:val="00494F6D"/>
    <w:rsid w:val="004969D7"/>
    <w:rsid w:val="004A0795"/>
    <w:rsid w:val="004A1CC8"/>
    <w:rsid w:val="004A340D"/>
    <w:rsid w:val="004A4237"/>
    <w:rsid w:val="004A443A"/>
    <w:rsid w:val="004A4E97"/>
    <w:rsid w:val="004A66AB"/>
    <w:rsid w:val="004A6D08"/>
    <w:rsid w:val="004A6DF0"/>
    <w:rsid w:val="004A731E"/>
    <w:rsid w:val="004A7E2C"/>
    <w:rsid w:val="004B025A"/>
    <w:rsid w:val="004B027E"/>
    <w:rsid w:val="004B0C6A"/>
    <w:rsid w:val="004B11A7"/>
    <w:rsid w:val="004B2F0B"/>
    <w:rsid w:val="004B3FB2"/>
    <w:rsid w:val="004B4E75"/>
    <w:rsid w:val="004B4F7B"/>
    <w:rsid w:val="004B5BFE"/>
    <w:rsid w:val="004B5F70"/>
    <w:rsid w:val="004B639B"/>
    <w:rsid w:val="004B6C96"/>
    <w:rsid w:val="004C001C"/>
    <w:rsid w:val="004C0A8A"/>
    <w:rsid w:val="004C0C33"/>
    <w:rsid w:val="004C17D4"/>
    <w:rsid w:val="004C3D7A"/>
    <w:rsid w:val="004C675E"/>
    <w:rsid w:val="004C6FAB"/>
    <w:rsid w:val="004D04F0"/>
    <w:rsid w:val="004D2CA6"/>
    <w:rsid w:val="004D40AA"/>
    <w:rsid w:val="004D566C"/>
    <w:rsid w:val="004E0652"/>
    <w:rsid w:val="004E0A52"/>
    <w:rsid w:val="004E0B5D"/>
    <w:rsid w:val="004E0BA4"/>
    <w:rsid w:val="004E3569"/>
    <w:rsid w:val="004E364B"/>
    <w:rsid w:val="004E691E"/>
    <w:rsid w:val="004E75C6"/>
    <w:rsid w:val="004E7A47"/>
    <w:rsid w:val="004F06FE"/>
    <w:rsid w:val="004F13EF"/>
    <w:rsid w:val="004F2565"/>
    <w:rsid w:val="004F5176"/>
    <w:rsid w:val="004F5BE0"/>
    <w:rsid w:val="004F6653"/>
    <w:rsid w:val="004F6C54"/>
    <w:rsid w:val="005000C1"/>
    <w:rsid w:val="00500650"/>
    <w:rsid w:val="00501530"/>
    <w:rsid w:val="0050697A"/>
    <w:rsid w:val="00507213"/>
    <w:rsid w:val="00507ED5"/>
    <w:rsid w:val="0051085F"/>
    <w:rsid w:val="005124DA"/>
    <w:rsid w:val="00512CC5"/>
    <w:rsid w:val="00512EB8"/>
    <w:rsid w:val="00514665"/>
    <w:rsid w:val="00515864"/>
    <w:rsid w:val="00515B83"/>
    <w:rsid w:val="00515E92"/>
    <w:rsid w:val="00515F5F"/>
    <w:rsid w:val="00516A22"/>
    <w:rsid w:val="00516CAB"/>
    <w:rsid w:val="0051703F"/>
    <w:rsid w:val="00517C50"/>
    <w:rsid w:val="0052018B"/>
    <w:rsid w:val="00520968"/>
    <w:rsid w:val="00521422"/>
    <w:rsid w:val="00521440"/>
    <w:rsid w:val="0052217E"/>
    <w:rsid w:val="00522615"/>
    <w:rsid w:val="005230E7"/>
    <w:rsid w:val="0052314F"/>
    <w:rsid w:val="00524550"/>
    <w:rsid w:val="00524B57"/>
    <w:rsid w:val="00524F12"/>
    <w:rsid w:val="00526251"/>
    <w:rsid w:val="00526395"/>
    <w:rsid w:val="00526D5E"/>
    <w:rsid w:val="00526E19"/>
    <w:rsid w:val="00526F59"/>
    <w:rsid w:val="00527020"/>
    <w:rsid w:val="005278C1"/>
    <w:rsid w:val="00527E69"/>
    <w:rsid w:val="00530DBE"/>
    <w:rsid w:val="005310B8"/>
    <w:rsid w:val="0053176B"/>
    <w:rsid w:val="005318F8"/>
    <w:rsid w:val="005327C7"/>
    <w:rsid w:val="00532818"/>
    <w:rsid w:val="00532C1B"/>
    <w:rsid w:val="00533CC1"/>
    <w:rsid w:val="005343D3"/>
    <w:rsid w:val="00535A04"/>
    <w:rsid w:val="00541254"/>
    <w:rsid w:val="0054187B"/>
    <w:rsid w:val="005430A6"/>
    <w:rsid w:val="0054363E"/>
    <w:rsid w:val="005457FD"/>
    <w:rsid w:val="0054785D"/>
    <w:rsid w:val="005504B0"/>
    <w:rsid w:val="00550CF4"/>
    <w:rsid w:val="00551175"/>
    <w:rsid w:val="00551A85"/>
    <w:rsid w:val="00551FE4"/>
    <w:rsid w:val="0055405B"/>
    <w:rsid w:val="0055532F"/>
    <w:rsid w:val="005563E7"/>
    <w:rsid w:val="005600AA"/>
    <w:rsid w:val="00560512"/>
    <w:rsid w:val="005610B3"/>
    <w:rsid w:val="00561F4A"/>
    <w:rsid w:val="00563299"/>
    <w:rsid w:val="005636F0"/>
    <w:rsid w:val="005636F1"/>
    <w:rsid w:val="005672D4"/>
    <w:rsid w:val="00571C23"/>
    <w:rsid w:val="00573862"/>
    <w:rsid w:val="00573AC9"/>
    <w:rsid w:val="005748A1"/>
    <w:rsid w:val="00574CA4"/>
    <w:rsid w:val="00574DA5"/>
    <w:rsid w:val="005803C6"/>
    <w:rsid w:val="00581133"/>
    <w:rsid w:val="00581E2E"/>
    <w:rsid w:val="00581F61"/>
    <w:rsid w:val="00583A05"/>
    <w:rsid w:val="00583B63"/>
    <w:rsid w:val="0058427C"/>
    <w:rsid w:val="0058438B"/>
    <w:rsid w:val="00584808"/>
    <w:rsid w:val="00584D41"/>
    <w:rsid w:val="0058581C"/>
    <w:rsid w:val="00585CCB"/>
    <w:rsid w:val="00586DD6"/>
    <w:rsid w:val="00587C01"/>
    <w:rsid w:val="00590BF0"/>
    <w:rsid w:val="0059238F"/>
    <w:rsid w:val="00592A03"/>
    <w:rsid w:val="00593713"/>
    <w:rsid w:val="00595103"/>
    <w:rsid w:val="00595812"/>
    <w:rsid w:val="00596630"/>
    <w:rsid w:val="0059711A"/>
    <w:rsid w:val="00597156"/>
    <w:rsid w:val="0059761A"/>
    <w:rsid w:val="005A230F"/>
    <w:rsid w:val="005A23AD"/>
    <w:rsid w:val="005A24F5"/>
    <w:rsid w:val="005A2776"/>
    <w:rsid w:val="005A30DC"/>
    <w:rsid w:val="005A3872"/>
    <w:rsid w:val="005A5251"/>
    <w:rsid w:val="005A58A4"/>
    <w:rsid w:val="005B11B7"/>
    <w:rsid w:val="005B2C9F"/>
    <w:rsid w:val="005B4A52"/>
    <w:rsid w:val="005B4DB9"/>
    <w:rsid w:val="005B54DA"/>
    <w:rsid w:val="005B5E53"/>
    <w:rsid w:val="005B64A0"/>
    <w:rsid w:val="005B7C43"/>
    <w:rsid w:val="005C09A4"/>
    <w:rsid w:val="005C28F5"/>
    <w:rsid w:val="005C28F6"/>
    <w:rsid w:val="005C2E44"/>
    <w:rsid w:val="005C30EE"/>
    <w:rsid w:val="005C41EA"/>
    <w:rsid w:val="005C437B"/>
    <w:rsid w:val="005C4ED8"/>
    <w:rsid w:val="005C4F8D"/>
    <w:rsid w:val="005C602E"/>
    <w:rsid w:val="005C62B3"/>
    <w:rsid w:val="005C685A"/>
    <w:rsid w:val="005D0447"/>
    <w:rsid w:val="005D126E"/>
    <w:rsid w:val="005D2F90"/>
    <w:rsid w:val="005D354F"/>
    <w:rsid w:val="005D375D"/>
    <w:rsid w:val="005D532A"/>
    <w:rsid w:val="005D57D5"/>
    <w:rsid w:val="005D6B97"/>
    <w:rsid w:val="005E112B"/>
    <w:rsid w:val="005E13B2"/>
    <w:rsid w:val="005E287F"/>
    <w:rsid w:val="005E3540"/>
    <w:rsid w:val="005E3824"/>
    <w:rsid w:val="005E3EFD"/>
    <w:rsid w:val="005E5587"/>
    <w:rsid w:val="005E5B95"/>
    <w:rsid w:val="005E727A"/>
    <w:rsid w:val="005E748A"/>
    <w:rsid w:val="005F06AB"/>
    <w:rsid w:val="005F0B90"/>
    <w:rsid w:val="005F254B"/>
    <w:rsid w:val="005F3757"/>
    <w:rsid w:val="005F37FA"/>
    <w:rsid w:val="005F3894"/>
    <w:rsid w:val="005F3CBD"/>
    <w:rsid w:val="005F3FDE"/>
    <w:rsid w:val="005F4529"/>
    <w:rsid w:val="005F5379"/>
    <w:rsid w:val="005F54FE"/>
    <w:rsid w:val="005F6A0C"/>
    <w:rsid w:val="005F7CD0"/>
    <w:rsid w:val="00603F62"/>
    <w:rsid w:val="00604EA7"/>
    <w:rsid w:val="00604EB6"/>
    <w:rsid w:val="00605123"/>
    <w:rsid w:val="006076D5"/>
    <w:rsid w:val="006102C4"/>
    <w:rsid w:val="0061090B"/>
    <w:rsid w:val="00610D5E"/>
    <w:rsid w:val="0061207A"/>
    <w:rsid w:val="00613006"/>
    <w:rsid w:val="00614C2C"/>
    <w:rsid w:val="00615484"/>
    <w:rsid w:val="00615658"/>
    <w:rsid w:val="00616ED5"/>
    <w:rsid w:val="006173BF"/>
    <w:rsid w:val="0061751C"/>
    <w:rsid w:val="00622106"/>
    <w:rsid w:val="00622CF5"/>
    <w:rsid w:val="00624C0F"/>
    <w:rsid w:val="00626974"/>
    <w:rsid w:val="00626D45"/>
    <w:rsid w:val="006277FA"/>
    <w:rsid w:val="006278E8"/>
    <w:rsid w:val="00627AAD"/>
    <w:rsid w:val="00627D75"/>
    <w:rsid w:val="00627F6B"/>
    <w:rsid w:val="00627F92"/>
    <w:rsid w:val="00630AF9"/>
    <w:rsid w:val="0063178A"/>
    <w:rsid w:val="00631BAF"/>
    <w:rsid w:val="00631E24"/>
    <w:rsid w:val="00632F70"/>
    <w:rsid w:val="00632F8C"/>
    <w:rsid w:val="00635F00"/>
    <w:rsid w:val="0063673A"/>
    <w:rsid w:val="006377BA"/>
    <w:rsid w:val="0064029C"/>
    <w:rsid w:val="00641989"/>
    <w:rsid w:val="00641F26"/>
    <w:rsid w:val="00642876"/>
    <w:rsid w:val="00644560"/>
    <w:rsid w:val="00645532"/>
    <w:rsid w:val="00645DD8"/>
    <w:rsid w:val="0064648C"/>
    <w:rsid w:val="0064701D"/>
    <w:rsid w:val="00647591"/>
    <w:rsid w:val="006475AB"/>
    <w:rsid w:val="0065074F"/>
    <w:rsid w:val="00650916"/>
    <w:rsid w:val="00651320"/>
    <w:rsid w:val="00651D81"/>
    <w:rsid w:val="0065385D"/>
    <w:rsid w:val="0065580B"/>
    <w:rsid w:val="00655AE0"/>
    <w:rsid w:val="00656C57"/>
    <w:rsid w:val="00660C5A"/>
    <w:rsid w:val="00662CE9"/>
    <w:rsid w:val="006632AE"/>
    <w:rsid w:val="006632E5"/>
    <w:rsid w:val="006633CD"/>
    <w:rsid w:val="006639BD"/>
    <w:rsid w:val="00663E1C"/>
    <w:rsid w:val="0066414A"/>
    <w:rsid w:val="00664C85"/>
    <w:rsid w:val="00665952"/>
    <w:rsid w:val="00665E0E"/>
    <w:rsid w:val="0066609D"/>
    <w:rsid w:val="0066661E"/>
    <w:rsid w:val="00667892"/>
    <w:rsid w:val="006707DD"/>
    <w:rsid w:val="00670D9B"/>
    <w:rsid w:val="0067109B"/>
    <w:rsid w:val="00671309"/>
    <w:rsid w:val="0067166E"/>
    <w:rsid w:val="00671CBF"/>
    <w:rsid w:val="006736D4"/>
    <w:rsid w:val="00673AC3"/>
    <w:rsid w:val="00673BC5"/>
    <w:rsid w:val="006743D2"/>
    <w:rsid w:val="006750D5"/>
    <w:rsid w:val="0067530C"/>
    <w:rsid w:val="00675926"/>
    <w:rsid w:val="00675E21"/>
    <w:rsid w:val="0067667A"/>
    <w:rsid w:val="00676A20"/>
    <w:rsid w:val="00680499"/>
    <w:rsid w:val="006817BD"/>
    <w:rsid w:val="00681FEE"/>
    <w:rsid w:val="0068205B"/>
    <w:rsid w:val="006821E2"/>
    <w:rsid w:val="006823FA"/>
    <w:rsid w:val="0068246A"/>
    <w:rsid w:val="006825EC"/>
    <w:rsid w:val="00682868"/>
    <w:rsid w:val="006848D2"/>
    <w:rsid w:val="0068557F"/>
    <w:rsid w:val="00690516"/>
    <w:rsid w:val="006915CD"/>
    <w:rsid w:val="006916AA"/>
    <w:rsid w:val="00691825"/>
    <w:rsid w:val="00692B91"/>
    <w:rsid w:val="00695539"/>
    <w:rsid w:val="00695B41"/>
    <w:rsid w:val="006A2494"/>
    <w:rsid w:val="006A260E"/>
    <w:rsid w:val="006A280D"/>
    <w:rsid w:val="006A3695"/>
    <w:rsid w:val="006A3A63"/>
    <w:rsid w:val="006A3C18"/>
    <w:rsid w:val="006A4BED"/>
    <w:rsid w:val="006A54EF"/>
    <w:rsid w:val="006A6104"/>
    <w:rsid w:val="006A750D"/>
    <w:rsid w:val="006B1340"/>
    <w:rsid w:val="006B27E6"/>
    <w:rsid w:val="006B2DE8"/>
    <w:rsid w:val="006B3297"/>
    <w:rsid w:val="006B34FB"/>
    <w:rsid w:val="006B37F0"/>
    <w:rsid w:val="006B61A5"/>
    <w:rsid w:val="006C04B4"/>
    <w:rsid w:val="006C1CEC"/>
    <w:rsid w:val="006C220C"/>
    <w:rsid w:val="006C23A2"/>
    <w:rsid w:val="006C2954"/>
    <w:rsid w:val="006C3E85"/>
    <w:rsid w:val="006C3F7E"/>
    <w:rsid w:val="006C4249"/>
    <w:rsid w:val="006C538E"/>
    <w:rsid w:val="006C55CC"/>
    <w:rsid w:val="006C5CDE"/>
    <w:rsid w:val="006C6D3C"/>
    <w:rsid w:val="006C6FCD"/>
    <w:rsid w:val="006D03C0"/>
    <w:rsid w:val="006D1775"/>
    <w:rsid w:val="006D17B7"/>
    <w:rsid w:val="006D450E"/>
    <w:rsid w:val="006D50EC"/>
    <w:rsid w:val="006D5E1E"/>
    <w:rsid w:val="006E0BA6"/>
    <w:rsid w:val="006E3767"/>
    <w:rsid w:val="006E4781"/>
    <w:rsid w:val="006E4A40"/>
    <w:rsid w:val="006E55C3"/>
    <w:rsid w:val="006E58BB"/>
    <w:rsid w:val="006E6500"/>
    <w:rsid w:val="006F0A7F"/>
    <w:rsid w:val="006F27C6"/>
    <w:rsid w:val="006F3397"/>
    <w:rsid w:val="006F485D"/>
    <w:rsid w:val="006F50A4"/>
    <w:rsid w:val="006F667B"/>
    <w:rsid w:val="006F68CB"/>
    <w:rsid w:val="006F7609"/>
    <w:rsid w:val="006F7ED7"/>
    <w:rsid w:val="00700E65"/>
    <w:rsid w:val="00701D45"/>
    <w:rsid w:val="00703000"/>
    <w:rsid w:val="00703A1C"/>
    <w:rsid w:val="00703C6A"/>
    <w:rsid w:val="00705DD8"/>
    <w:rsid w:val="00707EDF"/>
    <w:rsid w:val="00711236"/>
    <w:rsid w:val="0071259D"/>
    <w:rsid w:val="00714628"/>
    <w:rsid w:val="00716F42"/>
    <w:rsid w:val="00717708"/>
    <w:rsid w:val="00717FFD"/>
    <w:rsid w:val="007210BA"/>
    <w:rsid w:val="00722AE7"/>
    <w:rsid w:val="00723F2D"/>
    <w:rsid w:val="00724CC5"/>
    <w:rsid w:val="007257F3"/>
    <w:rsid w:val="00725E1B"/>
    <w:rsid w:val="0072653B"/>
    <w:rsid w:val="007278F1"/>
    <w:rsid w:val="007317B1"/>
    <w:rsid w:val="00732193"/>
    <w:rsid w:val="00732546"/>
    <w:rsid w:val="00733050"/>
    <w:rsid w:val="00733BDF"/>
    <w:rsid w:val="007346C4"/>
    <w:rsid w:val="00734E4F"/>
    <w:rsid w:val="00734FA5"/>
    <w:rsid w:val="007357B7"/>
    <w:rsid w:val="0073638A"/>
    <w:rsid w:val="00736520"/>
    <w:rsid w:val="00736E23"/>
    <w:rsid w:val="00737724"/>
    <w:rsid w:val="00737999"/>
    <w:rsid w:val="007411E9"/>
    <w:rsid w:val="0074150D"/>
    <w:rsid w:val="00742586"/>
    <w:rsid w:val="00742906"/>
    <w:rsid w:val="00743137"/>
    <w:rsid w:val="007457F9"/>
    <w:rsid w:val="00745C42"/>
    <w:rsid w:val="00745D7E"/>
    <w:rsid w:val="007508D9"/>
    <w:rsid w:val="007512EC"/>
    <w:rsid w:val="00751D3D"/>
    <w:rsid w:val="00752CD1"/>
    <w:rsid w:val="00754177"/>
    <w:rsid w:val="0075446C"/>
    <w:rsid w:val="007544F0"/>
    <w:rsid w:val="007544F4"/>
    <w:rsid w:val="00754CC6"/>
    <w:rsid w:val="00755378"/>
    <w:rsid w:val="007556FD"/>
    <w:rsid w:val="00756AAD"/>
    <w:rsid w:val="00756F49"/>
    <w:rsid w:val="00757A3B"/>
    <w:rsid w:val="00761984"/>
    <w:rsid w:val="00761D03"/>
    <w:rsid w:val="007640F7"/>
    <w:rsid w:val="0076420C"/>
    <w:rsid w:val="007643D6"/>
    <w:rsid w:val="00764A8E"/>
    <w:rsid w:val="00764F46"/>
    <w:rsid w:val="007654D9"/>
    <w:rsid w:val="0076623C"/>
    <w:rsid w:val="007675C4"/>
    <w:rsid w:val="00771718"/>
    <w:rsid w:val="00771927"/>
    <w:rsid w:val="00771C88"/>
    <w:rsid w:val="00771CD4"/>
    <w:rsid w:val="00772B7F"/>
    <w:rsid w:val="00775185"/>
    <w:rsid w:val="00776B52"/>
    <w:rsid w:val="00781F93"/>
    <w:rsid w:val="00782498"/>
    <w:rsid w:val="00782D5D"/>
    <w:rsid w:val="00782FA3"/>
    <w:rsid w:val="00783748"/>
    <w:rsid w:val="00783C6F"/>
    <w:rsid w:val="00784262"/>
    <w:rsid w:val="00784821"/>
    <w:rsid w:val="00785C78"/>
    <w:rsid w:val="00785D74"/>
    <w:rsid w:val="00785F1D"/>
    <w:rsid w:val="0078633F"/>
    <w:rsid w:val="00787860"/>
    <w:rsid w:val="00790A8B"/>
    <w:rsid w:val="007916C7"/>
    <w:rsid w:val="00791C28"/>
    <w:rsid w:val="00792710"/>
    <w:rsid w:val="00792797"/>
    <w:rsid w:val="00792923"/>
    <w:rsid w:val="007940DB"/>
    <w:rsid w:val="00796207"/>
    <w:rsid w:val="00796853"/>
    <w:rsid w:val="007A050E"/>
    <w:rsid w:val="007A0BD3"/>
    <w:rsid w:val="007A0EF4"/>
    <w:rsid w:val="007A153B"/>
    <w:rsid w:val="007A1CC1"/>
    <w:rsid w:val="007A1F92"/>
    <w:rsid w:val="007A2AF2"/>
    <w:rsid w:val="007A32A1"/>
    <w:rsid w:val="007A3E86"/>
    <w:rsid w:val="007A4427"/>
    <w:rsid w:val="007A48DD"/>
    <w:rsid w:val="007A696B"/>
    <w:rsid w:val="007A74A1"/>
    <w:rsid w:val="007A756B"/>
    <w:rsid w:val="007B01A6"/>
    <w:rsid w:val="007B269D"/>
    <w:rsid w:val="007B3644"/>
    <w:rsid w:val="007B3E4B"/>
    <w:rsid w:val="007B4948"/>
    <w:rsid w:val="007B4C4C"/>
    <w:rsid w:val="007B53B2"/>
    <w:rsid w:val="007B6591"/>
    <w:rsid w:val="007B70F3"/>
    <w:rsid w:val="007B7466"/>
    <w:rsid w:val="007B7C5B"/>
    <w:rsid w:val="007B7DE5"/>
    <w:rsid w:val="007C0915"/>
    <w:rsid w:val="007C128F"/>
    <w:rsid w:val="007C471B"/>
    <w:rsid w:val="007C5B4F"/>
    <w:rsid w:val="007C5DBC"/>
    <w:rsid w:val="007C76A3"/>
    <w:rsid w:val="007D030C"/>
    <w:rsid w:val="007D03B6"/>
    <w:rsid w:val="007D04EB"/>
    <w:rsid w:val="007D107C"/>
    <w:rsid w:val="007D1FD5"/>
    <w:rsid w:val="007D227C"/>
    <w:rsid w:val="007D358F"/>
    <w:rsid w:val="007D443D"/>
    <w:rsid w:val="007D4D06"/>
    <w:rsid w:val="007D4E83"/>
    <w:rsid w:val="007D52BD"/>
    <w:rsid w:val="007D56E0"/>
    <w:rsid w:val="007D5B4A"/>
    <w:rsid w:val="007D6873"/>
    <w:rsid w:val="007D76E0"/>
    <w:rsid w:val="007D7D34"/>
    <w:rsid w:val="007E05F5"/>
    <w:rsid w:val="007E0CA0"/>
    <w:rsid w:val="007E138D"/>
    <w:rsid w:val="007E197C"/>
    <w:rsid w:val="007E3A1A"/>
    <w:rsid w:val="007E4F68"/>
    <w:rsid w:val="007E6E43"/>
    <w:rsid w:val="007E7102"/>
    <w:rsid w:val="007E7BEB"/>
    <w:rsid w:val="007E7D1A"/>
    <w:rsid w:val="007F03B6"/>
    <w:rsid w:val="007F13A1"/>
    <w:rsid w:val="007F175D"/>
    <w:rsid w:val="007F1956"/>
    <w:rsid w:val="007F2B77"/>
    <w:rsid w:val="007F2B7F"/>
    <w:rsid w:val="007F31FB"/>
    <w:rsid w:val="007F3644"/>
    <w:rsid w:val="007F3F80"/>
    <w:rsid w:val="007F45B8"/>
    <w:rsid w:val="007F4EEB"/>
    <w:rsid w:val="007F5900"/>
    <w:rsid w:val="007F6801"/>
    <w:rsid w:val="007F72BB"/>
    <w:rsid w:val="007F7566"/>
    <w:rsid w:val="00800593"/>
    <w:rsid w:val="008007D2"/>
    <w:rsid w:val="00800D99"/>
    <w:rsid w:val="00801175"/>
    <w:rsid w:val="008012B4"/>
    <w:rsid w:val="008013A4"/>
    <w:rsid w:val="00803552"/>
    <w:rsid w:val="008042F9"/>
    <w:rsid w:val="0080472F"/>
    <w:rsid w:val="00810DB9"/>
    <w:rsid w:val="00812202"/>
    <w:rsid w:val="0081236B"/>
    <w:rsid w:val="00812D56"/>
    <w:rsid w:val="00812D6C"/>
    <w:rsid w:val="0081357A"/>
    <w:rsid w:val="00813E26"/>
    <w:rsid w:val="0081400D"/>
    <w:rsid w:val="0081442C"/>
    <w:rsid w:val="00814E7F"/>
    <w:rsid w:val="00814EC9"/>
    <w:rsid w:val="008160F3"/>
    <w:rsid w:val="00817144"/>
    <w:rsid w:val="00817B38"/>
    <w:rsid w:val="00820B58"/>
    <w:rsid w:val="00820E5C"/>
    <w:rsid w:val="00822D15"/>
    <w:rsid w:val="00822FE8"/>
    <w:rsid w:val="008237EB"/>
    <w:rsid w:val="00823ACC"/>
    <w:rsid w:val="008247C5"/>
    <w:rsid w:val="008262A1"/>
    <w:rsid w:val="008267FA"/>
    <w:rsid w:val="008270C1"/>
    <w:rsid w:val="00827262"/>
    <w:rsid w:val="00827D9B"/>
    <w:rsid w:val="0083076D"/>
    <w:rsid w:val="008323C3"/>
    <w:rsid w:val="0083277A"/>
    <w:rsid w:val="00833530"/>
    <w:rsid w:val="00833CA5"/>
    <w:rsid w:val="00834418"/>
    <w:rsid w:val="0083490F"/>
    <w:rsid w:val="008362EB"/>
    <w:rsid w:val="00836898"/>
    <w:rsid w:val="00837597"/>
    <w:rsid w:val="00837909"/>
    <w:rsid w:val="0084097A"/>
    <w:rsid w:val="00840A45"/>
    <w:rsid w:val="00840C69"/>
    <w:rsid w:val="00840DAF"/>
    <w:rsid w:val="008410C5"/>
    <w:rsid w:val="00841AB1"/>
    <w:rsid w:val="00841D7C"/>
    <w:rsid w:val="00842DD9"/>
    <w:rsid w:val="00842EE0"/>
    <w:rsid w:val="00843D6A"/>
    <w:rsid w:val="00846CAE"/>
    <w:rsid w:val="00847173"/>
    <w:rsid w:val="00852525"/>
    <w:rsid w:val="0085261E"/>
    <w:rsid w:val="008541E7"/>
    <w:rsid w:val="0085428E"/>
    <w:rsid w:val="00854762"/>
    <w:rsid w:val="00855715"/>
    <w:rsid w:val="00856109"/>
    <w:rsid w:val="00856D1B"/>
    <w:rsid w:val="008611C1"/>
    <w:rsid w:val="00861713"/>
    <w:rsid w:val="00861E76"/>
    <w:rsid w:val="008621B1"/>
    <w:rsid w:val="0086359D"/>
    <w:rsid w:val="008636F9"/>
    <w:rsid w:val="008639F9"/>
    <w:rsid w:val="00870880"/>
    <w:rsid w:val="008720C9"/>
    <w:rsid w:val="00873EF6"/>
    <w:rsid w:val="008741DF"/>
    <w:rsid w:val="008749E6"/>
    <w:rsid w:val="00874B10"/>
    <w:rsid w:val="00875CDB"/>
    <w:rsid w:val="00877321"/>
    <w:rsid w:val="00880A0F"/>
    <w:rsid w:val="00881351"/>
    <w:rsid w:val="00882842"/>
    <w:rsid w:val="00884081"/>
    <w:rsid w:val="00884FE1"/>
    <w:rsid w:val="0088505F"/>
    <w:rsid w:val="0088673B"/>
    <w:rsid w:val="00886798"/>
    <w:rsid w:val="00886A12"/>
    <w:rsid w:val="00886B37"/>
    <w:rsid w:val="00891307"/>
    <w:rsid w:val="00891839"/>
    <w:rsid w:val="008919D9"/>
    <w:rsid w:val="008923F6"/>
    <w:rsid w:val="0089289D"/>
    <w:rsid w:val="00892A0D"/>
    <w:rsid w:val="0089432C"/>
    <w:rsid w:val="00897CAF"/>
    <w:rsid w:val="008A0E54"/>
    <w:rsid w:val="008A1A63"/>
    <w:rsid w:val="008A2C13"/>
    <w:rsid w:val="008A2DEC"/>
    <w:rsid w:val="008A30A4"/>
    <w:rsid w:val="008A42E3"/>
    <w:rsid w:val="008A4879"/>
    <w:rsid w:val="008A520B"/>
    <w:rsid w:val="008A7D0B"/>
    <w:rsid w:val="008B04F0"/>
    <w:rsid w:val="008B18A2"/>
    <w:rsid w:val="008B322D"/>
    <w:rsid w:val="008B403F"/>
    <w:rsid w:val="008B4375"/>
    <w:rsid w:val="008B5BA5"/>
    <w:rsid w:val="008B621F"/>
    <w:rsid w:val="008C1DE6"/>
    <w:rsid w:val="008C1FA2"/>
    <w:rsid w:val="008C24EB"/>
    <w:rsid w:val="008C2B4E"/>
    <w:rsid w:val="008C2CC1"/>
    <w:rsid w:val="008C4532"/>
    <w:rsid w:val="008C577B"/>
    <w:rsid w:val="008C62B2"/>
    <w:rsid w:val="008C6FC4"/>
    <w:rsid w:val="008C722F"/>
    <w:rsid w:val="008C7818"/>
    <w:rsid w:val="008D063F"/>
    <w:rsid w:val="008D14EA"/>
    <w:rsid w:val="008D15DC"/>
    <w:rsid w:val="008D1671"/>
    <w:rsid w:val="008D19FC"/>
    <w:rsid w:val="008D1D24"/>
    <w:rsid w:val="008D264A"/>
    <w:rsid w:val="008D32E4"/>
    <w:rsid w:val="008D4D26"/>
    <w:rsid w:val="008D5390"/>
    <w:rsid w:val="008D57ED"/>
    <w:rsid w:val="008D70C8"/>
    <w:rsid w:val="008D70D5"/>
    <w:rsid w:val="008D724B"/>
    <w:rsid w:val="008D7B70"/>
    <w:rsid w:val="008E0DD2"/>
    <w:rsid w:val="008E1213"/>
    <w:rsid w:val="008E1BD0"/>
    <w:rsid w:val="008E2FE2"/>
    <w:rsid w:val="008E4217"/>
    <w:rsid w:val="008E4440"/>
    <w:rsid w:val="008E4B54"/>
    <w:rsid w:val="008E5191"/>
    <w:rsid w:val="008E58F5"/>
    <w:rsid w:val="008E6A9B"/>
    <w:rsid w:val="008F08BD"/>
    <w:rsid w:val="008F187F"/>
    <w:rsid w:val="008F1E72"/>
    <w:rsid w:val="008F2395"/>
    <w:rsid w:val="008F2504"/>
    <w:rsid w:val="008F3620"/>
    <w:rsid w:val="008F522B"/>
    <w:rsid w:val="008F6FC4"/>
    <w:rsid w:val="00900E56"/>
    <w:rsid w:val="00903699"/>
    <w:rsid w:val="00904A44"/>
    <w:rsid w:val="00904B38"/>
    <w:rsid w:val="00905750"/>
    <w:rsid w:val="00905BB2"/>
    <w:rsid w:val="00906B77"/>
    <w:rsid w:val="00907755"/>
    <w:rsid w:val="009104C4"/>
    <w:rsid w:val="00910DCE"/>
    <w:rsid w:val="00910F5C"/>
    <w:rsid w:val="00911F11"/>
    <w:rsid w:val="00913559"/>
    <w:rsid w:val="00913B79"/>
    <w:rsid w:val="00913D3B"/>
    <w:rsid w:val="00913F3F"/>
    <w:rsid w:val="00913FBF"/>
    <w:rsid w:val="00914FF7"/>
    <w:rsid w:val="009163A1"/>
    <w:rsid w:val="009167EA"/>
    <w:rsid w:val="009167F2"/>
    <w:rsid w:val="00917056"/>
    <w:rsid w:val="00917AC2"/>
    <w:rsid w:val="009218AE"/>
    <w:rsid w:val="0092263D"/>
    <w:rsid w:val="00923928"/>
    <w:rsid w:val="0092419B"/>
    <w:rsid w:val="0092501F"/>
    <w:rsid w:val="00925420"/>
    <w:rsid w:val="009267AD"/>
    <w:rsid w:val="00926B15"/>
    <w:rsid w:val="00931981"/>
    <w:rsid w:val="00931DC6"/>
    <w:rsid w:val="009326F0"/>
    <w:rsid w:val="00933159"/>
    <w:rsid w:val="00933C7F"/>
    <w:rsid w:val="009354B8"/>
    <w:rsid w:val="00936F61"/>
    <w:rsid w:val="0094004C"/>
    <w:rsid w:val="009406A7"/>
    <w:rsid w:val="009426C2"/>
    <w:rsid w:val="00945883"/>
    <w:rsid w:val="0094605F"/>
    <w:rsid w:val="00946172"/>
    <w:rsid w:val="00946D62"/>
    <w:rsid w:val="0094769C"/>
    <w:rsid w:val="00947D80"/>
    <w:rsid w:val="00947D9C"/>
    <w:rsid w:val="00947FE4"/>
    <w:rsid w:val="00950E94"/>
    <w:rsid w:val="009526F9"/>
    <w:rsid w:val="00953C8F"/>
    <w:rsid w:val="00954525"/>
    <w:rsid w:val="0095458F"/>
    <w:rsid w:val="009565FA"/>
    <w:rsid w:val="00956D31"/>
    <w:rsid w:val="00956F3C"/>
    <w:rsid w:val="0096031B"/>
    <w:rsid w:val="00960EFB"/>
    <w:rsid w:val="00960F9D"/>
    <w:rsid w:val="009624B0"/>
    <w:rsid w:val="00962DF9"/>
    <w:rsid w:val="00963706"/>
    <w:rsid w:val="00963D29"/>
    <w:rsid w:val="0097203D"/>
    <w:rsid w:val="00972FD6"/>
    <w:rsid w:val="0097423F"/>
    <w:rsid w:val="0097431F"/>
    <w:rsid w:val="00974B40"/>
    <w:rsid w:val="00975A63"/>
    <w:rsid w:val="00975C13"/>
    <w:rsid w:val="009804B9"/>
    <w:rsid w:val="00980CA6"/>
    <w:rsid w:val="009812CF"/>
    <w:rsid w:val="009821B5"/>
    <w:rsid w:val="009831D0"/>
    <w:rsid w:val="00984E0B"/>
    <w:rsid w:val="009856D5"/>
    <w:rsid w:val="00986575"/>
    <w:rsid w:val="009906AD"/>
    <w:rsid w:val="00990E16"/>
    <w:rsid w:val="009917EB"/>
    <w:rsid w:val="0099191B"/>
    <w:rsid w:val="00991F46"/>
    <w:rsid w:val="009924E9"/>
    <w:rsid w:val="00992DFA"/>
    <w:rsid w:val="00993099"/>
    <w:rsid w:val="0099371E"/>
    <w:rsid w:val="0099397E"/>
    <w:rsid w:val="00996034"/>
    <w:rsid w:val="00996A00"/>
    <w:rsid w:val="00996E05"/>
    <w:rsid w:val="009970A5"/>
    <w:rsid w:val="00997E0E"/>
    <w:rsid w:val="009A049C"/>
    <w:rsid w:val="009A0AAA"/>
    <w:rsid w:val="009A0F13"/>
    <w:rsid w:val="009A1E87"/>
    <w:rsid w:val="009A4027"/>
    <w:rsid w:val="009A7F32"/>
    <w:rsid w:val="009B023C"/>
    <w:rsid w:val="009B0AA0"/>
    <w:rsid w:val="009B0D3B"/>
    <w:rsid w:val="009B1036"/>
    <w:rsid w:val="009B151C"/>
    <w:rsid w:val="009B1597"/>
    <w:rsid w:val="009B1D82"/>
    <w:rsid w:val="009B308E"/>
    <w:rsid w:val="009B4EC7"/>
    <w:rsid w:val="009B6362"/>
    <w:rsid w:val="009B6922"/>
    <w:rsid w:val="009B6CBB"/>
    <w:rsid w:val="009C065E"/>
    <w:rsid w:val="009C0A2F"/>
    <w:rsid w:val="009C1096"/>
    <w:rsid w:val="009C1945"/>
    <w:rsid w:val="009C1B48"/>
    <w:rsid w:val="009C1CDD"/>
    <w:rsid w:val="009C2BFD"/>
    <w:rsid w:val="009C3254"/>
    <w:rsid w:val="009C3261"/>
    <w:rsid w:val="009C39AA"/>
    <w:rsid w:val="009C3EC7"/>
    <w:rsid w:val="009C40D9"/>
    <w:rsid w:val="009C5EE0"/>
    <w:rsid w:val="009C6492"/>
    <w:rsid w:val="009C69D2"/>
    <w:rsid w:val="009C6B4F"/>
    <w:rsid w:val="009C717C"/>
    <w:rsid w:val="009C789A"/>
    <w:rsid w:val="009D19B5"/>
    <w:rsid w:val="009D213E"/>
    <w:rsid w:val="009D2B7A"/>
    <w:rsid w:val="009D351C"/>
    <w:rsid w:val="009D4856"/>
    <w:rsid w:val="009D7A7A"/>
    <w:rsid w:val="009D7DAA"/>
    <w:rsid w:val="009E20E9"/>
    <w:rsid w:val="009E33D6"/>
    <w:rsid w:val="009E45B6"/>
    <w:rsid w:val="009E54F0"/>
    <w:rsid w:val="009E6497"/>
    <w:rsid w:val="009E64D2"/>
    <w:rsid w:val="009E69A1"/>
    <w:rsid w:val="009E7A3B"/>
    <w:rsid w:val="009E7B2F"/>
    <w:rsid w:val="009E7E4F"/>
    <w:rsid w:val="009F4CF5"/>
    <w:rsid w:val="00A00AA5"/>
    <w:rsid w:val="00A00BC0"/>
    <w:rsid w:val="00A0120F"/>
    <w:rsid w:val="00A03A5F"/>
    <w:rsid w:val="00A066CF"/>
    <w:rsid w:val="00A0681D"/>
    <w:rsid w:val="00A10084"/>
    <w:rsid w:val="00A10341"/>
    <w:rsid w:val="00A1328B"/>
    <w:rsid w:val="00A13A03"/>
    <w:rsid w:val="00A13F5F"/>
    <w:rsid w:val="00A14C59"/>
    <w:rsid w:val="00A14CE0"/>
    <w:rsid w:val="00A15B6D"/>
    <w:rsid w:val="00A163D8"/>
    <w:rsid w:val="00A16539"/>
    <w:rsid w:val="00A170FC"/>
    <w:rsid w:val="00A1793C"/>
    <w:rsid w:val="00A217B7"/>
    <w:rsid w:val="00A249DC"/>
    <w:rsid w:val="00A2611B"/>
    <w:rsid w:val="00A27516"/>
    <w:rsid w:val="00A27FB6"/>
    <w:rsid w:val="00A3063F"/>
    <w:rsid w:val="00A30986"/>
    <w:rsid w:val="00A31A77"/>
    <w:rsid w:val="00A31EF8"/>
    <w:rsid w:val="00A32717"/>
    <w:rsid w:val="00A32AC2"/>
    <w:rsid w:val="00A33873"/>
    <w:rsid w:val="00A358AF"/>
    <w:rsid w:val="00A3746D"/>
    <w:rsid w:val="00A37B40"/>
    <w:rsid w:val="00A40CFC"/>
    <w:rsid w:val="00A416B5"/>
    <w:rsid w:val="00A42553"/>
    <w:rsid w:val="00A427EB"/>
    <w:rsid w:val="00A42855"/>
    <w:rsid w:val="00A43162"/>
    <w:rsid w:val="00A440AF"/>
    <w:rsid w:val="00A46E29"/>
    <w:rsid w:val="00A47933"/>
    <w:rsid w:val="00A503B7"/>
    <w:rsid w:val="00A503F0"/>
    <w:rsid w:val="00A50FDE"/>
    <w:rsid w:val="00A513C9"/>
    <w:rsid w:val="00A51D51"/>
    <w:rsid w:val="00A565B0"/>
    <w:rsid w:val="00A6160F"/>
    <w:rsid w:val="00A640BD"/>
    <w:rsid w:val="00A64548"/>
    <w:rsid w:val="00A6597A"/>
    <w:rsid w:val="00A66E89"/>
    <w:rsid w:val="00A70EDF"/>
    <w:rsid w:val="00A712A3"/>
    <w:rsid w:val="00A71FBC"/>
    <w:rsid w:val="00A73120"/>
    <w:rsid w:val="00A742EF"/>
    <w:rsid w:val="00A7436B"/>
    <w:rsid w:val="00A754EE"/>
    <w:rsid w:val="00A76BD9"/>
    <w:rsid w:val="00A772D0"/>
    <w:rsid w:val="00A77AC5"/>
    <w:rsid w:val="00A80BEA"/>
    <w:rsid w:val="00A80F76"/>
    <w:rsid w:val="00A82336"/>
    <w:rsid w:val="00A83394"/>
    <w:rsid w:val="00A8412A"/>
    <w:rsid w:val="00A85C2A"/>
    <w:rsid w:val="00A8741F"/>
    <w:rsid w:val="00A927E5"/>
    <w:rsid w:val="00A92F84"/>
    <w:rsid w:val="00A93B71"/>
    <w:rsid w:val="00A94077"/>
    <w:rsid w:val="00A94401"/>
    <w:rsid w:val="00A94454"/>
    <w:rsid w:val="00A95CFC"/>
    <w:rsid w:val="00A97234"/>
    <w:rsid w:val="00A97D7C"/>
    <w:rsid w:val="00AA00E4"/>
    <w:rsid w:val="00AA0180"/>
    <w:rsid w:val="00AA0866"/>
    <w:rsid w:val="00AA09D7"/>
    <w:rsid w:val="00AA120D"/>
    <w:rsid w:val="00AA2879"/>
    <w:rsid w:val="00AA3599"/>
    <w:rsid w:val="00AA4BA6"/>
    <w:rsid w:val="00AA4D97"/>
    <w:rsid w:val="00AA4DA9"/>
    <w:rsid w:val="00AA513F"/>
    <w:rsid w:val="00AA6372"/>
    <w:rsid w:val="00AA79C2"/>
    <w:rsid w:val="00AA7C14"/>
    <w:rsid w:val="00AA7C73"/>
    <w:rsid w:val="00AB09FB"/>
    <w:rsid w:val="00AB115C"/>
    <w:rsid w:val="00AB1EBB"/>
    <w:rsid w:val="00AB40B3"/>
    <w:rsid w:val="00AB563D"/>
    <w:rsid w:val="00AB5F3B"/>
    <w:rsid w:val="00AB6CC3"/>
    <w:rsid w:val="00AB7C96"/>
    <w:rsid w:val="00AC038D"/>
    <w:rsid w:val="00AC191A"/>
    <w:rsid w:val="00AC1C81"/>
    <w:rsid w:val="00AC2125"/>
    <w:rsid w:val="00AC3015"/>
    <w:rsid w:val="00AC309D"/>
    <w:rsid w:val="00AC37AF"/>
    <w:rsid w:val="00AC5914"/>
    <w:rsid w:val="00AC686E"/>
    <w:rsid w:val="00AC6A57"/>
    <w:rsid w:val="00AC6DF2"/>
    <w:rsid w:val="00AC7282"/>
    <w:rsid w:val="00AD0A35"/>
    <w:rsid w:val="00AD0B62"/>
    <w:rsid w:val="00AD106C"/>
    <w:rsid w:val="00AD2023"/>
    <w:rsid w:val="00AD2D84"/>
    <w:rsid w:val="00AD3429"/>
    <w:rsid w:val="00AD4F59"/>
    <w:rsid w:val="00AD5172"/>
    <w:rsid w:val="00AD524E"/>
    <w:rsid w:val="00AD73F7"/>
    <w:rsid w:val="00AD770E"/>
    <w:rsid w:val="00AD7D7B"/>
    <w:rsid w:val="00AE0997"/>
    <w:rsid w:val="00AE0EE4"/>
    <w:rsid w:val="00AE108F"/>
    <w:rsid w:val="00AE2598"/>
    <w:rsid w:val="00AE271D"/>
    <w:rsid w:val="00AE3668"/>
    <w:rsid w:val="00AE396E"/>
    <w:rsid w:val="00AE470A"/>
    <w:rsid w:val="00AE5221"/>
    <w:rsid w:val="00AE52F5"/>
    <w:rsid w:val="00AE55E7"/>
    <w:rsid w:val="00AE59DC"/>
    <w:rsid w:val="00AE6185"/>
    <w:rsid w:val="00AE7307"/>
    <w:rsid w:val="00AF0EDB"/>
    <w:rsid w:val="00AF109E"/>
    <w:rsid w:val="00AF2002"/>
    <w:rsid w:val="00AF6021"/>
    <w:rsid w:val="00AF617D"/>
    <w:rsid w:val="00B00D8C"/>
    <w:rsid w:val="00B01948"/>
    <w:rsid w:val="00B02EF5"/>
    <w:rsid w:val="00B065CB"/>
    <w:rsid w:val="00B078DE"/>
    <w:rsid w:val="00B105C3"/>
    <w:rsid w:val="00B11846"/>
    <w:rsid w:val="00B12A61"/>
    <w:rsid w:val="00B12CDA"/>
    <w:rsid w:val="00B1475C"/>
    <w:rsid w:val="00B154A4"/>
    <w:rsid w:val="00B1579F"/>
    <w:rsid w:val="00B166D7"/>
    <w:rsid w:val="00B17F71"/>
    <w:rsid w:val="00B20290"/>
    <w:rsid w:val="00B2110C"/>
    <w:rsid w:val="00B215E3"/>
    <w:rsid w:val="00B21642"/>
    <w:rsid w:val="00B21AC8"/>
    <w:rsid w:val="00B21FB7"/>
    <w:rsid w:val="00B22678"/>
    <w:rsid w:val="00B22BB6"/>
    <w:rsid w:val="00B240E8"/>
    <w:rsid w:val="00B25545"/>
    <w:rsid w:val="00B256CA"/>
    <w:rsid w:val="00B25EFC"/>
    <w:rsid w:val="00B271CF"/>
    <w:rsid w:val="00B27966"/>
    <w:rsid w:val="00B27BCB"/>
    <w:rsid w:val="00B27C8B"/>
    <w:rsid w:val="00B27D61"/>
    <w:rsid w:val="00B304E2"/>
    <w:rsid w:val="00B31F40"/>
    <w:rsid w:val="00B32B19"/>
    <w:rsid w:val="00B334B4"/>
    <w:rsid w:val="00B343D1"/>
    <w:rsid w:val="00B34825"/>
    <w:rsid w:val="00B35C43"/>
    <w:rsid w:val="00B37DB5"/>
    <w:rsid w:val="00B400B6"/>
    <w:rsid w:val="00B4184B"/>
    <w:rsid w:val="00B420A1"/>
    <w:rsid w:val="00B43C76"/>
    <w:rsid w:val="00B448E4"/>
    <w:rsid w:val="00B4667B"/>
    <w:rsid w:val="00B4697E"/>
    <w:rsid w:val="00B46D05"/>
    <w:rsid w:val="00B46DE4"/>
    <w:rsid w:val="00B47191"/>
    <w:rsid w:val="00B47CF2"/>
    <w:rsid w:val="00B507AC"/>
    <w:rsid w:val="00B50B70"/>
    <w:rsid w:val="00B5187D"/>
    <w:rsid w:val="00B52CB6"/>
    <w:rsid w:val="00B54371"/>
    <w:rsid w:val="00B56A01"/>
    <w:rsid w:val="00B56C9C"/>
    <w:rsid w:val="00B57508"/>
    <w:rsid w:val="00B579D1"/>
    <w:rsid w:val="00B57B50"/>
    <w:rsid w:val="00B608E6"/>
    <w:rsid w:val="00B61034"/>
    <w:rsid w:val="00B63784"/>
    <w:rsid w:val="00B63D4F"/>
    <w:rsid w:val="00B643A8"/>
    <w:rsid w:val="00B64670"/>
    <w:rsid w:val="00B64791"/>
    <w:rsid w:val="00B65913"/>
    <w:rsid w:val="00B669BF"/>
    <w:rsid w:val="00B70725"/>
    <w:rsid w:val="00B71B13"/>
    <w:rsid w:val="00B72B80"/>
    <w:rsid w:val="00B72F37"/>
    <w:rsid w:val="00B7305D"/>
    <w:rsid w:val="00B736CC"/>
    <w:rsid w:val="00B738B3"/>
    <w:rsid w:val="00B748DE"/>
    <w:rsid w:val="00B74A59"/>
    <w:rsid w:val="00B74E17"/>
    <w:rsid w:val="00B7504F"/>
    <w:rsid w:val="00B752A6"/>
    <w:rsid w:val="00B75A90"/>
    <w:rsid w:val="00B802E1"/>
    <w:rsid w:val="00B81774"/>
    <w:rsid w:val="00B82350"/>
    <w:rsid w:val="00B8284E"/>
    <w:rsid w:val="00B82A50"/>
    <w:rsid w:val="00B848D0"/>
    <w:rsid w:val="00B86867"/>
    <w:rsid w:val="00B94232"/>
    <w:rsid w:val="00B9486D"/>
    <w:rsid w:val="00B9787E"/>
    <w:rsid w:val="00B97E68"/>
    <w:rsid w:val="00BA26D2"/>
    <w:rsid w:val="00BA3A8C"/>
    <w:rsid w:val="00BA56F3"/>
    <w:rsid w:val="00BA585A"/>
    <w:rsid w:val="00BA5CC4"/>
    <w:rsid w:val="00BA5F66"/>
    <w:rsid w:val="00BA628F"/>
    <w:rsid w:val="00BA678C"/>
    <w:rsid w:val="00BA77CC"/>
    <w:rsid w:val="00BB0254"/>
    <w:rsid w:val="00BB085D"/>
    <w:rsid w:val="00BB08DA"/>
    <w:rsid w:val="00BB13B6"/>
    <w:rsid w:val="00BB1436"/>
    <w:rsid w:val="00BB1456"/>
    <w:rsid w:val="00BB14F2"/>
    <w:rsid w:val="00BB1581"/>
    <w:rsid w:val="00BB233A"/>
    <w:rsid w:val="00BB23D7"/>
    <w:rsid w:val="00BB29FB"/>
    <w:rsid w:val="00BB2BAE"/>
    <w:rsid w:val="00BB3CD3"/>
    <w:rsid w:val="00BB3E3B"/>
    <w:rsid w:val="00BB47F4"/>
    <w:rsid w:val="00BB4FA2"/>
    <w:rsid w:val="00BB7C87"/>
    <w:rsid w:val="00BB7F79"/>
    <w:rsid w:val="00BC0718"/>
    <w:rsid w:val="00BC1902"/>
    <w:rsid w:val="00BC322C"/>
    <w:rsid w:val="00BC340D"/>
    <w:rsid w:val="00BC4BE5"/>
    <w:rsid w:val="00BC4EEC"/>
    <w:rsid w:val="00BC5E1D"/>
    <w:rsid w:val="00BC61C3"/>
    <w:rsid w:val="00BD06E7"/>
    <w:rsid w:val="00BD33B0"/>
    <w:rsid w:val="00BD42B4"/>
    <w:rsid w:val="00BD4B74"/>
    <w:rsid w:val="00BD4EE5"/>
    <w:rsid w:val="00BD5FB4"/>
    <w:rsid w:val="00BD6E1B"/>
    <w:rsid w:val="00BD6E3E"/>
    <w:rsid w:val="00BD7568"/>
    <w:rsid w:val="00BE0C64"/>
    <w:rsid w:val="00BE396A"/>
    <w:rsid w:val="00BE4F76"/>
    <w:rsid w:val="00BF076C"/>
    <w:rsid w:val="00BF0DBF"/>
    <w:rsid w:val="00BF11EE"/>
    <w:rsid w:val="00BF14C5"/>
    <w:rsid w:val="00BF2DC4"/>
    <w:rsid w:val="00BF2E8B"/>
    <w:rsid w:val="00BF3372"/>
    <w:rsid w:val="00BF589E"/>
    <w:rsid w:val="00BF6030"/>
    <w:rsid w:val="00BF6C0C"/>
    <w:rsid w:val="00BF7FC0"/>
    <w:rsid w:val="00C00006"/>
    <w:rsid w:val="00C00168"/>
    <w:rsid w:val="00C004B0"/>
    <w:rsid w:val="00C00817"/>
    <w:rsid w:val="00C025F6"/>
    <w:rsid w:val="00C02FB6"/>
    <w:rsid w:val="00C03779"/>
    <w:rsid w:val="00C038E2"/>
    <w:rsid w:val="00C04194"/>
    <w:rsid w:val="00C053DC"/>
    <w:rsid w:val="00C06386"/>
    <w:rsid w:val="00C063BF"/>
    <w:rsid w:val="00C06A57"/>
    <w:rsid w:val="00C079C6"/>
    <w:rsid w:val="00C132F5"/>
    <w:rsid w:val="00C13675"/>
    <w:rsid w:val="00C14AEA"/>
    <w:rsid w:val="00C162B8"/>
    <w:rsid w:val="00C163BC"/>
    <w:rsid w:val="00C20424"/>
    <w:rsid w:val="00C22CAA"/>
    <w:rsid w:val="00C23545"/>
    <w:rsid w:val="00C23E20"/>
    <w:rsid w:val="00C25434"/>
    <w:rsid w:val="00C256E0"/>
    <w:rsid w:val="00C25F16"/>
    <w:rsid w:val="00C26414"/>
    <w:rsid w:val="00C265AB"/>
    <w:rsid w:val="00C26677"/>
    <w:rsid w:val="00C27113"/>
    <w:rsid w:val="00C2726B"/>
    <w:rsid w:val="00C30FA5"/>
    <w:rsid w:val="00C30FD3"/>
    <w:rsid w:val="00C31388"/>
    <w:rsid w:val="00C32152"/>
    <w:rsid w:val="00C3403C"/>
    <w:rsid w:val="00C355EE"/>
    <w:rsid w:val="00C35AE4"/>
    <w:rsid w:val="00C360C4"/>
    <w:rsid w:val="00C365C1"/>
    <w:rsid w:val="00C3712E"/>
    <w:rsid w:val="00C37253"/>
    <w:rsid w:val="00C40440"/>
    <w:rsid w:val="00C418B5"/>
    <w:rsid w:val="00C42BF9"/>
    <w:rsid w:val="00C42E35"/>
    <w:rsid w:val="00C452B5"/>
    <w:rsid w:val="00C4568B"/>
    <w:rsid w:val="00C4604C"/>
    <w:rsid w:val="00C509D0"/>
    <w:rsid w:val="00C50C1C"/>
    <w:rsid w:val="00C54631"/>
    <w:rsid w:val="00C561A6"/>
    <w:rsid w:val="00C57649"/>
    <w:rsid w:val="00C57E44"/>
    <w:rsid w:val="00C60E07"/>
    <w:rsid w:val="00C6130E"/>
    <w:rsid w:val="00C61E58"/>
    <w:rsid w:val="00C62B91"/>
    <w:rsid w:val="00C664C1"/>
    <w:rsid w:val="00C66BC7"/>
    <w:rsid w:val="00C70FE7"/>
    <w:rsid w:val="00C71CDA"/>
    <w:rsid w:val="00C745F9"/>
    <w:rsid w:val="00C748CE"/>
    <w:rsid w:val="00C753E8"/>
    <w:rsid w:val="00C76BD0"/>
    <w:rsid w:val="00C77593"/>
    <w:rsid w:val="00C77FFD"/>
    <w:rsid w:val="00C800FC"/>
    <w:rsid w:val="00C8030B"/>
    <w:rsid w:val="00C81820"/>
    <w:rsid w:val="00C81E12"/>
    <w:rsid w:val="00C8254A"/>
    <w:rsid w:val="00C82AFB"/>
    <w:rsid w:val="00C83901"/>
    <w:rsid w:val="00C83E9C"/>
    <w:rsid w:val="00C84F09"/>
    <w:rsid w:val="00C86C70"/>
    <w:rsid w:val="00C86CDC"/>
    <w:rsid w:val="00C87237"/>
    <w:rsid w:val="00C90063"/>
    <w:rsid w:val="00C90605"/>
    <w:rsid w:val="00C9430F"/>
    <w:rsid w:val="00C94C63"/>
    <w:rsid w:val="00C96C06"/>
    <w:rsid w:val="00C96EB3"/>
    <w:rsid w:val="00C971BE"/>
    <w:rsid w:val="00C9773A"/>
    <w:rsid w:val="00CA006A"/>
    <w:rsid w:val="00CA0B1F"/>
    <w:rsid w:val="00CA0D9D"/>
    <w:rsid w:val="00CA0DB1"/>
    <w:rsid w:val="00CA0DBE"/>
    <w:rsid w:val="00CA2538"/>
    <w:rsid w:val="00CA31E0"/>
    <w:rsid w:val="00CA36DB"/>
    <w:rsid w:val="00CA4C5D"/>
    <w:rsid w:val="00CA551B"/>
    <w:rsid w:val="00CA5CAB"/>
    <w:rsid w:val="00CA69DD"/>
    <w:rsid w:val="00CA7AF0"/>
    <w:rsid w:val="00CB086C"/>
    <w:rsid w:val="00CB4147"/>
    <w:rsid w:val="00CB4207"/>
    <w:rsid w:val="00CB4CF5"/>
    <w:rsid w:val="00CB5884"/>
    <w:rsid w:val="00CB5A63"/>
    <w:rsid w:val="00CB5D7F"/>
    <w:rsid w:val="00CB6671"/>
    <w:rsid w:val="00CC0375"/>
    <w:rsid w:val="00CC045E"/>
    <w:rsid w:val="00CC18AA"/>
    <w:rsid w:val="00CC2286"/>
    <w:rsid w:val="00CC2374"/>
    <w:rsid w:val="00CC2AA6"/>
    <w:rsid w:val="00CC3643"/>
    <w:rsid w:val="00CC36CC"/>
    <w:rsid w:val="00CC3D0A"/>
    <w:rsid w:val="00CC4B74"/>
    <w:rsid w:val="00CC5403"/>
    <w:rsid w:val="00CC58A3"/>
    <w:rsid w:val="00CC6BC3"/>
    <w:rsid w:val="00CC73D8"/>
    <w:rsid w:val="00CD0053"/>
    <w:rsid w:val="00CD0077"/>
    <w:rsid w:val="00CD30B2"/>
    <w:rsid w:val="00CD3467"/>
    <w:rsid w:val="00CD5366"/>
    <w:rsid w:val="00CD6E64"/>
    <w:rsid w:val="00CD7481"/>
    <w:rsid w:val="00CE0942"/>
    <w:rsid w:val="00CE0D40"/>
    <w:rsid w:val="00CE273B"/>
    <w:rsid w:val="00CE3989"/>
    <w:rsid w:val="00CE3B64"/>
    <w:rsid w:val="00CE403D"/>
    <w:rsid w:val="00CE60EF"/>
    <w:rsid w:val="00CE628E"/>
    <w:rsid w:val="00CF0573"/>
    <w:rsid w:val="00CF1FA4"/>
    <w:rsid w:val="00CF251F"/>
    <w:rsid w:val="00CF4110"/>
    <w:rsid w:val="00CF566B"/>
    <w:rsid w:val="00CF7ED3"/>
    <w:rsid w:val="00D001C3"/>
    <w:rsid w:val="00D00367"/>
    <w:rsid w:val="00D01F19"/>
    <w:rsid w:val="00D02191"/>
    <w:rsid w:val="00D06D33"/>
    <w:rsid w:val="00D07BED"/>
    <w:rsid w:val="00D07C35"/>
    <w:rsid w:val="00D126FE"/>
    <w:rsid w:val="00D12D19"/>
    <w:rsid w:val="00D12E0A"/>
    <w:rsid w:val="00D12F4E"/>
    <w:rsid w:val="00D13ADB"/>
    <w:rsid w:val="00D146BF"/>
    <w:rsid w:val="00D15057"/>
    <w:rsid w:val="00D1596D"/>
    <w:rsid w:val="00D15F79"/>
    <w:rsid w:val="00D200C1"/>
    <w:rsid w:val="00D20147"/>
    <w:rsid w:val="00D20173"/>
    <w:rsid w:val="00D218ED"/>
    <w:rsid w:val="00D23CBD"/>
    <w:rsid w:val="00D23E11"/>
    <w:rsid w:val="00D24232"/>
    <w:rsid w:val="00D245DF"/>
    <w:rsid w:val="00D24AAC"/>
    <w:rsid w:val="00D24BEA"/>
    <w:rsid w:val="00D251FC"/>
    <w:rsid w:val="00D25B43"/>
    <w:rsid w:val="00D27D73"/>
    <w:rsid w:val="00D3081B"/>
    <w:rsid w:val="00D3215F"/>
    <w:rsid w:val="00D3370B"/>
    <w:rsid w:val="00D341FC"/>
    <w:rsid w:val="00D34ED2"/>
    <w:rsid w:val="00D35121"/>
    <w:rsid w:val="00D35DF3"/>
    <w:rsid w:val="00D367C8"/>
    <w:rsid w:val="00D40607"/>
    <w:rsid w:val="00D40AA5"/>
    <w:rsid w:val="00D41A6B"/>
    <w:rsid w:val="00D41BA8"/>
    <w:rsid w:val="00D420BC"/>
    <w:rsid w:val="00D426EC"/>
    <w:rsid w:val="00D47366"/>
    <w:rsid w:val="00D47478"/>
    <w:rsid w:val="00D47B45"/>
    <w:rsid w:val="00D47BF5"/>
    <w:rsid w:val="00D47DAB"/>
    <w:rsid w:val="00D50F38"/>
    <w:rsid w:val="00D50FB8"/>
    <w:rsid w:val="00D5163F"/>
    <w:rsid w:val="00D523FB"/>
    <w:rsid w:val="00D541D0"/>
    <w:rsid w:val="00D54EF3"/>
    <w:rsid w:val="00D551A5"/>
    <w:rsid w:val="00D559C6"/>
    <w:rsid w:val="00D57922"/>
    <w:rsid w:val="00D603CA"/>
    <w:rsid w:val="00D61877"/>
    <w:rsid w:val="00D6286D"/>
    <w:rsid w:val="00D630E7"/>
    <w:rsid w:val="00D636FD"/>
    <w:rsid w:val="00D63A42"/>
    <w:rsid w:val="00D63F87"/>
    <w:rsid w:val="00D640AA"/>
    <w:rsid w:val="00D66E35"/>
    <w:rsid w:val="00D673F1"/>
    <w:rsid w:val="00D71232"/>
    <w:rsid w:val="00D7396D"/>
    <w:rsid w:val="00D739C2"/>
    <w:rsid w:val="00D73A32"/>
    <w:rsid w:val="00D757E4"/>
    <w:rsid w:val="00D76289"/>
    <w:rsid w:val="00D76830"/>
    <w:rsid w:val="00D76A5A"/>
    <w:rsid w:val="00D77224"/>
    <w:rsid w:val="00D7771E"/>
    <w:rsid w:val="00D8243F"/>
    <w:rsid w:val="00D82CB4"/>
    <w:rsid w:val="00D83DAC"/>
    <w:rsid w:val="00D83E32"/>
    <w:rsid w:val="00D84209"/>
    <w:rsid w:val="00D8508D"/>
    <w:rsid w:val="00D863E8"/>
    <w:rsid w:val="00D90B6D"/>
    <w:rsid w:val="00D91DFE"/>
    <w:rsid w:val="00D92325"/>
    <w:rsid w:val="00D923AB"/>
    <w:rsid w:val="00D93282"/>
    <w:rsid w:val="00D936D5"/>
    <w:rsid w:val="00D95E58"/>
    <w:rsid w:val="00D95EFE"/>
    <w:rsid w:val="00D96EAD"/>
    <w:rsid w:val="00D97B2D"/>
    <w:rsid w:val="00DA00FC"/>
    <w:rsid w:val="00DA1810"/>
    <w:rsid w:val="00DA2474"/>
    <w:rsid w:val="00DA2D6D"/>
    <w:rsid w:val="00DA3188"/>
    <w:rsid w:val="00DA35E9"/>
    <w:rsid w:val="00DA3C52"/>
    <w:rsid w:val="00DA4188"/>
    <w:rsid w:val="00DA4501"/>
    <w:rsid w:val="00DA5550"/>
    <w:rsid w:val="00DA5F00"/>
    <w:rsid w:val="00DB30F9"/>
    <w:rsid w:val="00DB3407"/>
    <w:rsid w:val="00DB490D"/>
    <w:rsid w:val="00DB4A52"/>
    <w:rsid w:val="00DB54DD"/>
    <w:rsid w:val="00DB6CD5"/>
    <w:rsid w:val="00DB70BD"/>
    <w:rsid w:val="00DC00D8"/>
    <w:rsid w:val="00DC0215"/>
    <w:rsid w:val="00DC11F5"/>
    <w:rsid w:val="00DC389F"/>
    <w:rsid w:val="00DC4692"/>
    <w:rsid w:val="00DC549A"/>
    <w:rsid w:val="00DC6BE7"/>
    <w:rsid w:val="00DC6D30"/>
    <w:rsid w:val="00DC741E"/>
    <w:rsid w:val="00DC7BCE"/>
    <w:rsid w:val="00DD136A"/>
    <w:rsid w:val="00DD16E3"/>
    <w:rsid w:val="00DD2CC0"/>
    <w:rsid w:val="00DD2CE3"/>
    <w:rsid w:val="00DD3442"/>
    <w:rsid w:val="00DD5267"/>
    <w:rsid w:val="00DD601B"/>
    <w:rsid w:val="00DD6126"/>
    <w:rsid w:val="00DD7933"/>
    <w:rsid w:val="00DE167E"/>
    <w:rsid w:val="00DE2235"/>
    <w:rsid w:val="00DE2484"/>
    <w:rsid w:val="00DE313C"/>
    <w:rsid w:val="00DE3291"/>
    <w:rsid w:val="00DE4229"/>
    <w:rsid w:val="00DE710F"/>
    <w:rsid w:val="00DF1687"/>
    <w:rsid w:val="00DF189D"/>
    <w:rsid w:val="00DF2FFE"/>
    <w:rsid w:val="00DF3092"/>
    <w:rsid w:val="00DF44CF"/>
    <w:rsid w:val="00DF4F42"/>
    <w:rsid w:val="00DF4F78"/>
    <w:rsid w:val="00DF587A"/>
    <w:rsid w:val="00DF67A5"/>
    <w:rsid w:val="00E034D3"/>
    <w:rsid w:val="00E04191"/>
    <w:rsid w:val="00E047B9"/>
    <w:rsid w:val="00E05188"/>
    <w:rsid w:val="00E055BC"/>
    <w:rsid w:val="00E05E65"/>
    <w:rsid w:val="00E069BB"/>
    <w:rsid w:val="00E0735F"/>
    <w:rsid w:val="00E075D2"/>
    <w:rsid w:val="00E07800"/>
    <w:rsid w:val="00E10806"/>
    <w:rsid w:val="00E120F8"/>
    <w:rsid w:val="00E129AA"/>
    <w:rsid w:val="00E13B83"/>
    <w:rsid w:val="00E143DF"/>
    <w:rsid w:val="00E14582"/>
    <w:rsid w:val="00E14CF9"/>
    <w:rsid w:val="00E15D73"/>
    <w:rsid w:val="00E16246"/>
    <w:rsid w:val="00E17F1E"/>
    <w:rsid w:val="00E20997"/>
    <w:rsid w:val="00E21140"/>
    <w:rsid w:val="00E2147A"/>
    <w:rsid w:val="00E218A3"/>
    <w:rsid w:val="00E22BC9"/>
    <w:rsid w:val="00E22D75"/>
    <w:rsid w:val="00E2339E"/>
    <w:rsid w:val="00E235DB"/>
    <w:rsid w:val="00E239C8"/>
    <w:rsid w:val="00E25E5A"/>
    <w:rsid w:val="00E26D36"/>
    <w:rsid w:val="00E27827"/>
    <w:rsid w:val="00E3177C"/>
    <w:rsid w:val="00E32B79"/>
    <w:rsid w:val="00E331E8"/>
    <w:rsid w:val="00E342CD"/>
    <w:rsid w:val="00E34D4D"/>
    <w:rsid w:val="00E35291"/>
    <w:rsid w:val="00E35DB1"/>
    <w:rsid w:val="00E37E3D"/>
    <w:rsid w:val="00E40290"/>
    <w:rsid w:val="00E40590"/>
    <w:rsid w:val="00E40C00"/>
    <w:rsid w:val="00E4170D"/>
    <w:rsid w:val="00E41F2B"/>
    <w:rsid w:val="00E424BE"/>
    <w:rsid w:val="00E428A7"/>
    <w:rsid w:val="00E43591"/>
    <w:rsid w:val="00E44BDB"/>
    <w:rsid w:val="00E45054"/>
    <w:rsid w:val="00E45FAC"/>
    <w:rsid w:val="00E46484"/>
    <w:rsid w:val="00E46A9E"/>
    <w:rsid w:val="00E47AD3"/>
    <w:rsid w:val="00E5087E"/>
    <w:rsid w:val="00E509A8"/>
    <w:rsid w:val="00E50AA5"/>
    <w:rsid w:val="00E50D40"/>
    <w:rsid w:val="00E51166"/>
    <w:rsid w:val="00E51D43"/>
    <w:rsid w:val="00E528DB"/>
    <w:rsid w:val="00E532B0"/>
    <w:rsid w:val="00E534F2"/>
    <w:rsid w:val="00E53642"/>
    <w:rsid w:val="00E53C22"/>
    <w:rsid w:val="00E542B5"/>
    <w:rsid w:val="00E561E8"/>
    <w:rsid w:val="00E61EB3"/>
    <w:rsid w:val="00E6304E"/>
    <w:rsid w:val="00E6601D"/>
    <w:rsid w:val="00E66232"/>
    <w:rsid w:val="00E67539"/>
    <w:rsid w:val="00E7034D"/>
    <w:rsid w:val="00E70541"/>
    <w:rsid w:val="00E70C88"/>
    <w:rsid w:val="00E71670"/>
    <w:rsid w:val="00E71868"/>
    <w:rsid w:val="00E7498C"/>
    <w:rsid w:val="00E74DED"/>
    <w:rsid w:val="00E76C62"/>
    <w:rsid w:val="00E77087"/>
    <w:rsid w:val="00E77445"/>
    <w:rsid w:val="00E82506"/>
    <w:rsid w:val="00E8263E"/>
    <w:rsid w:val="00E8317D"/>
    <w:rsid w:val="00E8556E"/>
    <w:rsid w:val="00E85FEC"/>
    <w:rsid w:val="00E863DA"/>
    <w:rsid w:val="00E87778"/>
    <w:rsid w:val="00E90353"/>
    <w:rsid w:val="00E9095E"/>
    <w:rsid w:val="00E92BCC"/>
    <w:rsid w:val="00E93F36"/>
    <w:rsid w:val="00E94B1B"/>
    <w:rsid w:val="00E956C7"/>
    <w:rsid w:val="00E95948"/>
    <w:rsid w:val="00E95A5F"/>
    <w:rsid w:val="00E96F43"/>
    <w:rsid w:val="00E9724E"/>
    <w:rsid w:val="00E97CCB"/>
    <w:rsid w:val="00EA1168"/>
    <w:rsid w:val="00EA34F9"/>
    <w:rsid w:val="00EA3571"/>
    <w:rsid w:val="00EA4868"/>
    <w:rsid w:val="00EA488B"/>
    <w:rsid w:val="00EA4A22"/>
    <w:rsid w:val="00EA6B0F"/>
    <w:rsid w:val="00EA714C"/>
    <w:rsid w:val="00EB0670"/>
    <w:rsid w:val="00EB09BB"/>
    <w:rsid w:val="00EB17F8"/>
    <w:rsid w:val="00EB26E0"/>
    <w:rsid w:val="00EB28A0"/>
    <w:rsid w:val="00EB345D"/>
    <w:rsid w:val="00EB3E1F"/>
    <w:rsid w:val="00EB43B7"/>
    <w:rsid w:val="00EB4EC5"/>
    <w:rsid w:val="00EB5F50"/>
    <w:rsid w:val="00EB74BE"/>
    <w:rsid w:val="00EB7630"/>
    <w:rsid w:val="00EB79F6"/>
    <w:rsid w:val="00EC067D"/>
    <w:rsid w:val="00EC095B"/>
    <w:rsid w:val="00EC26A2"/>
    <w:rsid w:val="00EC270E"/>
    <w:rsid w:val="00EC5045"/>
    <w:rsid w:val="00EC6261"/>
    <w:rsid w:val="00EC726C"/>
    <w:rsid w:val="00ED0819"/>
    <w:rsid w:val="00ED21D7"/>
    <w:rsid w:val="00ED24A5"/>
    <w:rsid w:val="00ED47A4"/>
    <w:rsid w:val="00ED5043"/>
    <w:rsid w:val="00ED54B2"/>
    <w:rsid w:val="00ED59FF"/>
    <w:rsid w:val="00ED6727"/>
    <w:rsid w:val="00ED71FF"/>
    <w:rsid w:val="00ED7635"/>
    <w:rsid w:val="00EE0585"/>
    <w:rsid w:val="00EE072F"/>
    <w:rsid w:val="00EE269D"/>
    <w:rsid w:val="00EE2711"/>
    <w:rsid w:val="00EE2BA1"/>
    <w:rsid w:val="00EE3A8D"/>
    <w:rsid w:val="00EE5033"/>
    <w:rsid w:val="00EE505C"/>
    <w:rsid w:val="00EE5B49"/>
    <w:rsid w:val="00EE5EF0"/>
    <w:rsid w:val="00EE6AA8"/>
    <w:rsid w:val="00EE7F54"/>
    <w:rsid w:val="00EF0C1C"/>
    <w:rsid w:val="00EF1982"/>
    <w:rsid w:val="00EF2121"/>
    <w:rsid w:val="00EF517B"/>
    <w:rsid w:val="00EF5590"/>
    <w:rsid w:val="00EF5E43"/>
    <w:rsid w:val="00EF6207"/>
    <w:rsid w:val="00EF6271"/>
    <w:rsid w:val="00EF62A7"/>
    <w:rsid w:val="00EF799F"/>
    <w:rsid w:val="00F00D9C"/>
    <w:rsid w:val="00F0367D"/>
    <w:rsid w:val="00F03860"/>
    <w:rsid w:val="00F03E1D"/>
    <w:rsid w:val="00F04358"/>
    <w:rsid w:val="00F04566"/>
    <w:rsid w:val="00F047EE"/>
    <w:rsid w:val="00F04E9D"/>
    <w:rsid w:val="00F05819"/>
    <w:rsid w:val="00F073E3"/>
    <w:rsid w:val="00F0763B"/>
    <w:rsid w:val="00F07839"/>
    <w:rsid w:val="00F079C1"/>
    <w:rsid w:val="00F10C08"/>
    <w:rsid w:val="00F118E0"/>
    <w:rsid w:val="00F128BC"/>
    <w:rsid w:val="00F12964"/>
    <w:rsid w:val="00F14272"/>
    <w:rsid w:val="00F1429D"/>
    <w:rsid w:val="00F149DA"/>
    <w:rsid w:val="00F14C1C"/>
    <w:rsid w:val="00F15D58"/>
    <w:rsid w:val="00F15E6F"/>
    <w:rsid w:val="00F16144"/>
    <w:rsid w:val="00F16598"/>
    <w:rsid w:val="00F179C5"/>
    <w:rsid w:val="00F20066"/>
    <w:rsid w:val="00F20548"/>
    <w:rsid w:val="00F21787"/>
    <w:rsid w:val="00F219E7"/>
    <w:rsid w:val="00F23A8E"/>
    <w:rsid w:val="00F23E6A"/>
    <w:rsid w:val="00F24FA5"/>
    <w:rsid w:val="00F27ACA"/>
    <w:rsid w:val="00F30C6B"/>
    <w:rsid w:val="00F30CCF"/>
    <w:rsid w:val="00F31D5A"/>
    <w:rsid w:val="00F32FAE"/>
    <w:rsid w:val="00F3380F"/>
    <w:rsid w:val="00F371B7"/>
    <w:rsid w:val="00F40454"/>
    <w:rsid w:val="00F42040"/>
    <w:rsid w:val="00F4216A"/>
    <w:rsid w:val="00F428E4"/>
    <w:rsid w:val="00F4374F"/>
    <w:rsid w:val="00F43A03"/>
    <w:rsid w:val="00F43AF1"/>
    <w:rsid w:val="00F447E0"/>
    <w:rsid w:val="00F44E14"/>
    <w:rsid w:val="00F462F9"/>
    <w:rsid w:val="00F46DF7"/>
    <w:rsid w:val="00F47920"/>
    <w:rsid w:val="00F5008D"/>
    <w:rsid w:val="00F5087B"/>
    <w:rsid w:val="00F513A9"/>
    <w:rsid w:val="00F521FA"/>
    <w:rsid w:val="00F553A3"/>
    <w:rsid w:val="00F5592A"/>
    <w:rsid w:val="00F57720"/>
    <w:rsid w:val="00F57C58"/>
    <w:rsid w:val="00F57C77"/>
    <w:rsid w:val="00F6064F"/>
    <w:rsid w:val="00F62401"/>
    <w:rsid w:val="00F63783"/>
    <w:rsid w:val="00F63AC0"/>
    <w:rsid w:val="00F63DB2"/>
    <w:rsid w:val="00F64998"/>
    <w:rsid w:val="00F65434"/>
    <w:rsid w:val="00F663AD"/>
    <w:rsid w:val="00F67A9E"/>
    <w:rsid w:val="00F71612"/>
    <w:rsid w:val="00F72660"/>
    <w:rsid w:val="00F73956"/>
    <w:rsid w:val="00F75ABB"/>
    <w:rsid w:val="00F76AEF"/>
    <w:rsid w:val="00F773EB"/>
    <w:rsid w:val="00F77ED3"/>
    <w:rsid w:val="00F80C47"/>
    <w:rsid w:val="00F80D27"/>
    <w:rsid w:val="00F80DA9"/>
    <w:rsid w:val="00F81DC6"/>
    <w:rsid w:val="00F821CD"/>
    <w:rsid w:val="00F8232F"/>
    <w:rsid w:val="00F82C09"/>
    <w:rsid w:val="00F84327"/>
    <w:rsid w:val="00F84718"/>
    <w:rsid w:val="00F856AB"/>
    <w:rsid w:val="00F8690D"/>
    <w:rsid w:val="00F87230"/>
    <w:rsid w:val="00F87433"/>
    <w:rsid w:val="00F875E5"/>
    <w:rsid w:val="00F90B8F"/>
    <w:rsid w:val="00F915ED"/>
    <w:rsid w:val="00F91BDD"/>
    <w:rsid w:val="00F91BFF"/>
    <w:rsid w:val="00F9218A"/>
    <w:rsid w:val="00F923B6"/>
    <w:rsid w:val="00F924A0"/>
    <w:rsid w:val="00F92651"/>
    <w:rsid w:val="00F927D8"/>
    <w:rsid w:val="00F93DB1"/>
    <w:rsid w:val="00F95628"/>
    <w:rsid w:val="00F95A95"/>
    <w:rsid w:val="00F95C44"/>
    <w:rsid w:val="00F9686C"/>
    <w:rsid w:val="00F971FF"/>
    <w:rsid w:val="00FA087F"/>
    <w:rsid w:val="00FA1B8D"/>
    <w:rsid w:val="00FA2056"/>
    <w:rsid w:val="00FA2925"/>
    <w:rsid w:val="00FA2D2E"/>
    <w:rsid w:val="00FA6F51"/>
    <w:rsid w:val="00FB041D"/>
    <w:rsid w:val="00FB062E"/>
    <w:rsid w:val="00FB15D2"/>
    <w:rsid w:val="00FB1D79"/>
    <w:rsid w:val="00FB1D94"/>
    <w:rsid w:val="00FB21F8"/>
    <w:rsid w:val="00FB29A0"/>
    <w:rsid w:val="00FB3422"/>
    <w:rsid w:val="00FB38C6"/>
    <w:rsid w:val="00FB41A6"/>
    <w:rsid w:val="00FB4C14"/>
    <w:rsid w:val="00FB5F43"/>
    <w:rsid w:val="00FB6C17"/>
    <w:rsid w:val="00FB6DB2"/>
    <w:rsid w:val="00FC1426"/>
    <w:rsid w:val="00FC26EE"/>
    <w:rsid w:val="00FC2CE1"/>
    <w:rsid w:val="00FC4863"/>
    <w:rsid w:val="00FC4B4C"/>
    <w:rsid w:val="00FC5E21"/>
    <w:rsid w:val="00FC7461"/>
    <w:rsid w:val="00FC76A4"/>
    <w:rsid w:val="00FC7BA5"/>
    <w:rsid w:val="00FC7BF0"/>
    <w:rsid w:val="00FD15C9"/>
    <w:rsid w:val="00FD1864"/>
    <w:rsid w:val="00FD5A37"/>
    <w:rsid w:val="00FD5D9E"/>
    <w:rsid w:val="00FD60CF"/>
    <w:rsid w:val="00FD6BB2"/>
    <w:rsid w:val="00FD717D"/>
    <w:rsid w:val="00FD77C8"/>
    <w:rsid w:val="00FE1082"/>
    <w:rsid w:val="00FE12DA"/>
    <w:rsid w:val="00FE1364"/>
    <w:rsid w:val="00FE1DDD"/>
    <w:rsid w:val="00FE2E91"/>
    <w:rsid w:val="00FE360A"/>
    <w:rsid w:val="00FE62C7"/>
    <w:rsid w:val="00FE6D72"/>
    <w:rsid w:val="00FE7E91"/>
    <w:rsid w:val="00FF0C97"/>
    <w:rsid w:val="00FF132B"/>
    <w:rsid w:val="00FF1CAB"/>
    <w:rsid w:val="00FF3A22"/>
    <w:rsid w:val="00FF4505"/>
    <w:rsid w:val="00FF4581"/>
    <w:rsid w:val="00FF46DD"/>
    <w:rsid w:val="00FF6C2B"/>
    <w:rsid w:val="00FF6F34"/>
    <w:rsid w:val="00FF7E47"/>
    <w:rsid w:val="00FF7F9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page" fill="f" fillcolor="white" stroke="f">
      <v:fill color="white" on="f"/>
      <v:stroke on="f"/>
    </o:shapedefaults>
    <o:shapelayout v:ext="edit">
      <o:idmap v:ext="edit" data="2"/>
    </o:shapelayout>
  </w:shapeDefaults>
  <w:decimalSymbol w:val="."/>
  <w:listSeparator w:val=","/>
  <w14:docId w14:val="57522BDA"/>
  <w15:docId w15:val="{87C5A208-76E6-4FCB-8184-0F80D0F6D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65725"/>
    <w:rPr>
      <w:rFonts w:ascii="Calibri" w:eastAsiaTheme="minorHAnsi" w:hAnsi="Calibri"/>
      <w:sz w:val="22"/>
      <w:szCs w:val="22"/>
      <w:lang w:eastAsia="en-US"/>
    </w:rPr>
  </w:style>
  <w:style w:type="paragraph" w:styleId="Heading1">
    <w:name w:val="heading 1"/>
    <w:basedOn w:val="Paragraph"/>
    <w:next w:val="Heading2"/>
    <w:link w:val="Heading1Char"/>
    <w:qFormat/>
    <w:rsid w:val="000B5FC9"/>
    <w:pPr>
      <w:keepNext/>
      <w:numPr>
        <w:numId w:val="1"/>
      </w:numPr>
      <w:spacing w:before="200" w:after="200"/>
      <w:outlineLvl w:val="0"/>
    </w:pPr>
    <w:rPr>
      <w:b/>
      <w:caps/>
      <w:snapToGrid w:val="0"/>
      <w:kern w:val="28"/>
    </w:rPr>
  </w:style>
  <w:style w:type="paragraph" w:styleId="Heading2">
    <w:name w:val="heading 2"/>
    <w:basedOn w:val="Normal"/>
    <w:link w:val="Heading2Char"/>
    <w:qFormat/>
    <w:rsid w:val="00377A39"/>
    <w:pPr>
      <w:numPr>
        <w:ilvl w:val="1"/>
        <w:numId w:val="1"/>
      </w:numPr>
      <w:spacing w:after="120" w:line="320" w:lineRule="atLeast"/>
      <w:outlineLvl w:val="1"/>
    </w:pPr>
  </w:style>
  <w:style w:type="paragraph" w:styleId="Heading3">
    <w:name w:val="heading 3"/>
    <w:basedOn w:val="Normal"/>
    <w:link w:val="Heading3Char"/>
    <w:qFormat/>
    <w:rsid w:val="00377A39"/>
    <w:pPr>
      <w:numPr>
        <w:ilvl w:val="2"/>
        <w:numId w:val="1"/>
      </w:numPr>
      <w:spacing w:after="120" w:line="320" w:lineRule="atLeast"/>
      <w:outlineLvl w:val="2"/>
    </w:pPr>
  </w:style>
  <w:style w:type="paragraph" w:styleId="Heading4">
    <w:name w:val="heading 4"/>
    <w:basedOn w:val="Normal"/>
    <w:link w:val="Heading4Char"/>
    <w:qFormat/>
    <w:rsid w:val="00991F46"/>
    <w:pPr>
      <w:numPr>
        <w:ilvl w:val="3"/>
        <w:numId w:val="1"/>
      </w:numPr>
      <w:spacing w:after="120" w:line="320" w:lineRule="atLeast"/>
      <w:outlineLvl w:val="3"/>
    </w:pPr>
  </w:style>
  <w:style w:type="paragraph" w:styleId="Heading5">
    <w:name w:val="heading 5"/>
    <w:basedOn w:val="Normal"/>
    <w:link w:val="Heading5Char"/>
    <w:qFormat/>
    <w:rsid w:val="00377A39"/>
    <w:pPr>
      <w:numPr>
        <w:ilvl w:val="4"/>
        <w:numId w:val="1"/>
      </w:numPr>
      <w:spacing w:after="120" w:line="320" w:lineRule="atLeast"/>
      <w:outlineLvl w:val="4"/>
    </w:pPr>
  </w:style>
  <w:style w:type="paragraph" w:styleId="Heading6">
    <w:name w:val="heading 6"/>
    <w:basedOn w:val="Normal"/>
    <w:link w:val="Heading6Char"/>
    <w:qFormat/>
    <w:rsid w:val="00377A39"/>
    <w:pPr>
      <w:numPr>
        <w:ilvl w:val="5"/>
        <w:numId w:val="1"/>
      </w:numPr>
      <w:spacing w:after="120" w:line="320" w:lineRule="atLeast"/>
      <w:outlineLvl w:val="5"/>
    </w:pPr>
  </w:style>
  <w:style w:type="paragraph" w:styleId="Heading7">
    <w:name w:val="heading 7"/>
    <w:basedOn w:val="Normal"/>
    <w:link w:val="Heading7Char"/>
    <w:qFormat/>
    <w:rsid w:val="00377A39"/>
    <w:pPr>
      <w:numPr>
        <w:ilvl w:val="6"/>
        <w:numId w:val="1"/>
      </w:numPr>
      <w:spacing w:after="120" w:line="320" w:lineRule="atLeast"/>
      <w:outlineLvl w:val="6"/>
    </w:pPr>
  </w:style>
  <w:style w:type="paragraph" w:styleId="Heading8">
    <w:name w:val="heading 8"/>
    <w:basedOn w:val="Normal"/>
    <w:link w:val="Heading8Char"/>
    <w:qFormat/>
    <w:rsid w:val="00377A39"/>
    <w:pPr>
      <w:numPr>
        <w:ilvl w:val="7"/>
        <w:numId w:val="1"/>
      </w:numPr>
      <w:spacing w:after="120" w:line="320" w:lineRule="atLeast"/>
      <w:outlineLvl w:val="7"/>
    </w:pPr>
  </w:style>
  <w:style w:type="paragraph" w:styleId="Heading9">
    <w:name w:val="heading 9"/>
    <w:basedOn w:val="Normal"/>
    <w:link w:val="Heading9Char"/>
    <w:qFormat/>
    <w:rsid w:val="00377A39"/>
    <w:pPr>
      <w:numPr>
        <w:ilvl w:val="8"/>
        <w:numId w:val="1"/>
      </w:numPr>
      <w:spacing w:after="120" w:line="320" w:lineRule="atLeast"/>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
    <w:name w:val="Address"/>
    <w:basedOn w:val="Paragraph"/>
    <w:rsid w:val="001A2EB5"/>
    <w:pPr>
      <w:spacing w:line="240" w:lineRule="atLeast"/>
    </w:pPr>
  </w:style>
  <w:style w:type="character" w:customStyle="1" w:styleId="Heading1Char">
    <w:name w:val="Heading 1 Char"/>
    <w:basedOn w:val="DefaultParagraphFont"/>
    <w:link w:val="Heading1"/>
    <w:rsid w:val="000B5FC9"/>
    <w:rPr>
      <w:rFonts w:ascii="Arial" w:hAnsi="Arial"/>
      <w:b/>
      <w:caps/>
      <w:snapToGrid w:val="0"/>
      <w:color w:val="4D4D4D"/>
      <w:kern w:val="28"/>
      <w:lang w:eastAsia="en-US"/>
    </w:rPr>
  </w:style>
  <w:style w:type="character" w:customStyle="1" w:styleId="Heading2Char">
    <w:name w:val="Heading 2 Char"/>
    <w:basedOn w:val="DefaultParagraphFont"/>
    <w:link w:val="Heading2"/>
    <w:rsid w:val="0052018B"/>
    <w:rPr>
      <w:rFonts w:ascii="Arial" w:hAnsi="Arial"/>
      <w:color w:val="4D4D4D"/>
      <w:lang w:eastAsia="en-US"/>
    </w:rPr>
  </w:style>
  <w:style w:type="character" w:customStyle="1" w:styleId="Heading3Char">
    <w:name w:val="Heading 3 Char"/>
    <w:basedOn w:val="DefaultParagraphFont"/>
    <w:link w:val="Heading3"/>
    <w:rsid w:val="0052018B"/>
    <w:rPr>
      <w:rFonts w:ascii="Arial" w:hAnsi="Arial"/>
      <w:color w:val="4D4D4D"/>
      <w:lang w:eastAsia="en-US"/>
    </w:rPr>
  </w:style>
  <w:style w:type="character" w:customStyle="1" w:styleId="Heading4Char">
    <w:name w:val="Heading 4 Char"/>
    <w:basedOn w:val="DefaultParagraphFont"/>
    <w:link w:val="Heading4"/>
    <w:rsid w:val="00991F46"/>
    <w:rPr>
      <w:rFonts w:ascii="Arial" w:hAnsi="Arial"/>
      <w:color w:val="4D4D4D"/>
      <w:lang w:eastAsia="en-US"/>
    </w:rPr>
  </w:style>
  <w:style w:type="character" w:customStyle="1" w:styleId="Heading5Char">
    <w:name w:val="Heading 5 Char"/>
    <w:basedOn w:val="DefaultParagraphFont"/>
    <w:link w:val="Heading5"/>
    <w:rsid w:val="0052018B"/>
    <w:rPr>
      <w:rFonts w:ascii="Arial" w:hAnsi="Arial"/>
      <w:color w:val="4D4D4D"/>
      <w:lang w:eastAsia="en-US"/>
    </w:rPr>
  </w:style>
  <w:style w:type="character" w:customStyle="1" w:styleId="Heading6Char">
    <w:name w:val="Heading 6 Char"/>
    <w:basedOn w:val="DefaultParagraphFont"/>
    <w:link w:val="Heading6"/>
    <w:rsid w:val="0052018B"/>
    <w:rPr>
      <w:rFonts w:ascii="Arial" w:hAnsi="Arial"/>
      <w:color w:val="4D4D4D"/>
      <w:lang w:eastAsia="en-US"/>
    </w:rPr>
  </w:style>
  <w:style w:type="character" w:customStyle="1" w:styleId="Heading7Char">
    <w:name w:val="Heading 7 Char"/>
    <w:basedOn w:val="DefaultParagraphFont"/>
    <w:link w:val="Heading7"/>
    <w:rsid w:val="0052018B"/>
    <w:rPr>
      <w:rFonts w:ascii="Arial" w:hAnsi="Arial"/>
      <w:color w:val="4D4D4D"/>
      <w:lang w:eastAsia="en-US"/>
    </w:rPr>
  </w:style>
  <w:style w:type="character" w:customStyle="1" w:styleId="Heading8Char">
    <w:name w:val="Heading 8 Char"/>
    <w:basedOn w:val="DefaultParagraphFont"/>
    <w:link w:val="Heading8"/>
    <w:rsid w:val="0052018B"/>
    <w:rPr>
      <w:rFonts w:ascii="Arial" w:hAnsi="Arial"/>
      <w:color w:val="4D4D4D"/>
      <w:lang w:eastAsia="en-US"/>
    </w:rPr>
  </w:style>
  <w:style w:type="character" w:customStyle="1" w:styleId="Heading9Char">
    <w:name w:val="Heading 9 Char"/>
    <w:basedOn w:val="DefaultParagraphFont"/>
    <w:link w:val="Heading9"/>
    <w:rsid w:val="0052018B"/>
    <w:rPr>
      <w:rFonts w:ascii="Arial" w:hAnsi="Arial"/>
      <w:color w:val="4D4D4D"/>
      <w:lang w:eastAsia="en-US"/>
    </w:rPr>
  </w:style>
  <w:style w:type="paragraph" w:styleId="ListNumber">
    <w:name w:val="List Number"/>
    <w:basedOn w:val="Paragraph"/>
    <w:rsid w:val="00377A39"/>
    <w:pPr>
      <w:numPr>
        <w:numId w:val="3"/>
      </w:numPr>
    </w:pPr>
  </w:style>
  <w:style w:type="paragraph" w:styleId="ListNumber2">
    <w:name w:val="List Number 2"/>
    <w:basedOn w:val="Paragraph"/>
    <w:rsid w:val="00377A39"/>
    <w:pPr>
      <w:numPr>
        <w:ilvl w:val="1"/>
        <w:numId w:val="3"/>
      </w:numPr>
    </w:pPr>
  </w:style>
  <w:style w:type="paragraph" w:styleId="ListNumber3">
    <w:name w:val="List Number 3"/>
    <w:basedOn w:val="Paragraph"/>
    <w:rsid w:val="00377A39"/>
    <w:pPr>
      <w:numPr>
        <w:ilvl w:val="2"/>
        <w:numId w:val="3"/>
      </w:numPr>
    </w:pPr>
  </w:style>
  <w:style w:type="paragraph" w:styleId="ListNumber4">
    <w:name w:val="List Number 4"/>
    <w:basedOn w:val="Paragraph"/>
    <w:rsid w:val="00991F46"/>
    <w:pPr>
      <w:numPr>
        <w:ilvl w:val="3"/>
        <w:numId w:val="3"/>
      </w:numPr>
    </w:pPr>
  </w:style>
  <w:style w:type="paragraph" w:styleId="ListNumber5">
    <w:name w:val="List Number 5"/>
    <w:basedOn w:val="Paragraph"/>
    <w:rsid w:val="00377A39"/>
    <w:pPr>
      <w:numPr>
        <w:ilvl w:val="4"/>
        <w:numId w:val="3"/>
      </w:numPr>
    </w:pPr>
  </w:style>
  <w:style w:type="paragraph" w:customStyle="1" w:styleId="ListNumber6">
    <w:name w:val="List Number 6"/>
    <w:basedOn w:val="Paragraph"/>
    <w:rsid w:val="00377A39"/>
    <w:pPr>
      <w:numPr>
        <w:ilvl w:val="5"/>
        <w:numId w:val="3"/>
      </w:numPr>
    </w:pPr>
  </w:style>
  <w:style w:type="paragraph" w:customStyle="1" w:styleId="ListNumber7">
    <w:name w:val="List Number 7"/>
    <w:basedOn w:val="Paragraph"/>
    <w:rsid w:val="00377A39"/>
    <w:pPr>
      <w:numPr>
        <w:ilvl w:val="6"/>
        <w:numId w:val="3"/>
      </w:numPr>
    </w:pPr>
  </w:style>
  <w:style w:type="paragraph" w:customStyle="1" w:styleId="ListNumber8">
    <w:name w:val="List Number 8"/>
    <w:basedOn w:val="Paragraph"/>
    <w:rsid w:val="00377A39"/>
    <w:pPr>
      <w:numPr>
        <w:ilvl w:val="7"/>
        <w:numId w:val="3"/>
      </w:numPr>
    </w:pPr>
  </w:style>
  <w:style w:type="paragraph" w:customStyle="1" w:styleId="ListNumber9">
    <w:name w:val="List Number 9"/>
    <w:basedOn w:val="Paragraph"/>
    <w:rsid w:val="00377A39"/>
    <w:pPr>
      <w:numPr>
        <w:ilvl w:val="8"/>
        <w:numId w:val="3"/>
      </w:numPr>
    </w:pPr>
  </w:style>
  <w:style w:type="paragraph" w:customStyle="1" w:styleId="Paragraph">
    <w:name w:val="Paragraph"/>
    <w:basedOn w:val="Normal"/>
    <w:rsid w:val="007B3644"/>
    <w:pPr>
      <w:spacing w:after="120" w:line="320" w:lineRule="atLeast"/>
    </w:pPr>
  </w:style>
  <w:style w:type="paragraph" w:styleId="Header">
    <w:name w:val="header"/>
    <w:basedOn w:val="Normal"/>
    <w:link w:val="HeaderChar"/>
    <w:unhideWhenUsed/>
    <w:rsid w:val="009917EB"/>
    <w:pPr>
      <w:tabs>
        <w:tab w:val="center" w:pos="4513"/>
        <w:tab w:val="right" w:pos="9026"/>
      </w:tabs>
    </w:pPr>
  </w:style>
  <w:style w:type="character" w:customStyle="1" w:styleId="HeaderChar">
    <w:name w:val="Header Char"/>
    <w:basedOn w:val="DefaultParagraphFont"/>
    <w:link w:val="Header"/>
    <w:rsid w:val="009917EB"/>
    <w:rPr>
      <w:rFonts w:ascii="Arial" w:hAnsi="Arial"/>
      <w:color w:val="4D4D4D"/>
      <w:lang w:eastAsia="en-US"/>
    </w:rPr>
  </w:style>
  <w:style w:type="paragraph" w:styleId="Footer">
    <w:name w:val="footer"/>
    <w:basedOn w:val="Normal"/>
    <w:link w:val="FooterChar"/>
    <w:uiPriority w:val="99"/>
    <w:unhideWhenUsed/>
    <w:rsid w:val="00F14272"/>
    <w:pPr>
      <w:tabs>
        <w:tab w:val="center" w:pos="4513"/>
        <w:tab w:val="right" w:pos="9026"/>
      </w:tabs>
      <w:spacing w:before="120" w:after="120"/>
    </w:pPr>
    <w:rPr>
      <w:color w:val="000000" w:themeColor="text1"/>
      <w:sz w:val="12"/>
      <w:szCs w:val="12"/>
    </w:rPr>
  </w:style>
  <w:style w:type="character" w:customStyle="1" w:styleId="FooterChar">
    <w:name w:val="Footer Char"/>
    <w:basedOn w:val="DefaultParagraphFont"/>
    <w:link w:val="Footer"/>
    <w:uiPriority w:val="99"/>
    <w:rsid w:val="00F14272"/>
    <w:rPr>
      <w:color w:val="000000" w:themeColor="text1"/>
      <w:sz w:val="12"/>
      <w:szCs w:val="12"/>
    </w:rPr>
  </w:style>
  <w:style w:type="character" w:customStyle="1" w:styleId="DocNumber">
    <w:name w:val="DocNumber"/>
    <w:rsid w:val="00960F9D"/>
    <w:rPr>
      <w:rFonts w:ascii="Arial" w:hAnsi="Arial"/>
      <w:dstrike w:val="0"/>
      <w:color w:val="000000" w:themeColor="text1"/>
      <w:sz w:val="12"/>
      <w:u w:val="none"/>
      <w:vertAlign w:val="baseline"/>
    </w:rPr>
  </w:style>
  <w:style w:type="character" w:customStyle="1" w:styleId="PageNumber">
    <w:name w:val="PageNumber"/>
    <w:rsid w:val="00F14272"/>
    <w:rPr>
      <w:rFonts w:ascii="Arial" w:hAnsi="Arial"/>
      <w:dstrike w:val="0"/>
      <w:color w:val="000000" w:themeColor="text1"/>
      <w:sz w:val="12"/>
      <w:u w:val="none"/>
      <w:vertAlign w:val="baseline"/>
    </w:rPr>
  </w:style>
  <w:style w:type="paragraph" w:styleId="TOC1">
    <w:name w:val="toc 1"/>
    <w:basedOn w:val="Normal"/>
    <w:next w:val="Normal"/>
    <w:autoRedefine/>
    <w:uiPriority w:val="39"/>
    <w:rsid w:val="001E77A5"/>
    <w:pPr>
      <w:tabs>
        <w:tab w:val="left" w:pos="403"/>
        <w:tab w:val="right" w:pos="9412"/>
      </w:tabs>
      <w:spacing w:line="360" w:lineRule="auto"/>
      <w:ind w:left="403" w:hanging="403"/>
    </w:pPr>
    <w:rPr>
      <w:caps/>
    </w:rPr>
  </w:style>
  <w:style w:type="paragraph" w:customStyle="1" w:styleId="BFTOC1">
    <w:name w:val="BFTOC1"/>
    <w:basedOn w:val="Paragraph"/>
    <w:next w:val="Paragraph"/>
    <w:rsid w:val="00377A39"/>
    <w:pPr>
      <w:keepNext/>
    </w:pPr>
    <w:rPr>
      <w:b/>
      <w:caps/>
    </w:rPr>
  </w:style>
  <w:style w:type="paragraph" w:customStyle="1" w:styleId="BFTOC2">
    <w:name w:val="BFTOC2"/>
    <w:basedOn w:val="Paragraph"/>
    <w:next w:val="Paragraph"/>
    <w:rsid w:val="00377A39"/>
    <w:pPr>
      <w:keepNext/>
    </w:pPr>
    <w:rPr>
      <w:b/>
    </w:rPr>
  </w:style>
  <w:style w:type="paragraph" w:customStyle="1" w:styleId="Legal1">
    <w:name w:val="Legal 1"/>
    <w:basedOn w:val="Paragraph"/>
    <w:rsid w:val="00377A39"/>
    <w:pPr>
      <w:numPr>
        <w:numId w:val="2"/>
      </w:numPr>
    </w:pPr>
  </w:style>
  <w:style w:type="paragraph" w:customStyle="1" w:styleId="Legal2">
    <w:name w:val="Legal 2"/>
    <w:basedOn w:val="Paragraph"/>
    <w:rsid w:val="00377A39"/>
    <w:pPr>
      <w:numPr>
        <w:ilvl w:val="1"/>
        <w:numId w:val="2"/>
      </w:numPr>
    </w:pPr>
  </w:style>
  <w:style w:type="paragraph" w:customStyle="1" w:styleId="Legal3">
    <w:name w:val="Legal 3"/>
    <w:basedOn w:val="Paragraph"/>
    <w:rsid w:val="00377A39"/>
    <w:pPr>
      <w:numPr>
        <w:ilvl w:val="2"/>
        <w:numId w:val="2"/>
      </w:numPr>
    </w:pPr>
  </w:style>
  <w:style w:type="paragraph" w:customStyle="1" w:styleId="Legal4">
    <w:name w:val="Legal 4"/>
    <w:basedOn w:val="Paragraph"/>
    <w:rsid w:val="00377A39"/>
    <w:pPr>
      <w:numPr>
        <w:ilvl w:val="3"/>
        <w:numId w:val="2"/>
      </w:numPr>
    </w:pPr>
  </w:style>
  <w:style w:type="paragraph" w:customStyle="1" w:styleId="Legal5">
    <w:name w:val="Legal 5"/>
    <w:basedOn w:val="Paragraph"/>
    <w:rsid w:val="00377A39"/>
    <w:pPr>
      <w:numPr>
        <w:ilvl w:val="4"/>
        <w:numId w:val="2"/>
      </w:numPr>
    </w:pPr>
  </w:style>
  <w:style w:type="paragraph" w:customStyle="1" w:styleId="Legal6">
    <w:name w:val="Legal 6"/>
    <w:basedOn w:val="Paragraph"/>
    <w:rsid w:val="00377A39"/>
    <w:pPr>
      <w:numPr>
        <w:ilvl w:val="5"/>
        <w:numId w:val="2"/>
      </w:numPr>
      <w:tabs>
        <w:tab w:val="left" w:pos="3260"/>
      </w:tabs>
    </w:pPr>
  </w:style>
  <w:style w:type="paragraph" w:customStyle="1" w:styleId="Legal7">
    <w:name w:val="Legal 7"/>
    <w:basedOn w:val="Paragraph"/>
    <w:rsid w:val="00377A39"/>
    <w:pPr>
      <w:numPr>
        <w:ilvl w:val="6"/>
        <w:numId w:val="2"/>
      </w:numPr>
    </w:pPr>
  </w:style>
  <w:style w:type="paragraph" w:customStyle="1" w:styleId="Legal8">
    <w:name w:val="Legal 8"/>
    <w:basedOn w:val="Paragraph"/>
    <w:rsid w:val="00377A39"/>
    <w:pPr>
      <w:numPr>
        <w:ilvl w:val="7"/>
        <w:numId w:val="2"/>
      </w:numPr>
    </w:pPr>
  </w:style>
  <w:style w:type="paragraph" w:customStyle="1" w:styleId="Legal9">
    <w:name w:val="Legal 9"/>
    <w:basedOn w:val="Paragraph"/>
    <w:rsid w:val="00377A39"/>
    <w:pPr>
      <w:numPr>
        <w:ilvl w:val="8"/>
        <w:numId w:val="2"/>
      </w:numPr>
    </w:pPr>
  </w:style>
  <w:style w:type="paragraph" w:styleId="TOC2">
    <w:name w:val="toc 2"/>
    <w:basedOn w:val="Normal"/>
    <w:next w:val="Normal"/>
    <w:autoRedefine/>
    <w:uiPriority w:val="39"/>
    <w:rsid w:val="006B2DE8"/>
    <w:pPr>
      <w:ind w:left="200"/>
    </w:pPr>
    <w:rPr>
      <w:caps/>
    </w:rPr>
  </w:style>
  <w:style w:type="table" w:styleId="TableGrid">
    <w:name w:val="Table Grid"/>
    <w:basedOn w:val="TableNormal"/>
    <w:uiPriority w:val="39"/>
    <w:rsid w:val="002C0D62"/>
    <w:rPr>
      <w:color w:val="000000" w:themeColor="text1"/>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basedOn w:val="Normal"/>
    <w:link w:val="FootnoteTextChar"/>
    <w:semiHidden/>
    <w:unhideWhenUsed/>
    <w:rsid w:val="00515864"/>
    <w:rPr>
      <w:sz w:val="16"/>
    </w:rPr>
  </w:style>
  <w:style w:type="character" w:customStyle="1" w:styleId="FootnoteTextChar">
    <w:name w:val="Footnote Text Char"/>
    <w:basedOn w:val="DefaultParagraphFont"/>
    <w:link w:val="FootnoteText"/>
    <w:semiHidden/>
    <w:rsid w:val="00515864"/>
    <w:rPr>
      <w:rFonts w:ascii="Arial" w:hAnsi="Arial"/>
      <w:color w:val="4D4D4D"/>
      <w:sz w:val="16"/>
      <w:lang w:eastAsia="en-US"/>
    </w:rPr>
  </w:style>
  <w:style w:type="paragraph" w:styleId="BalloonText">
    <w:name w:val="Balloon Text"/>
    <w:basedOn w:val="Normal"/>
    <w:link w:val="BalloonTextChar"/>
    <w:semiHidden/>
    <w:unhideWhenUsed/>
    <w:rsid w:val="00AB7C96"/>
    <w:rPr>
      <w:rFonts w:ascii="Segoe UI" w:hAnsi="Segoe UI" w:cs="Segoe UI"/>
      <w:sz w:val="18"/>
      <w:szCs w:val="18"/>
    </w:rPr>
  </w:style>
  <w:style w:type="character" w:customStyle="1" w:styleId="BalloonTextChar">
    <w:name w:val="Balloon Text Char"/>
    <w:basedOn w:val="DefaultParagraphFont"/>
    <w:link w:val="BalloonText"/>
    <w:semiHidden/>
    <w:rsid w:val="00AB7C96"/>
    <w:rPr>
      <w:rFonts w:ascii="Segoe UI" w:hAnsi="Segoe UI" w:cs="Segoe UI"/>
      <w:color w:val="4D4D4D"/>
      <w:sz w:val="18"/>
      <w:szCs w:val="18"/>
      <w:lang w:eastAsia="en-US"/>
    </w:rPr>
  </w:style>
  <w:style w:type="character" w:styleId="CommentReference">
    <w:name w:val="annotation reference"/>
    <w:basedOn w:val="DefaultParagraphFont"/>
    <w:semiHidden/>
    <w:unhideWhenUsed/>
    <w:rsid w:val="00631BAF"/>
    <w:rPr>
      <w:sz w:val="16"/>
      <w:szCs w:val="16"/>
    </w:rPr>
  </w:style>
  <w:style w:type="paragraph" w:styleId="CommentText">
    <w:name w:val="annotation text"/>
    <w:basedOn w:val="Normal"/>
    <w:link w:val="CommentTextChar"/>
    <w:unhideWhenUsed/>
    <w:rsid w:val="00631BAF"/>
  </w:style>
  <w:style w:type="character" w:customStyle="1" w:styleId="CommentTextChar">
    <w:name w:val="Comment Text Char"/>
    <w:basedOn w:val="DefaultParagraphFont"/>
    <w:link w:val="CommentText"/>
    <w:rsid w:val="00631BAF"/>
  </w:style>
  <w:style w:type="paragraph" w:styleId="CommentSubject">
    <w:name w:val="annotation subject"/>
    <w:basedOn w:val="CommentText"/>
    <w:next w:val="CommentText"/>
    <w:link w:val="CommentSubjectChar"/>
    <w:semiHidden/>
    <w:unhideWhenUsed/>
    <w:rsid w:val="00631BAF"/>
    <w:rPr>
      <w:b/>
      <w:bCs/>
    </w:rPr>
  </w:style>
  <w:style w:type="character" w:customStyle="1" w:styleId="CommentSubjectChar">
    <w:name w:val="Comment Subject Char"/>
    <w:basedOn w:val="CommentTextChar"/>
    <w:link w:val="CommentSubject"/>
    <w:semiHidden/>
    <w:rsid w:val="00631BAF"/>
    <w:rPr>
      <w:b/>
      <w:bCs/>
    </w:rPr>
  </w:style>
  <w:style w:type="paragraph" w:styleId="Revision">
    <w:name w:val="Revision"/>
    <w:hidden/>
    <w:uiPriority w:val="99"/>
    <w:semiHidden/>
    <w:rsid w:val="00631BAF"/>
  </w:style>
  <w:style w:type="character" w:styleId="FootnoteReference">
    <w:name w:val="footnote reference"/>
    <w:basedOn w:val="DefaultParagraphFont"/>
    <w:semiHidden/>
    <w:unhideWhenUsed/>
    <w:rsid w:val="00631BAF"/>
    <w:rPr>
      <w:vertAlign w:val="superscript"/>
    </w:rPr>
  </w:style>
  <w:style w:type="table" w:customStyle="1" w:styleId="TableGrid1">
    <w:name w:val="Table Grid1"/>
    <w:basedOn w:val="TableNormal"/>
    <w:next w:val="TableGrid"/>
    <w:rsid w:val="00312D6C"/>
    <w:rPr>
      <w:color w:val="4D4D4D"/>
    </w:rPr>
    <w:tblPr>
      <w:tblBorders>
        <w:top w:val="single" w:sz="4" w:space="0" w:color="4D4D4D"/>
        <w:left w:val="single" w:sz="4" w:space="0" w:color="4D4D4D"/>
        <w:bottom w:val="single" w:sz="4" w:space="0" w:color="4D4D4D"/>
        <w:right w:val="single" w:sz="4" w:space="0" w:color="4D4D4D"/>
        <w:insideH w:val="single" w:sz="4" w:space="0" w:color="4D4D4D"/>
        <w:insideV w:val="single" w:sz="4" w:space="0" w:color="4D4D4D"/>
      </w:tblBorders>
    </w:tblPr>
  </w:style>
  <w:style w:type="paragraph" w:styleId="ListParagraph">
    <w:name w:val="List Paragraph"/>
    <w:basedOn w:val="Normal"/>
    <w:uiPriority w:val="34"/>
    <w:qFormat/>
    <w:rsid w:val="00627AAD"/>
    <w:pPr>
      <w:ind w:left="720"/>
      <w:contextualSpacing/>
    </w:pPr>
  </w:style>
  <w:style w:type="character" w:styleId="Hyperlink">
    <w:name w:val="Hyperlink"/>
    <w:basedOn w:val="DefaultParagraphFont"/>
    <w:uiPriority w:val="99"/>
    <w:unhideWhenUsed/>
    <w:rsid w:val="00627AAD"/>
    <w:rPr>
      <w:color w:val="0563C1" w:themeColor="hyperlink"/>
      <w:u w:val="single"/>
    </w:rPr>
  </w:style>
  <w:style w:type="character" w:styleId="UnresolvedMention">
    <w:name w:val="Unresolved Mention"/>
    <w:basedOn w:val="DefaultParagraphFont"/>
    <w:uiPriority w:val="99"/>
    <w:semiHidden/>
    <w:unhideWhenUsed/>
    <w:rsid w:val="001F59EB"/>
    <w:rPr>
      <w:color w:val="605E5C"/>
      <w:shd w:val="clear" w:color="auto" w:fill="E1DFDD"/>
    </w:rPr>
  </w:style>
  <w:style w:type="paragraph" w:styleId="NormalWeb">
    <w:name w:val="Normal (Web)"/>
    <w:basedOn w:val="Normal"/>
    <w:uiPriority w:val="99"/>
    <w:semiHidden/>
    <w:unhideWhenUsed/>
    <w:rsid w:val="00526D5E"/>
    <w:pPr>
      <w:spacing w:before="100" w:beforeAutospacing="1" w:after="100" w:afterAutospacing="1"/>
    </w:pPr>
    <w:rPr>
      <w:rFonts w:cs="Calibri"/>
      <w:lang w:val="en-AU" w:eastAsia="en-AU"/>
    </w:rPr>
  </w:style>
  <w:style w:type="character" w:styleId="Strong">
    <w:name w:val="Strong"/>
    <w:basedOn w:val="DefaultParagraphFont"/>
    <w:uiPriority w:val="22"/>
    <w:qFormat/>
    <w:rsid w:val="00526D5E"/>
    <w:rPr>
      <w:b/>
      <w:bCs/>
    </w:rPr>
  </w:style>
  <w:style w:type="paragraph" w:customStyle="1" w:styleId="xmsoplaintext">
    <w:name w:val="x_msoplaintext"/>
    <w:basedOn w:val="Normal"/>
    <w:rsid w:val="00FA6F51"/>
    <w:rPr>
      <w:rFonts w:cs="Calibri"/>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603302">
      <w:bodyDiv w:val="1"/>
      <w:marLeft w:val="0"/>
      <w:marRight w:val="0"/>
      <w:marTop w:val="0"/>
      <w:marBottom w:val="0"/>
      <w:divBdr>
        <w:top w:val="none" w:sz="0" w:space="0" w:color="auto"/>
        <w:left w:val="none" w:sz="0" w:space="0" w:color="auto"/>
        <w:bottom w:val="none" w:sz="0" w:space="0" w:color="auto"/>
        <w:right w:val="none" w:sz="0" w:space="0" w:color="auto"/>
      </w:divBdr>
    </w:div>
    <w:div w:id="820468197">
      <w:bodyDiv w:val="1"/>
      <w:marLeft w:val="0"/>
      <w:marRight w:val="0"/>
      <w:marTop w:val="0"/>
      <w:marBottom w:val="0"/>
      <w:divBdr>
        <w:top w:val="none" w:sz="0" w:space="0" w:color="auto"/>
        <w:left w:val="none" w:sz="0" w:space="0" w:color="auto"/>
        <w:bottom w:val="none" w:sz="0" w:space="0" w:color="auto"/>
        <w:right w:val="none" w:sz="0" w:space="0" w:color="auto"/>
      </w:divBdr>
    </w:div>
    <w:div w:id="1238789583">
      <w:bodyDiv w:val="1"/>
      <w:marLeft w:val="0"/>
      <w:marRight w:val="0"/>
      <w:marTop w:val="0"/>
      <w:marBottom w:val="0"/>
      <w:divBdr>
        <w:top w:val="none" w:sz="0" w:space="0" w:color="auto"/>
        <w:left w:val="none" w:sz="0" w:space="0" w:color="auto"/>
        <w:bottom w:val="none" w:sz="0" w:space="0" w:color="auto"/>
        <w:right w:val="none" w:sz="0" w:space="0" w:color="auto"/>
      </w:divBdr>
    </w:div>
    <w:div w:id="1773695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bf\templates\BF_Documentrb.dotx" TargetMode="External"/></Relationships>
</file>

<file path=word/theme/theme1.xml><?xml version="1.0" encoding="utf-8"?>
<a:theme xmlns:a="http://schemas.openxmlformats.org/drawingml/2006/main" name="Office Theme">
  <a:themeElements>
    <a:clrScheme name="Buddle Findlay">
      <a:dk1>
        <a:sysClr val="windowText" lastClr="000000"/>
      </a:dk1>
      <a:lt1>
        <a:sysClr val="window" lastClr="FFFFFF"/>
      </a:lt1>
      <a:dk2>
        <a:srgbClr val="3B3B3D"/>
      </a:dk2>
      <a:lt2>
        <a:srgbClr val="FFFFFF"/>
      </a:lt2>
      <a:accent1>
        <a:srgbClr val="BF870E"/>
      </a:accent1>
      <a:accent2>
        <a:srgbClr val="25303E"/>
      </a:accent2>
      <a:accent3>
        <a:srgbClr val="D8D8D8"/>
      </a:accent3>
      <a:accent4>
        <a:srgbClr val="EED7D9"/>
      </a:accent4>
      <a:accent5>
        <a:srgbClr val="BF870E"/>
      </a:accent5>
      <a:accent6>
        <a:srgbClr val="25303E"/>
      </a:accent6>
      <a:hlink>
        <a:srgbClr val="0563C1"/>
      </a:hlink>
      <a:folHlink>
        <a:srgbClr val="954F72"/>
      </a:folHlink>
    </a:clrScheme>
    <a:fontScheme name="Buddle Findlay">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1 6 " ? > < p r o p e r t i e s   x m l n s = " h t t p : / / w w w . i m a n a g e . c o m / w o r k / x m l s c h e m a " >  
     < d o c u m e n t i d > L I V E ! 6 0 5 0 1 0 0 9 . 1 < / d o c u m e n t i d >  
     < s e n d e r i d > A D E W A R < / s e n d e r i d >  
     < s e n d e r e m a i l > A D E W A R @ L A W T E C H . C O . N Z < / s e n d e r e m a i l >  
     < l a s t m o d i f i e d > 2 0 2 0 - 0 9 - 0 9 T 1 0 : 1 3 : 0 0 . 0 0 0 0 0 0 0 + 1 2 : 0 0 < / l a s t m o d i f i e d >  
     < d a t a b a s e > L I V E < / d a t a b a s e >  
 < / 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1 6 " ? > < p r o p e r t i e s   x m l n s = " h t t p : / / w w w . i m a n a g e . c o m / w o r k / x m l s c h e m a " >  
     < d o c u m e n t i d > L I V E ! 6 4 8 3 1 6 5 2 . 1 < / d o c u m e n t i d >  
     < s e n d e r i d > J T A Y L O R < / s e n d e r i d >  
     < s e n d e r e m a i l > J E S S I C A . T A Y L O R @ B U D D L E F I N D L A Y . C O M < / s e n d e r e m a i l >  
     < l a s t m o d i f i e d > 2 0 2 4 - 0 3 - 0 7 T 1 8 : 1 0 : 0 0 . 0 0 0 0 0 0 0 + 1 3 : 0 0 < / l a s t m o d i f i e d >  
     < d a t a b a s e > L I V E < / d a t a b a s e >  
 < / 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FDD4DF494DF02743ACCDA172130E7E56" ma:contentTypeVersion="12" ma:contentTypeDescription="Create a new document." ma:contentTypeScope="" ma:versionID="210553481b400f36aa520f04386b9ae8">
  <xsd:schema xmlns:xsd="http://www.w3.org/2001/XMLSchema" xmlns:xs="http://www.w3.org/2001/XMLSchema" xmlns:p="http://schemas.microsoft.com/office/2006/metadata/properties" xmlns:ns2="946ec71e-01cc-4c9a-b256-3ea22191a87a" xmlns:ns3="3ad6e1d8-a98f-4c18-8641-5483b6ef1b2a" targetNamespace="http://schemas.microsoft.com/office/2006/metadata/properties" ma:root="true" ma:fieldsID="33e155738aa8c105a468c35537ae0051" ns2:_="" ns3:_="">
    <xsd:import namespace="946ec71e-01cc-4c9a-b256-3ea22191a87a"/>
    <xsd:import namespace="3ad6e1d8-a98f-4c18-8641-5483b6ef1b2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6ec71e-01cc-4c9a-b256-3ea22191a8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ad6e1d8-a98f-4c18-8641-5483b6ef1b2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CE13A-A6B5-425E-81FE-A101393C27AA}">
  <ds:schemaRefs>
    <ds:schemaRef ds:uri="http://www.imanage.com/work/xmlschema"/>
  </ds:schemaRefs>
</ds:datastoreItem>
</file>

<file path=customXml/itemProps2.xml><?xml version="1.0" encoding="utf-8"?>
<ds:datastoreItem xmlns:ds="http://schemas.openxmlformats.org/officeDocument/2006/customXml" ds:itemID="{0F96FC74-7054-4607-84B1-F79B6685E4F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37C02B-4441-4DDA-B93F-08E1E8FC2DD6}">
  <ds:schemaRefs>
    <ds:schemaRef ds:uri="http://www.imanage.com/work/xmlschema"/>
  </ds:schemaRefs>
</ds:datastoreItem>
</file>

<file path=customXml/itemProps4.xml><?xml version="1.0" encoding="utf-8"?>
<ds:datastoreItem xmlns:ds="http://schemas.openxmlformats.org/officeDocument/2006/customXml" ds:itemID="{4D0D33FD-AB57-4EF1-B908-582027928F6A}">
  <ds:schemaRefs>
    <ds:schemaRef ds:uri="http://schemas.microsoft.com/sharepoint/v3/contenttype/forms"/>
  </ds:schemaRefs>
</ds:datastoreItem>
</file>

<file path=customXml/itemProps5.xml><?xml version="1.0" encoding="utf-8"?>
<ds:datastoreItem xmlns:ds="http://schemas.openxmlformats.org/officeDocument/2006/customXml" ds:itemID="{B052EA2C-3770-4612-85C4-DED201897B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6ec71e-01cc-4c9a-b256-3ea22191a87a"/>
    <ds:schemaRef ds:uri="3ad6e1d8-a98f-4c18-8641-5483b6ef1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6A42DD2-85AE-4F95-AF66-70E33A397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BF_Documentrb</Template>
  <TotalTime>17</TotalTime>
  <Pages>2</Pages>
  <Words>424</Words>
  <Characters>2469</Characters>
  <Application>Microsoft Office Word</Application>
  <DocSecurity>0</DocSecurity>
  <Lines>79</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Buddle Findlay</dc:creator>
  <cp:keywords/>
  <cp:lastModifiedBy>Rachel Ferguson</cp:lastModifiedBy>
  <cp:revision>7</cp:revision>
  <dcterms:created xsi:type="dcterms:W3CDTF">2025-12-18T22:47:00Z</dcterms:created>
  <dcterms:modified xsi:type="dcterms:W3CDTF">2026-01-28T19:15:00Z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0x010100FDD4DF494DF02743ACCDA172130E7E56</vt:lpwstr>
  </property>
  <property fmtid="{D5CDD505-2E9C-101B-9397-08002B2CF9AE}" pid="3" name="MSIP_Label_bd9e4d68-54d0-40a5-8c9a-85a36c87352c_Enabled">
    <vt:lpwstr>true</vt:lpwstr>
  </property>
  <property fmtid="{D5CDD505-2E9C-101B-9397-08002B2CF9AE}" pid="4" name="MSIP_Label_bd9e4d68-54d0-40a5-8c9a-85a36c87352c_SetDate">
    <vt:lpwstr>2024-02-06T21:42:17Z</vt:lpwstr>
  </property>
  <property fmtid="{D5CDD505-2E9C-101B-9397-08002B2CF9AE}" pid="5" name="MSIP_Label_bd9e4d68-54d0-40a5-8c9a-85a36c87352c_Method">
    <vt:lpwstr>Standard</vt:lpwstr>
  </property>
  <property fmtid="{D5CDD505-2E9C-101B-9397-08002B2CF9AE}" pid="6" name="MSIP_Label_bd9e4d68-54d0-40a5-8c9a-85a36c87352c_Name">
    <vt:lpwstr>Unclassified</vt:lpwstr>
  </property>
  <property fmtid="{D5CDD505-2E9C-101B-9397-08002B2CF9AE}" pid="7" name="MSIP_Label_bd9e4d68-54d0-40a5-8c9a-85a36c87352c_SiteId">
    <vt:lpwstr>388728e1-bbd0-4378-98dc-f8682e644300</vt:lpwstr>
  </property>
  <property fmtid="{D5CDD505-2E9C-101B-9397-08002B2CF9AE}" pid="8" name="MSIP_Label_bd9e4d68-54d0-40a5-8c9a-85a36c87352c_ActionId">
    <vt:lpwstr>c2449104-e412-4961-bf93-580d3562aba8</vt:lpwstr>
  </property>
  <property fmtid="{D5CDD505-2E9C-101B-9397-08002B2CF9AE}" pid="9" name="MSIP_Label_bd9e4d68-54d0-40a5-8c9a-85a36c87352c_ContentBits">
    <vt:lpwstr>0</vt:lpwstr>
  </property>
</Properties>
</file>