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BE8F7" w14:textId="77777777" w:rsidR="00042C8A" w:rsidRPr="003E6BD6" w:rsidRDefault="00042C8A" w:rsidP="001200D9">
      <w:pPr>
        <w:pStyle w:val="Tinyline"/>
        <w:rPr>
          <w:sz w:val="22"/>
          <w:szCs w:val="22"/>
        </w:rPr>
      </w:pPr>
    </w:p>
    <w:tbl>
      <w:tblPr>
        <w:tblStyle w:val="DIAletterheadings"/>
        <w:tblW w:w="9322" w:type="dxa"/>
        <w:tblLayout w:type="fixed"/>
        <w:tblLook w:val="04A0" w:firstRow="1" w:lastRow="0" w:firstColumn="1" w:lastColumn="0" w:noHBand="0" w:noVBand="1"/>
        <w:tblDescription w:val="This table is for layout only."/>
      </w:tblPr>
      <w:tblGrid>
        <w:gridCol w:w="5211"/>
        <w:gridCol w:w="4111"/>
      </w:tblGrid>
      <w:tr w:rsidR="009364C3" w:rsidRPr="003E6BD6" w14:paraId="4B8BE8FC" w14:textId="77777777" w:rsidTr="006B78FE">
        <w:tc>
          <w:tcPr>
            <w:cnfStyle w:val="001000000000" w:firstRow="0" w:lastRow="0" w:firstColumn="1" w:lastColumn="0" w:oddVBand="0" w:evenVBand="0" w:oddHBand="0" w:evenHBand="0" w:firstRowFirstColumn="0" w:firstRowLastColumn="0" w:lastRowFirstColumn="0" w:lastRowLastColumn="0"/>
            <w:tcW w:w="5211" w:type="dxa"/>
          </w:tcPr>
          <w:p w14:paraId="4B8BE8F8" w14:textId="038188D0" w:rsidR="009364C3" w:rsidRPr="003E6BD6" w:rsidRDefault="006B78FE" w:rsidP="00054A95">
            <w:pPr>
              <w:pStyle w:val="Date"/>
              <w:rPr>
                <w:sz w:val="22"/>
                <w:szCs w:val="22"/>
                <w:highlight w:val="yellow"/>
              </w:rPr>
            </w:pPr>
            <w:r w:rsidRPr="003E6BD6">
              <w:rPr>
                <w:sz w:val="22"/>
                <w:szCs w:val="22"/>
              </w:rPr>
              <w:t xml:space="preserve">27 September 2019 </w:t>
            </w:r>
          </w:p>
        </w:tc>
        <w:tc>
          <w:tcPr>
            <w:tcW w:w="4111" w:type="dxa"/>
            <w:vMerge w:val="restart"/>
          </w:tcPr>
          <w:p w14:paraId="4B8BE8F9" w14:textId="77777777" w:rsidR="009364C3" w:rsidRPr="003E6BD6" w:rsidRDefault="00E638FC" w:rsidP="005F2097">
            <w:pPr>
              <w:pStyle w:val="DIAaddressblock"/>
              <w:keepNext/>
              <w:cnfStyle w:val="000000000000" w:firstRow="0" w:lastRow="0" w:firstColumn="0" w:lastColumn="0" w:oddVBand="0" w:evenVBand="0" w:oddHBand="0" w:evenHBand="0" w:firstRowFirstColumn="0" w:firstRowLastColumn="0" w:lastRowFirstColumn="0" w:lastRowLastColumn="0"/>
              <w:rPr>
                <w:sz w:val="22"/>
                <w:szCs w:val="22"/>
              </w:rPr>
            </w:pPr>
            <w:r w:rsidRPr="003E6BD6">
              <w:rPr>
                <w:sz w:val="22"/>
                <w:szCs w:val="22"/>
              </w:rPr>
              <w:t>45 Pipitea Street, Wellington 6011</w:t>
            </w:r>
          </w:p>
          <w:p w14:paraId="4B8BE8FA" w14:textId="77777777" w:rsidR="009364C3" w:rsidRPr="003E6BD6" w:rsidRDefault="009364C3" w:rsidP="00E638FC">
            <w:pPr>
              <w:pStyle w:val="DIAaddressblock"/>
              <w:keepNext/>
              <w:cnfStyle w:val="000000000000" w:firstRow="0" w:lastRow="0" w:firstColumn="0" w:lastColumn="0" w:oddVBand="0" w:evenVBand="0" w:oddHBand="0" w:evenHBand="0" w:firstRowFirstColumn="0" w:firstRowLastColumn="0" w:lastRowFirstColumn="0" w:lastRowLastColumn="0"/>
              <w:rPr>
                <w:sz w:val="22"/>
                <w:szCs w:val="22"/>
              </w:rPr>
            </w:pPr>
            <w:r w:rsidRPr="003E6BD6">
              <w:rPr>
                <w:sz w:val="22"/>
                <w:szCs w:val="22"/>
              </w:rPr>
              <w:t>Phone +64</w:t>
            </w:r>
            <w:r w:rsidR="0003693C" w:rsidRPr="003E6BD6">
              <w:rPr>
                <w:sz w:val="22"/>
                <w:szCs w:val="22"/>
              </w:rPr>
              <w:t xml:space="preserve"> </w:t>
            </w:r>
            <w:r w:rsidR="00E638FC" w:rsidRPr="003E6BD6">
              <w:rPr>
                <w:sz w:val="22"/>
                <w:szCs w:val="22"/>
              </w:rPr>
              <w:t>4 495 7200</w:t>
            </w:r>
          </w:p>
          <w:p w14:paraId="7E7D9A30" w14:textId="77777777" w:rsidR="000D2226" w:rsidRPr="003E6BD6" w:rsidRDefault="000D2226" w:rsidP="000D2226">
            <w:pPr>
              <w:pStyle w:val="DIAaddressblock"/>
              <w:keepNext/>
              <w:cnfStyle w:val="000000000000" w:firstRow="0" w:lastRow="0" w:firstColumn="0" w:lastColumn="0" w:oddVBand="0" w:evenVBand="0" w:oddHBand="0" w:evenHBand="0" w:firstRowFirstColumn="0" w:firstRowLastColumn="0" w:lastRowFirstColumn="0" w:lastRowLastColumn="0"/>
              <w:rPr>
                <w:sz w:val="22"/>
                <w:szCs w:val="22"/>
              </w:rPr>
            </w:pPr>
            <w:r w:rsidRPr="003E6BD6">
              <w:rPr>
                <w:sz w:val="22"/>
                <w:szCs w:val="22"/>
              </w:rPr>
              <w:t xml:space="preserve">Email </w:t>
            </w:r>
            <w:hyperlink r:id="rId9" w:history="1">
              <w:r w:rsidRPr="003E6BD6">
                <w:rPr>
                  <w:rStyle w:val="Hyperlink"/>
                  <w:rFonts w:asciiTheme="minorHAnsi" w:hAnsiTheme="minorHAnsi" w:cstheme="minorHAnsi"/>
                  <w:sz w:val="22"/>
                  <w:szCs w:val="22"/>
                </w:rPr>
                <w:t>OIA@dia.govt.nz</w:t>
              </w:r>
            </w:hyperlink>
          </w:p>
          <w:p w14:paraId="33910EBC" w14:textId="77777777" w:rsidR="000D2226" w:rsidRPr="003E6BD6" w:rsidRDefault="000D2226" w:rsidP="000D2226">
            <w:pPr>
              <w:keepLines w:val="0"/>
              <w:jc w:val="right"/>
              <w:cnfStyle w:val="000000000000" w:firstRow="0" w:lastRow="0" w:firstColumn="0" w:lastColumn="0" w:oddVBand="0" w:evenVBand="0" w:oddHBand="0" w:evenHBand="0" w:firstRowFirstColumn="0" w:firstRowLastColumn="0" w:lastRowFirstColumn="0" w:lastRowLastColumn="0"/>
              <w:rPr>
                <w:sz w:val="22"/>
                <w:szCs w:val="22"/>
              </w:rPr>
            </w:pPr>
            <w:r w:rsidRPr="003E6BD6">
              <w:rPr>
                <w:sz w:val="22"/>
                <w:szCs w:val="22"/>
              </w:rPr>
              <w:t xml:space="preserve">Website </w:t>
            </w:r>
            <w:hyperlink r:id="rId10" w:history="1">
              <w:r w:rsidRPr="003E6BD6">
                <w:rPr>
                  <w:rStyle w:val="Hyperlink"/>
                  <w:rFonts w:asciiTheme="minorHAnsi" w:hAnsiTheme="minorHAnsi" w:cstheme="minorHAnsi"/>
                  <w:sz w:val="22"/>
                  <w:szCs w:val="22"/>
                </w:rPr>
                <w:t>www.dia.govt.nz</w:t>
              </w:r>
            </w:hyperlink>
          </w:p>
          <w:p w14:paraId="37B26422" w14:textId="6435C96F" w:rsidR="00372660" w:rsidRPr="003E6BD6" w:rsidRDefault="00834327" w:rsidP="009B03D6">
            <w:pPr>
              <w:pStyle w:val="DIAaddressblock"/>
              <w:cnfStyle w:val="000000000000" w:firstRow="0" w:lastRow="0" w:firstColumn="0" w:lastColumn="0" w:oddVBand="0" w:evenVBand="0" w:oddHBand="0" w:evenHBand="0" w:firstRowFirstColumn="0" w:firstRowLastColumn="0" w:lastRowFirstColumn="0" w:lastRowLastColumn="0"/>
              <w:rPr>
                <w:sz w:val="22"/>
                <w:szCs w:val="22"/>
              </w:rPr>
            </w:pPr>
            <w:r w:rsidRPr="003E6BD6">
              <w:rPr>
                <w:sz w:val="22"/>
                <w:szCs w:val="22"/>
              </w:rPr>
              <w:t xml:space="preserve"> </w:t>
            </w:r>
          </w:p>
          <w:p w14:paraId="4B8BE8FB" w14:textId="5017AF71" w:rsidR="009364C3" w:rsidRPr="003E6BD6" w:rsidRDefault="009364C3" w:rsidP="009B03D6">
            <w:pPr>
              <w:pStyle w:val="DIAaddressblock"/>
              <w:cnfStyle w:val="000000000000" w:firstRow="0" w:lastRow="0" w:firstColumn="0" w:lastColumn="0" w:oddVBand="0" w:evenVBand="0" w:oddHBand="0" w:evenHBand="0" w:firstRowFirstColumn="0" w:firstRowLastColumn="0" w:lastRowFirstColumn="0" w:lastRowLastColumn="0"/>
              <w:rPr>
                <w:sz w:val="22"/>
                <w:szCs w:val="22"/>
              </w:rPr>
            </w:pPr>
            <w:r w:rsidRPr="003E6BD6">
              <w:rPr>
                <w:sz w:val="22"/>
                <w:szCs w:val="22"/>
              </w:rPr>
              <w:t xml:space="preserve"> </w:t>
            </w:r>
          </w:p>
        </w:tc>
      </w:tr>
      <w:tr w:rsidR="009364C3" w:rsidRPr="003E6BD6" w14:paraId="4B8BE900" w14:textId="77777777" w:rsidTr="006B78FE">
        <w:trPr>
          <w:trHeight w:val="1039"/>
        </w:trPr>
        <w:tc>
          <w:tcPr>
            <w:cnfStyle w:val="001000000000" w:firstRow="0" w:lastRow="0" w:firstColumn="1" w:lastColumn="0" w:oddVBand="0" w:evenVBand="0" w:oddHBand="0" w:evenHBand="0" w:firstRowFirstColumn="0" w:firstRowLastColumn="0" w:lastRowFirstColumn="0" w:lastRowLastColumn="0"/>
            <w:tcW w:w="5211" w:type="dxa"/>
          </w:tcPr>
          <w:p w14:paraId="6D92D136" w14:textId="77777777" w:rsidR="000F72B0" w:rsidRDefault="000F72B0" w:rsidP="00E638FC">
            <w:pPr>
              <w:pStyle w:val="Recipientsdetails"/>
              <w:rPr>
                <w:sz w:val="22"/>
                <w:szCs w:val="22"/>
              </w:rPr>
            </w:pPr>
          </w:p>
          <w:p w14:paraId="3470FE60" w14:textId="77777777" w:rsidR="000F72B0" w:rsidRDefault="000F72B0" w:rsidP="00E638FC">
            <w:pPr>
              <w:pStyle w:val="Recipientsdetails"/>
              <w:rPr>
                <w:sz w:val="22"/>
                <w:szCs w:val="22"/>
              </w:rPr>
            </w:pPr>
          </w:p>
          <w:p w14:paraId="695013D8" w14:textId="26A89074" w:rsidR="009364C3" w:rsidRPr="003E6BD6" w:rsidRDefault="006B78FE" w:rsidP="00E638FC">
            <w:pPr>
              <w:pStyle w:val="Recipientsdetails"/>
              <w:rPr>
                <w:sz w:val="22"/>
                <w:szCs w:val="22"/>
              </w:rPr>
            </w:pPr>
            <w:r w:rsidRPr="003E6BD6">
              <w:rPr>
                <w:sz w:val="22"/>
                <w:szCs w:val="22"/>
              </w:rPr>
              <w:t>Nichola Nicholson</w:t>
            </w:r>
          </w:p>
          <w:p w14:paraId="4B8BE8FE" w14:textId="57E6A8B1" w:rsidR="00DB6017" w:rsidRPr="003E6BD6" w:rsidRDefault="006E1257" w:rsidP="00E638FC">
            <w:pPr>
              <w:pStyle w:val="Recipientsdetails"/>
              <w:rPr>
                <w:sz w:val="22"/>
                <w:szCs w:val="22"/>
                <w:highlight w:val="yellow"/>
              </w:rPr>
            </w:pPr>
            <w:hyperlink r:id="rId11" w:history="1">
              <w:r w:rsidR="006B78FE" w:rsidRPr="003E6BD6">
                <w:rPr>
                  <w:rStyle w:val="Hyperlink"/>
                  <w:sz w:val="22"/>
                  <w:szCs w:val="22"/>
                </w:rPr>
                <w:t>fyi-request-11095-1d4ea965@requests.fyi.org.nz</w:t>
              </w:r>
            </w:hyperlink>
          </w:p>
        </w:tc>
        <w:tc>
          <w:tcPr>
            <w:tcW w:w="4111" w:type="dxa"/>
            <w:vMerge/>
          </w:tcPr>
          <w:p w14:paraId="4B8BE8FF" w14:textId="77777777" w:rsidR="009364C3" w:rsidRPr="003E6BD6" w:rsidRDefault="009364C3" w:rsidP="00042C8A">
            <w:pPr>
              <w:cnfStyle w:val="000000000000" w:firstRow="0" w:lastRow="0" w:firstColumn="0" w:lastColumn="0" w:oddVBand="0" w:evenVBand="0" w:oddHBand="0" w:evenHBand="0" w:firstRowFirstColumn="0" w:firstRowLastColumn="0" w:lastRowFirstColumn="0" w:lastRowLastColumn="0"/>
              <w:rPr>
                <w:sz w:val="22"/>
                <w:szCs w:val="22"/>
              </w:rPr>
            </w:pPr>
          </w:p>
        </w:tc>
      </w:tr>
    </w:tbl>
    <w:p w14:paraId="4B8BE901" w14:textId="55CB100F" w:rsidR="003148FC" w:rsidRPr="003E6BD6" w:rsidRDefault="00CA5BC9" w:rsidP="00721F9B">
      <w:pPr>
        <w:pStyle w:val="Dear"/>
        <w:spacing w:before="720"/>
        <w:rPr>
          <w:sz w:val="22"/>
          <w:szCs w:val="22"/>
        </w:rPr>
      </w:pPr>
      <w:r w:rsidRPr="003E6BD6">
        <w:rPr>
          <w:sz w:val="22"/>
          <w:szCs w:val="22"/>
        </w:rPr>
        <w:t>Dear</w:t>
      </w:r>
      <w:r w:rsidR="005F2097" w:rsidRPr="003E6BD6">
        <w:rPr>
          <w:sz w:val="22"/>
          <w:szCs w:val="22"/>
        </w:rPr>
        <w:t xml:space="preserve"> </w:t>
      </w:r>
      <w:r w:rsidR="006B78FE" w:rsidRPr="003E6BD6">
        <w:rPr>
          <w:sz w:val="22"/>
          <w:szCs w:val="22"/>
        </w:rPr>
        <w:t>Nichola</w:t>
      </w:r>
    </w:p>
    <w:p w14:paraId="4B8BE902" w14:textId="5785D8EA" w:rsidR="009364C3" w:rsidRPr="003E6BD6" w:rsidRDefault="001F4349" w:rsidP="009364C3">
      <w:pPr>
        <w:pStyle w:val="Subject"/>
        <w:rPr>
          <w:sz w:val="22"/>
          <w:szCs w:val="22"/>
        </w:rPr>
      </w:pPr>
      <w:r w:rsidRPr="003E6BD6">
        <w:rPr>
          <w:sz w:val="22"/>
          <w:szCs w:val="22"/>
        </w:rPr>
        <w:t xml:space="preserve">Official Information Act 1982 </w:t>
      </w:r>
      <w:r w:rsidR="006B78FE" w:rsidRPr="003E6BD6">
        <w:rPr>
          <w:sz w:val="22"/>
          <w:szCs w:val="22"/>
        </w:rPr>
        <w:t>request 1920-0201</w:t>
      </w:r>
    </w:p>
    <w:p w14:paraId="4B8BE903" w14:textId="55C952FC" w:rsidR="00E638FC" w:rsidRPr="003E6BD6" w:rsidRDefault="002C1165" w:rsidP="00E638FC">
      <w:pPr>
        <w:rPr>
          <w:sz w:val="22"/>
          <w:szCs w:val="22"/>
        </w:rPr>
      </w:pPr>
      <w:r w:rsidRPr="003E6BD6">
        <w:rPr>
          <w:sz w:val="22"/>
          <w:szCs w:val="22"/>
        </w:rPr>
        <w:t>I refer to</w:t>
      </w:r>
      <w:r w:rsidR="00E638FC" w:rsidRPr="003E6BD6">
        <w:rPr>
          <w:sz w:val="22"/>
          <w:szCs w:val="22"/>
        </w:rPr>
        <w:t xml:space="preserve"> your request received by the </w:t>
      </w:r>
      <w:r w:rsidR="002A4C37" w:rsidRPr="003E6BD6">
        <w:rPr>
          <w:sz w:val="22"/>
          <w:szCs w:val="22"/>
        </w:rPr>
        <w:t>Department of Internal Affairs</w:t>
      </w:r>
      <w:r w:rsidR="001F4349" w:rsidRPr="003E6BD6">
        <w:rPr>
          <w:sz w:val="22"/>
          <w:szCs w:val="22"/>
        </w:rPr>
        <w:t xml:space="preserve"> (Department)</w:t>
      </w:r>
      <w:r w:rsidR="002A4C37" w:rsidRPr="003E6BD6">
        <w:rPr>
          <w:sz w:val="22"/>
          <w:szCs w:val="22"/>
        </w:rPr>
        <w:t xml:space="preserve"> </w:t>
      </w:r>
      <w:r w:rsidR="00E638FC" w:rsidRPr="003E6BD6">
        <w:rPr>
          <w:sz w:val="22"/>
          <w:szCs w:val="22"/>
        </w:rPr>
        <w:t xml:space="preserve">on </w:t>
      </w:r>
      <w:r w:rsidR="006B78FE" w:rsidRPr="003E6BD6">
        <w:rPr>
          <w:sz w:val="22"/>
          <w:szCs w:val="22"/>
        </w:rPr>
        <w:t>30 August 2019.</w:t>
      </w:r>
      <w:r w:rsidR="00870769" w:rsidRPr="003E6BD6">
        <w:rPr>
          <w:sz w:val="22"/>
          <w:szCs w:val="22"/>
        </w:rPr>
        <w:t xml:space="preserve"> </w:t>
      </w:r>
      <w:r w:rsidR="00F924A3" w:rsidRPr="003E6BD6">
        <w:rPr>
          <w:sz w:val="22"/>
          <w:szCs w:val="22"/>
        </w:rPr>
        <w:t>T</w:t>
      </w:r>
      <w:r w:rsidR="00E638FC" w:rsidRPr="003E6BD6">
        <w:rPr>
          <w:sz w:val="22"/>
          <w:szCs w:val="22"/>
        </w:rPr>
        <w:t>his response is provided to you under the Official Information Act 1982</w:t>
      </w:r>
      <w:r w:rsidR="001F4349" w:rsidRPr="003E6BD6">
        <w:rPr>
          <w:sz w:val="22"/>
          <w:szCs w:val="22"/>
        </w:rPr>
        <w:t xml:space="preserve"> (OIA)</w:t>
      </w:r>
      <w:r w:rsidR="00E638FC" w:rsidRPr="003E6BD6">
        <w:rPr>
          <w:sz w:val="22"/>
          <w:szCs w:val="22"/>
        </w:rPr>
        <w:t>.</w:t>
      </w:r>
    </w:p>
    <w:p w14:paraId="4B8BE904" w14:textId="2B7EE618" w:rsidR="005F2097" w:rsidRPr="003E6BD6" w:rsidRDefault="00E638FC" w:rsidP="009364C3">
      <w:pPr>
        <w:rPr>
          <w:sz w:val="22"/>
          <w:szCs w:val="22"/>
        </w:rPr>
      </w:pPr>
      <w:r w:rsidRPr="003E6BD6">
        <w:rPr>
          <w:sz w:val="22"/>
          <w:szCs w:val="22"/>
        </w:rPr>
        <w:t>You requested</w:t>
      </w:r>
      <w:r w:rsidR="006B78FE" w:rsidRPr="003E6BD6">
        <w:rPr>
          <w:sz w:val="22"/>
          <w:szCs w:val="22"/>
        </w:rPr>
        <w:t xml:space="preserve"> for the Hawkes Bay from 2016-2019 year to date </w:t>
      </w:r>
    </w:p>
    <w:p w14:paraId="4A486995" w14:textId="77777777" w:rsidR="006B78FE" w:rsidRPr="003E6BD6" w:rsidRDefault="006B78FE" w:rsidP="006B78FE">
      <w:pPr>
        <w:pStyle w:val="PlainText"/>
        <w:rPr>
          <w:rFonts w:asciiTheme="minorHAnsi" w:hAnsiTheme="minorHAnsi" w:cstheme="minorHAnsi"/>
          <w:i/>
          <w:sz w:val="22"/>
          <w:szCs w:val="22"/>
        </w:rPr>
      </w:pPr>
      <w:r w:rsidRPr="003E6BD6">
        <w:rPr>
          <w:rFonts w:asciiTheme="minorHAnsi" w:hAnsiTheme="minorHAnsi" w:cstheme="minorHAnsi"/>
          <w:i/>
          <w:sz w:val="22"/>
          <w:szCs w:val="22"/>
        </w:rPr>
        <w:tab/>
        <w:t>- Total number of marriages registered by an independent celebrant;</w:t>
      </w:r>
    </w:p>
    <w:p w14:paraId="57075A4F" w14:textId="77777777" w:rsidR="006B78FE" w:rsidRPr="003E6BD6" w:rsidRDefault="006B78FE" w:rsidP="006B78FE">
      <w:pPr>
        <w:pStyle w:val="PlainText"/>
        <w:ind w:firstLine="567"/>
        <w:rPr>
          <w:rFonts w:asciiTheme="minorHAnsi" w:hAnsiTheme="minorHAnsi" w:cstheme="minorHAnsi"/>
          <w:i/>
          <w:sz w:val="22"/>
          <w:szCs w:val="22"/>
        </w:rPr>
      </w:pPr>
      <w:r w:rsidRPr="003E6BD6">
        <w:rPr>
          <w:rFonts w:asciiTheme="minorHAnsi" w:hAnsiTheme="minorHAnsi" w:cstheme="minorHAnsi"/>
          <w:i/>
          <w:sz w:val="22"/>
          <w:szCs w:val="22"/>
        </w:rPr>
        <w:t>- Total number of marriages registered by organisational celebrants,</w:t>
      </w:r>
    </w:p>
    <w:p w14:paraId="50207917" w14:textId="77777777" w:rsidR="006B78FE" w:rsidRPr="003E6BD6" w:rsidRDefault="006B78FE" w:rsidP="006B78FE">
      <w:pPr>
        <w:pStyle w:val="PlainText"/>
        <w:ind w:firstLine="567"/>
        <w:rPr>
          <w:rFonts w:asciiTheme="minorHAnsi" w:hAnsiTheme="minorHAnsi" w:cstheme="minorHAnsi"/>
          <w:i/>
          <w:sz w:val="22"/>
          <w:szCs w:val="22"/>
        </w:rPr>
      </w:pPr>
      <w:r w:rsidRPr="003E6BD6">
        <w:rPr>
          <w:rFonts w:asciiTheme="minorHAnsi" w:hAnsiTheme="minorHAnsi" w:cstheme="minorHAnsi"/>
          <w:i/>
          <w:sz w:val="22"/>
          <w:szCs w:val="22"/>
        </w:rPr>
        <w:t>- Total number of civil unions registered by an independent celebrant;</w:t>
      </w:r>
    </w:p>
    <w:p w14:paraId="08D252E2" w14:textId="77777777" w:rsidR="006B78FE" w:rsidRPr="003E6BD6" w:rsidRDefault="006B78FE" w:rsidP="006B78FE">
      <w:pPr>
        <w:pStyle w:val="PlainText"/>
        <w:ind w:left="567"/>
        <w:rPr>
          <w:rFonts w:asciiTheme="minorHAnsi" w:hAnsiTheme="minorHAnsi" w:cstheme="minorHAnsi"/>
          <w:i/>
          <w:sz w:val="22"/>
          <w:szCs w:val="22"/>
        </w:rPr>
      </w:pPr>
      <w:r w:rsidRPr="003E6BD6">
        <w:rPr>
          <w:rFonts w:asciiTheme="minorHAnsi" w:hAnsiTheme="minorHAnsi" w:cstheme="minorHAnsi"/>
          <w:i/>
          <w:sz w:val="22"/>
          <w:szCs w:val="22"/>
        </w:rPr>
        <w:t>- The (approx) 30 independent celebrants that have officiated the greatest amount of marriages;</w:t>
      </w:r>
    </w:p>
    <w:p w14:paraId="63F15E36" w14:textId="77777777" w:rsidR="00721F9B" w:rsidRDefault="00721F9B" w:rsidP="00721F9B">
      <w:pPr>
        <w:keepLines w:val="0"/>
        <w:spacing w:before="100" w:beforeAutospacing="1" w:after="100" w:afterAutospacing="1"/>
        <w:rPr>
          <w:rFonts w:asciiTheme="minorHAnsi" w:eastAsia="Times New Roman" w:hAnsiTheme="minorHAnsi" w:cstheme="minorHAnsi"/>
          <w:b/>
          <w:i/>
          <w:sz w:val="22"/>
          <w:szCs w:val="22"/>
          <w:u w:val="single"/>
          <w:lang w:eastAsia="en-NZ"/>
        </w:rPr>
      </w:pPr>
    </w:p>
    <w:p w14:paraId="6CCF2112" w14:textId="0662B743" w:rsidR="006B78FE" w:rsidRPr="003E6BD6" w:rsidRDefault="006B78FE" w:rsidP="00721F9B">
      <w:pPr>
        <w:keepLines w:val="0"/>
        <w:spacing w:before="100" w:beforeAutospacing="1" w:after="100" w:afterAutospacing="1"/>
        <w:rPr>
          <w:rFonts w:asciiTheme="minorHAnsi" w:eastAsia="Times New Roman" w:hAnsiTheme="minorHAnsi" w:cstheme="minorHAnsi"/>
          <w:b/>
          <w:i/>
          <w:sz w:val="22"/>
          <w:szCs w:val="22"/>
          <w:u w:val="single"/>
          <w:lang w:eastAsia="en-NZ"/>
        </w:rPr>
      </w:pPr>
      <w:r w:rsidRPr="003E6BD6">
        <w:rPr>
          <w:rFonts w:asciiTheme="minorHAnsi" w:eastAsia="Times New Roman" w:hAnsiTheme="minorHAnsi" w:cstheme="minorHAnsi"/>
          <w:b/>
          <w:i/>
          <w:sz w:val="22"/>
          <w:szCs w:val="22"/>
          <w:u w:val="single"/>
          <w:lang w:eastAsia="en-NZ"/>
        </w:rPr>
        <w:t>Privacy information </w:t>
      </w:r>
    </w:p>
    <w:p w14:paraId="6134A4F3" w14:textId="77777777" w:rsidR="006B78FE" w:rsidRPr="003E6BD6" w:rsidRDefault="006B78FE" w:rsidP="006B78FE">
      <w:pPr>
        <w:keepLines w:val="0"/>
        <w:spacing w:before="100" w:beforeAutospacing="1" w:after="100" w:afterAutospacing="1"/>
        <w:rPr>
          <w:rFonts w:asciiTheme="minorHAnsi" w:eastAsia="Times New Roman" w:hAnsiTheme="minorHAnsi" w:cstheme="minorHAnsi"/>
          <w:sz w:val="22"/>
          <w:szCs w:val="22"/>
          <w:lang w:eastAsia="en-NZ"/>
        </w:rPr>
      </w:pPr>
      <w:r w:rsidRPr="003E6BD6">
        <w:rPr>
          <w:rFonts w:asciiTheme="minorHAnsi" w:eastAsia="Times New Roman" w:hAnsiTheme="minorHAnsi" w:cstheme="minorHAnsi"/>
          <w:sz w:val="22"/>
          <w:szCs w:val="22"/>
          <w:lang w:eastAsia="en-NZ"/>
        </w:rPr>
        <w:t xml:space="preserve">The Department has made contact with each of the independent marriage celebrants that appear in the lists provided. We have sought their views on their names being released in response to this request.   </w:t>
      </w:r>
    </w:p>
    <w:p w14:paraId="3BA8F065" w14:textId="77777777" w:rsidR="006B78FE" w:rsidRPr="003E6BD6" w:rsidRDefault="006B78FE" w:rsidP="006B78FE">
      <w:pPr>
        <w:keepLines w:val="0"/>
        <w:spacing w:before="100" w:beforeAutospacing="1" w:after="100" w:afterAutospacing="1"/>
        <w:rPr>
          <w:rFonts w:asciiTheme="minorHAnsi" w:eastAsia="Times New Roman" w:hAnsiTheme="minorHAnsi" w:cstheme="minorHAnsi"/>
          <w:sz w:val="22"/>
          <w:szCs w:val="22"/>
          <w:lang w:eastAsia="en-NZ"/>
        </w:rPr>
      </w:pPr>
      <w:r w:rsidRPr="003E6BD6">
        <w:rPr>
          <w:rFonts w:asciiTheme="minorHAnsi" w:eastAsia="Times New Roman" w:hAnsiTheme="minorHAnsi" w:cstheme="minorHAnsi"/>
          <w:sz w:val="22"/>
          <w:szCs w:val="22"/>
          <w:lang w:eastAsia="en-NZ"/>
        </w:rPr>
        <w:t xml:space="preserve">Where the celebrant has declined to have their name released, or did not respond, their name has not been included in accordance with section 9(2)(a) of the OIA – to protect the privacy of the individuals concerned.    </w:t>
      </w:r>
    </w:p>
    <w:p w14:paraId="439C72EA" w14:textId="77777777" w:rsidR="00721F9B" w:rsidRDefault="00721F9B" w:rsidP="00E638FC">
      <w:pPr>
        <w:rPr>
          <w:b/>
          <w:i/>
          <w:sz w:val="22"/>
          <w:szCs w:val="22"/>
          <w:u w:val="single"/>
        </w:rPr>
      </w:pPr>
    </w:p>
    <w:p w14:paraId="365204F4" w14:textId="0394D5CB" w:rsidR="006B78FE" w:rsidRPr="003E6BD6" w:rsidRDefault="006B78FE" w:rsidP="00E638FC">
      <w:pPr>
        <w:rPr>
          <w:b/>
          <w:i/>
          <w:sz w:val="22"/>
          <w:szCs w:val="22"/>
          <w:u w:val="single"/>
        </w:rPr>
      </w:pPr>
      <w:r w:rsidRPr="003E6BD6">
        <w:rPr>
          <w:b/>
          <w:i/>
          <w:sz w:val="22"/>
          <w:szCs w:val="22"/>
          <w:u w:val="single"/>
        </w:rPr>
        <w:t>Response</w:t>
      </w:r>
    </w:p>
    <w:p w14:paraId="141D397E" w14:textId="0977A4E0" w:rsidR="006B78FE" w:rsidRPr="003E6BD6" w:rsidRDefault="006B78FE" w:rsidP="006B78FE">
      <w:pPr>
        <w:pStyle w:val="PlainText"/>
        <w:rPr>
          <w:rFonts w:asciiTheme="minorHAnsi" w:hAnsiTheme="minorHAnsi" w:cstheme="minorHAnsi"/>
          <w:sz w:val="22"/>
          <w:szCs w:val="22"/>
        </w:rPr>
      </w:pPr>
      <w:r w:rsidRPr="003E6BD6">
        <w:rPr>
          <w:rFonts w:asciiTheme="minorHAnsi" w:hAnsiTheme="minorHAnsi" w:cstheme="minorHAnsi"/>
          <w:sz w:val="22"/>
          <w:szCs w:val="22"/>
        </w:rPr>
        <w:t xml:space="preserve">The Department has used the website </w:t>
      </w:r>
      <w:hyperlink r:id="rId12" w:history="1">
        <w:r w:rsidRPr="003E6BD6">
          <w:rPr>
            <w:rStyle w:val="Hyperlink"/>
            <w:rFonts w:asciiTheme="minorHAnsi" w:hAnsiTheme="minorHAnsi" w:cstheme="minorHAnsi"/>
            <w:sz w:val="22"/>
            <w:szCs w:val="22"/>
          </w:rPr>
          <w:t>https://www.qv.co.nz/search/new-zealand</w:t>
        </w:r>
      </w:hyperlink>
      <w:r w:rsidRPr="003E6BD6">
        <w:rPr>
          <w:rFonts w:asciiTheme="minorHAnsi" w:hAnsiTheme="minorHAnsi" w:cstheme="minorHAnsi"/>
          <w:sz w:val="22"/>
          <w:szCs w:val="22"/>
        </w:rPr>
        <w:t xml:space="preserve"> to define the Hawkes Bay area. Please find attached in Appendix A, a list of all the places that have been searched in order to respond to this request. </w:t>
      </w:r>
    </w:p>
    <w:p w14:paraId="3DB82A57" w14:textId="77777777" w:rsidR="00721F9B" w:rsidRDefault="00721F9B" w:rsidP="006B78FE">
      <w:pPr>
        <w:pStyle w:val="PlainText"/>
        <w:rPr>
          <w:rFonts w:asciiTheme="minorHAnsi" w:hAnsiTheme="minorHAnsi" w:cstheme="minorHAnsi"/>
          <w:b/>
          <w:sz w:val="22"/>
          <w:szCs w:val="22"/>
          <w:u w:val="single"/>
        </w:rPr>
      </w:pPr>
    </w:p>
    <w:p w14:paraId="5D3D1496" w14:textId="77777777" w:rsidR="00721F9B" w:rsidRDefault="00721F9B" w:rsidP="006B78FE">
      <w:pPr>
        <w:pStyle w:val="PlainText"/>
        <w:rPr>
          <w:rFonts w:asciiTheme="minorHAnsi" w:hAnsiTheme="minorHAnsi" w:cstheme="minorHAnsi"/>
          <w:b/>
          <w:sz w:val="22"/>
          <w:szCs w:val="22"/>
          <w:u w:val="single"/>
        </w:rPr>
      </w:pPr>
    </w:p>
    <w:p w14:paraId="4DFCECDB" w14:textId="3C6426F3" w:rsidR="006B78FE" w:rsidRPr="003E6BD6" w:rsidRDefault="00BE7E4A" w:rsidP="006B78FE">
      <w:pPr>
        <w:pStyle w:val="PlainText"/>
        <w:rPr>
          <w:rFonts w:asciiTheme="minorHAnsi" w:hAnsiTheme="minorHAnsi" w:cstheme="minorHAnsi"/>
          <w:b/>
          <w:sz w:val="22"/>
          <w:szCs w:val="22"/>
          <w:u w:val="single"/>
        </w:rPr>
      </w:pPr>
      <w:r w:rsidRPr="003E6BD6">
        <w:rPr>
          <w:rFonts w:asciiTheme="minorHAnsi" w:hAnsiTheme="minorHAnsi" w:cstheme="minorHAnsi"/>
          <w:b/>
          <w:sz w:val="22"/>
          <w:szCs w:val="22"/>
          <w:u w:val="single"/>
        </w:rPr>
        <w:lastRenderedPageBreak/>
        <w:t>Total number of marriages registered in Hawkes Bay by an independent celebrant</w:t>
      </w:r>
    </w:p>
    <w:tbl>
      <w:tblPr>
        <w:tblW w:w="6772" w:type="dxa"/>
        <w:tblInd w:w="93" w:type="dxa"/>
        <w:tblLayout w:type="fixed"/>
        <w:tblLook w:val="04A0" w:firstRow="1" w:lastRow="0" w:firstColumn="1" w:lastColumn="0" w:noHBand="0" w:noVBand="1"/>
      </w:tblPr>
      <w:tblGrid>
        <w:gridCol w:w="3385"/>
        <w:gridCol w:w="3387"/>
      </w:tblGrid>
      <w:tr w:rsidR="00BE7E4A" w:rsidRPr="003E6BD6" w14:paraId="460D6294" w14:textId="77777777" w:rsidTr="00C577D8">
        <w:trPr>
          <w:trHeight w:val="263"/>
        </w:trPr>
        <w:tc>
          <w:tcPr>
            <w:tcW w:w="3385" w:type="dxa"/>
            <w:tcBorders>
              <w:top w:val="single" w:sz="4" w:space="0" w:color="auto"/>
              <w:left w:val="single" w:sz="4" w:space="0" w:color="auto"/>
              <w:bottom w:val="single" w:sz="4" w:space="0" w:color="auto"/>
              <w:right w:val="single" w:sz="4" w:space="0" w:color="auto"/>
            </w:tcBorders>
            <w:shd w:val="clear" w:color="auto" w:fill="42A9B3" w:themeFill="accent1" w:themeFillShade="BF"/>
            <w:noWrap/>
            <w:vAlign w:val="center"/>
            <w:hideMark/>
          </w:tcPr>
          <w:p w14:paraId="038AA89A" w14:textId="77777777" w:rsidR="00BE7E4A" w:rsidRPr="003E6BD6" w:rsidRDefault="00BE7E4A" w:rsidP="00C577D8">
            <w:pPr>
              <w:keepLines w:val="0"/>
              <w:spacing w:before="0" w:after="0"/>
              <w:jc w:val="center"/>
              <w:rPr>
                <w:rFonts w:eastAsia="Times New Roman" w:cs="Calibri"/>
                <w:b/>
                <w:bCs/>
                <w:color w:val="FFFFFF" w:themeColor="background1"/>
                <w:sz w:val="22"/>
                <w:szCs w:val="22"/>
                <w:lang w:eastAsia="en-NZ"/>
              </w:rPr>
            </w:pPr>
            <w:r w:rsidRPr="003E6BD6">
              <w:rPr>
                <w:rFonts w:eastAsia="Times New Roman" w:cs="Calibri"/>
                <w:b/>
                <w:bCs/>
                <w:color w:val="FFFFFF" w:themeColor="background1"/>
                <w:sz w:val="22"/>
                <w:szCs w:val="22"/>
                <w:lang w:eastAsia="en-NZ"/>
              </w:rPr>
              <w:t>YEAR</w:t>
            </w:r>
          </w:p>
        </w:tc>
        <w:tc>
          <w:tcPr>
            <w:tcW w:w="3387" w:type="dxa"/>
            <w:tcBorders>
              <w:top w:val="single" w:sz="4" w:space="0" w:color="auto"/>
              <w:left w:val="nil"/>
              <w:bottom w:val="single" w:sz="4" w:space="0" w:color="auto"/>
              <w:right w:val="single" w:sz="4" w:space="0" w:color="auto"/>
            </w:tcBorders>
            <w:shd w:val="clear" w:color="auto" w:fill="42A9B3" w:themeFill="accent1" w:themeFillShade="BF"/>
            <w:noWrap/>
            <w:vAlign w:val="bottom"/>
            <w:hideMark/>
          </w:tcPr>
          <w:p w14:paraId="7972D975" w14:textId="77777777" w:rsidR="00BE7E4A" w:rsidRPr="003E6BD6" w:rsidRDefault="00BE7E4A" w:rsidP="00C577D8">
            <w:pPr>
              <w:keepLines w:val="0"/>
              <w:spacing w:before="0" w:after="0"/>
              <w:jc w:val="center"/>
              <w:rPr>
                <w:rFonts w:eastAsia="Times New Roman" w:cs="Calibri"/>
                <w:b/>
                <w:bCs/>
                <w:color w:val="FFFFFF" w:themeColor="background1"/>
                <w:sz w:val="22"/>
                <w:szCs w:val="22"/>
                <w:lang w:eastAsia="en-NZ"/>
              </w:rPr>
            </w:pPr>
            <w:r w:rsidRPr="003E6BD6">
              <w:rPr>
                <w:rFonts w:eastAsia="Times New Roman" w:cs="Calibri"/>
                <w:b/>
                <w:bCs/>
                <w:color w:val="FFFFFF" w:themeColor="background1"/>
                <w:sz w:val="22"/>
                <w:szCs w:val="22"/>
                <w:lang w:eastAsia="en-NZ"/>
              </w:rPr>
              <w:t>TOTAL</w:t>
            </w:r>
          </w:p>
        </w:tc>
      </w:tr>
      <w:tr w:rsidR="00BE7E4A" w:rsidRPr="003E6BD6" w14:paraId="3434D551" w14:textId="77777777" w:rsidTr="00C577D8">
        <w:trPr>
          <w:trHeight w:val="263"/>
        </w:trPr>
        <w:tc>
          <w:tcPr>
            <w:tcW w:w="3385" w:type="dxa"/>
            <w:tcBorders>
              <w:top w:val="nil"/>
              <w:left w:val="single" w:sz="4" w:space="0" w:color="auto"/>
              <w:bottom w:val="single" w:sz="4" w:space="0" w:color="auto"/>
              <w:right w:val="single" w:sz="4" w:space="0" w:color="auto"/>
            </w:tcBorders>
            <w:shd w:val="clear" w:color="auto" w:fill="auto"/>
            <w:noWrap/>
            <w:vAlign w:val="center"/>
            <w:hideMark/>
          </w:tcPr>
          <w:p w14:paraId="0A8B9206" w14:textId="77777777" w:rsidR="00BE7E4A" w:rsidRPr="003E6BD6" w:rsidRDefault="00BE7E4A"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2016</w:t>
            </w:r>
          </w:p>
        </w:tc>
        <w:tc>
          <w:tcPr>
            <w:tcW w:w="3387" w:type="dxa"/>
            <w:tcBorders>
              <w:top w:val="nil"/>
              <w:left w:val="nil"/>
              <w:bottom w:val="single" w:sz="4" w:space="0" w:color="auto"/>
              <w:right w:val="single" w:sz="4" w:space="0" w:color="auto"/>
            </w:tcBorders>
            <w:shd w:val="clear" w:color="auto" w:fill="auto"/>
            <w:noWrap/>
            <w:vAlign w:val="bottom"/>
            <w:hideMark/>
          </w:tcPr>
          <w:p w14:paraId="276DA3E2" w14:textId="6AD970D4" w:rsidR="00BE7E4A" w:rsidRPr="003E6BD6" w:rsidRDefault="00BE7E4A"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447</w:t>
            </w:r>
          </w:p>
        </w:tc>
      </w:tr>
      <w:tr w:rsidR="00BE7E4A" w:rsidRPr="003E6BD6" w14:paraId="0A9208F7" w14:textId="77777777" w:rsidTr="00C577D8">
        <w:trPr>
          <w:trHeight w:val="263"/>
        </w:trPr>
        <w:tc>
          <w:tcPr>
            <w:tcW w:w="3385" w:type="dxa"/>
            <w:tcBorders>
              <w:top w:val="nil"/>
              <w:left w:val="single" w:sz="4" w:space="0" w:color="auto"/>
              <w:bottom w:val="single" w:sz="4" w:space="0" w:color="auto"/>
              <w:right w:val="single" w:sz="4" w:space="0" w:color="auto"/>
            </w:tcBorders>
            <w:shd w:val="clear" w:color="auto" w:fill="auto"/>
            <w:noWrap/>
            <w:vAlign w:val="center"/>
            <w:hideMark/>
          </w:tcPr>
          <w:p w14:paraId="69E85173" w14:textId="77777777" w:rsidR="00BE7E4A" w:rsidRPr="003E6BD6" w:rsidRDefault="00BE7E4A"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2017</w:t>
            </w:r>
          </w:p>
        </w:tc>
        <w:tc>
          <w:tcPr>
            <w:tcW w:w="3387" w:type="dxa"/>
            <w:tcBorders>
              <w:top w:val="nil"/>
              <w:left w:val="nil"/>
              <w:bottom w:val="single" w:sz="4" w:space="0" w:color="auto"/>
              <w:right w:val="single" w:sz="4" w:space="0" w:color="auto"/>
            </w:tcBorders>
            <w:shd w:val="clear" w:color="auto" w:fill="auto"/>
            <w:noWrap/>
            <w:vAlign w:val="bottom"/>
            <w:hideMark/>
          </w:tcPr>
          <w:p w14:paraId="10899E7E" w14:textId="35A8D81A" w:rsidR="00BE7E4A" w:rsidRPr="003E6BD6" w:rsidRDefault="00BE7E4A"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443</w:t>
            </w:r>
          </w:p>
        </w:tc>
      </w:tr>
      <w:tr w:rsidR="00BE7E4A" w:rsidRPr="003E6BD6" w14:paraId="089E78F6" w14:textId="77777777" w:rsidTr="00C577D8">
        <w:trPr>
          <w:trHeight w:val="263"/>
        </w:trPr>
        <w:tc>
          <w:tcPr>
            <w:tcW w:w="3385" w:type="dxa"/>
            <w:tcBorders>
              <w:top w:val="nil"/>
              <w:left w:val="single" w:sz="4" w:space="0" w:color="auto"/>
              <w:bottom w:val="single" w:sz="4" w:space="0" w:color="auto"/>
              <w:right w:val="single" w:sz="4" w:space="0" w:color="auto"/>
            </w:tcBorders>
            <w:shd w:val="clear" w:color="auto" w:fill="auto"/>
            <w:noWrap/>
            <w:vAlign w:val="center"/>
            <w:hideMark/>
          </w:tcPr>
          <w:p w14:paraId="1F6EA042" w14:textId="77777777" w:rsidR="00BE7E4A" w:rsidRPr="003E6BD6" w:rsidRDefault="00BE7E4A"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2018</w:t>
            </w:r>
          </w:p>
        </w:tc>
        <w:tc>
          <w:tcPr>
            <w:tcW w:w="3387" w:type="dxa"/>
            <w:tcBorders>
              <w:top w:val="nil"/>
              <w:left w:val="nil"/>
              <w:bottom w:val="single" w:sz="4" w:space="0" w:color="auto"/>
              <w:right w:val="single" w:sz="4" w:space="0" w:color="auto"/>
            </w:tcBorders>
            <w:shd w:val="clear" w:color="auto" w:fill="auto"/>
            <w:noWrap/>
            <w:vAlign w:val="bottom"/>
            <w:hideMark/>
          </w:tcPr>
          <w:p w14:paraId="7206C41D" w14:textId="5E5F31EC" w:rsidR="00BE7E4A" w:rsidRPr="003E6BD6" w:rsidRDefault="00BE7E4A"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487</w:t>
            </w:r>
          </w:p>
        </w:tc>
      </w:tr>
      <w:tr w:rsidR="00BE7E4A" w:rsidRPr="003E6BD6" w14:paraId="429457A7" w14:textId="77777777" w:rsidTr="00C577D8">
        <w:trPr>
          <w:trHeight w:val="263"/>
        </w:trPr>
        <w:tc>
          <w:tcPr>
            <w:tcW w:w="3385" w:type="dxa"/>
            <w:tcBorders>
              <w:top w:val="nil"/>
              <w:left w:val="single" w:sz="4" w:space="0" w:color="auto"/>
              <w:bottom w:val="single" w:sz="4" w:space="0" w:color="auto"/>
              <w:right w:val="single" w:sz="4" w:space="0" w:color="auto"/>
            </w:tcBorders>
            <w:shd w:val="clear" w:color="auto" w:fill="auto"/>
            <w:noWrap/>
            <w:vAlign w:val="center"/>
            <w:hideMark/>
          </w:tcPr>
          <w:p w14:paraId="4293228D" w14:textId="77777777" w:rsidR="00BE7E4A" w:rsidRPr="003E6BD6" w:rsidRDefault="00BE7E4A"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 xml:space="preserve">2019 up to 31 August </w:t>
            </w:r>
          </w:p>
        </w:tc>
        <w:tc>
          <w:tcPr>
            <w:tcW w:w="3387" w:type="dxa"/>
            <w:tcBorders>
              <w:top w:val="nil"/>
              <w:left w:val="nil"/>
              <w:bottom w:val="single" w:sz="4" w:space="0" w:color="auto"/>
              <w:right w:val="single" w:sz="4" w:space="0" w:color="auto"/>
            </w:tcBorders>
            <w:shd w:val="clear" w:color="auto" w:fill="auto"/>
            <w:noWrap/>
            <w:vAlign w:val="bottom"/>
            <w:hideMark/>
          </w:tcPr>
          <w:p w14:paraId="21A14302" w14:textId="6A9A9CC6" w:rsidR="00BE7E4A" w:rsidRPr="003E6BD6" w:rsidRDefault="00BE7E4A"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340</w:t>
            </w:r>
          </w:p>
        </w:tc>
      </w:tr>
    </w:tbl>
    <w:p w14:paraId="10C983CD" w14:textId="77777777" w:rsidR="0014027B" w:rsidRDefault="0014027B" w:rsidP="006B78FE">
      <w:pPr>
        <w:pStyle w:val="PlainText"/>
        <w:rPr>
          <w:rFonts w:asciiTheme="minorHAnsi" w:hAnsiTheme="minorHAnsi" w:cstheme="minorHAnsi"/>
          <w:b/>
          <w:sz w:val="22"/>
          <w:szCs w:val="22"/>
          <w:u w:val="single"/>
        </w:rPr>
      </w:pPr>
    </w:p>
    <w:p w14:paraId="14848EBA" w14:textId="425E6523" w:rsidR="00BE7E4A" w:rsidRPr="003E6BD6" w:rsidRDefault="00BE7E4A" w:rsidP="006B78FE">
      <w:pPr>
        <w:pStyle w:val="PlainText"/>
        <w:rPr>
          <w:rFonts w:asciiTheme="minorHAnsi" w:hAnsiTheme="minorHAnsi" w:cstheme="minorHAnsi"/>
          <w:b/>
          <w:sz w:val="22"/>
          <w:szCs w:val="22"/>
          <w:u w:val="single"/>
        </w:rPr>
      </w:pPr>
      <w:r w:rsidRPr="003E6BD6">
        <w:rPr>
          <w:rFonts w:asciiTheme="minorHAnsi" w:hAnsiTheme="minorHAnsi" w:cstheme="minorHAnsi"/>
          <w:b/>
          <w:sz w:val="22"/>
          <w:szCs w:val="22"/>
          <w:u w:val="single"/>
        </w:rPr>
        <w:t>Total number of marriages registered in Hawkes Bay by an organisational celebrant</w:t>
      </w:r>
    </w:p>
    <w:tbl>
      <w:tblPr>
        <w:tblW w:w="7030" w:type="dxa"/>
        <w:tblLayout w:type="fixed"/>
        <w:tblLook w:val="04A0" w:firstRow="1" w:lastRow="0" w:firstColumn="1" w:lastColumn="0" w:noHBand="0" w:noVBand="1"/>
      </w:tblPr>
      <w:tblGrid>
        <w:gridCol w:w="3515"/>
        <w:gridCol w:w="3515"/>
      </w:tblGrid>
      <w:tr w:rsidR="003E6BD6" w:rsidRPr="003E6BD6" w14:paraId="54D80944" w14:textId="77777777" w:rsidTr="00C577D8">
        <w:trPr>
          <w:trHeight w:val="274"/>
        </w:trPr>
        <w:tc>
          <w:tcPr>
            <w:tcW w:w="3515" w:type="dxa"/>
            <w:tcBorders>
              <w:top w:val="single" w:sz="4" w:space="0" w:color="auto"/>
              <w:left w:val="single" w:sz="4" w:space="0" w:color="auto"/>
              <w:bottom w:val="single" w:sz="4" w:space="0" w:color="auto"/>
              <w:right w:val="single" w:sz="4" w:space="0" w:color="auto"/>
            </w:tcBorders>
            <w:shd w:val="clear" w:color="auto" w:fill="42A9B3" w:themeFill="accent1" w:themeFillShade="BF"/>
            <w:noWrap/>
            <w:vAlign w:val="center"/>
            <w:hideMark/>
          </w:tcPr>
          <w:p w14:paraId="18EB2EDE" w14:textId="77777777" w:rsidR="003E6BD6" w:rsidRPr="003E6BD6" w:rsidRDefault="003E6BD6" w:rsidP="00C577D8">
            <w:pPr>
              <w:keepLines w:val="0"/>
              <w:spacing w:before="0" w:after="0"/>
              <w:jc w:val="center"/>
              <w:rPr>
                <w:rFonts w:eastAsia="Times New Roman" w:cs="Calibri"/>
                <w:b/>
                <w:bCs/>
                <w:color w:val="FFFFFF" w:themeColor="background1"/>
                <w:sz w:val="22"/>
                <w:szCs w:val="22"/>
                <w:lang w:eastAsia="en-NZ"/>
              </w:rPr>
            </w:pPr>
            <w:r w:rsidRPr="003E6BD6">
              <w:rPr>
                <w:rFonts w:eastAsia="Times New Roman" w:cs="Calibri"/>
                <w:b/>
                <w:bCs/>
                <w:color w:val="FFFFFF" w:themeColor="background1"/>
                <w:sz w:val="22"/>
                <w:szCs w:val="22"/>
                <w:lang w:eastAsia="en-NZ"/>
              </w:rPr>
              <w:t>YEAR</w:t>
            </w:r>
          </w:p>
        </w:tc>
        <w:tc>
          <w:tcPr>
            <w:tcW w:w="3515" w:type="dxa"/>
            <w:tcBorders>
              <w:top w:val="single" w:sz="4" w:space="0" w:color="auto"/>
              <w:left w:val="nil"/>
              <w:bottom w:val="single" w:sz="4" w:space="0" w:color="auto"/>
              <w:right w:val="single" w:sz="4" w:space="0" w:color="auto"/>
            </w:tcBorders>
            <w:shd w:val="clear" w:color="auto" w:fill="42A9B3" w:themeFill="accent1" w:themeFillShade="BF"/>
            <w:noWrap/>
            <w:vAlign w:val="bottom"/>
            <w:hideMark/>
          </w:tcPr>
          <w:p w14:paraId="1171C67B" w14:textId="77777777" w:rsidR="003E6BD6" w:rsidRPr="003E6BD6" w:rsidRDefault="003E6BD6" w:rsidP="00C577D8">
            <w:pPr>
              <w:keepLines w:val="0"/>
              <w:spacing w:before="0" w:after="0"/>
              <w:jc w:val="center"/>
              <w:rPr>
                <w:rFonts w:eastAsia="Times New Roman" w:cs="Calibri"/>
                <w:b/>
                <w:bCs/>
                <w:color w:val="FFFFFF" w:themeColor="background1"/>
                <w:sz w:val="22"/>
                <w:szCs w:val="22"/>
                <w:lang w:eastAsia="en-NZ"/>
              </w:rPr>
            </w:pPr>
            <w:r w:rsidRPr="003E6BD6">
              <w:rPr>
                <w:rFonts w:eastAsia="Times New Roman" w:cs="Calibri"/>
                <w:b/>
                <w:bCs/>
                <w:color w:val="FFFFFF" w:themeColor="background1"/>
                <w:sz w:val="22"/>
                <w:szCs w:val="22"/>
                <w:lang w:eastAsia="en-NZ"/>
              </w:rPr>
              <w:t>TOTAL</w:t>
            </w:r>
          </w:p>
        </w:tc>
      </w:tr>
      <w:tr w:rsidR="003E6BD6" w:rsidRPr="003E6BD6" w14:paraId="5963C1D2" w14:textId="77777777" w:rsidTr="00C577D8">
        <w:trPr>
          <w:trHeight w:val="27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7EE85276" w14:textId="77777777" w:rsidR="003E6BD6" w:rsidRPr="003E6BD6" w:rsidRDefault="003E6BD6"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2016</w:t>
            </w:r>
          </w:p>
        </w:tc>
        <w:tc>
          <w:tcPr>
            <w:tcW w:w="3515" w:type="dxa"/>
            <w:tcBorders>
              <w:top w:val="nil"/>
              <w:left w:val="nil"/>
              <w:bottom w:val="single" w:sz="4" w:space="0" w:color="auto"/>
              <w:right w:val="single" w:sz="4" w:space="0" w:color="auto"/>
            </w:tcBorders>
            <w:shd w:val="clear" w:color="auto" w:fill="auto"/>
            <w:noWrap/>
            <w:vAlign w:val="bottom"/>
            <w:hideMark/>
          </w:tcPr>
          <w:p w14:paraId="31B07420" w14:textId="2911C552" w:rsidR="003E6BD6" w:rsidRPr="003E6BD6" w:rsidRDefault="003E6BD6"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202</w:t>
            </w:r>
          </w:p>
        </w:tc>
      </w:tr>
      <w:tr w:rsidR="003E6BD6" w:rsidRPr="003E6BD6" w14:paraId="5B322E3E" w14:textId="77777777" w:rsidTr="00C577D8">
        <w:trPr>
          <w:trHeight w:val="27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630F7917" w14:textId="77777777" w:rsidR="003E6BD6" w:rsidRPr="003E6BD6" w:rsidRDefault="003E6BD6"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2017</w:t>
            </w:r>
          </w:p>
        </w:tc>
        <w:tc>
          <w:tcPr>
            <w:tcW w:w="3515" w:type="dxa"/>
            <w:tcBorders>
              <w:top w:val="nil"/>
              <w:left w:val="nil"/>
              <w:bottom w:val="single" w:sz="4" w:space="0" w:color="auto"/>
              <w:right w:val="single" w:sz="4" w:space="0" w:color="auto"/>
            </w:tcBorders>
            <w:shd w:val="clear" w:color="auto" w:fill="auto"/>
            <w:noWrap/>
            <w:vAlign w:val="bottom"/>
            <w:hideMark/>
          </w:tcPr>
          <w:p w14:paraId="63A56575" w14:textId="674C5728" w:rsidR="003E6BD6" w:rsidRPr="003E6BD6" w:rsidRDefault="003E6BD6"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186</w:t>
            </w:r>
          </w:p>
        </w:tc>
      </w:tr>
      <w:tr w:rsidR="003E6BD6" w:rsidRPr="003E6BD6" w14:paraId="6ED0D51C" w14:textId="77777777" w:rsidTr="00C577D8">
        <w:trPr>
          <w:trHeight w:val="27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2F24DA37" w14:textId="77777777" w:rsidR="003E6BD6" w:rsidRPr="003E6BD6" w:rsidRDefault="003E6BD6"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2018</w:t>
            </w:r>
          </w:p>
        </w:tc>
        <w:tc>
          <w:tcPr>
            <w:tcW w:w="3515" w:type="dxa"/>
            <w:tcBorders>
              <w:top w:val="nil"/>
              <w:left w:val="nil"/>
              <w:bottom w:val="single" w:sz="4" w:space="0" w:color="auto"/>
              <w:right w:val="single" w:sz="4" w:space="0" w:color="auto"/>
            </w:tcBorders>
            <w:shd w:val="clear" w:color="auto" w:fill="auto"/>
            <w:noWrap/>
            <w:vAlign w:val="bottom"/>
            <w:hideMark/>
          </w:tcPr>
          <w:p w14:paraId="33D433B7" w14:textId="66EA0F3F" w:rsidR="003E6BD6" w:rsidRPr="003E6BD6" w:rsidRDefault="003E6BD6"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152</w:t>
            </w:r>
          </w:p>
        </w:tc>
      </w:tr>
      <w:tr w:rsidR="003E6BD6" w:rsidRPr="003E6BD6" w14:paraId="0A3FE34B" w14:textId="77777777" w:rsidTr="00C577D8">
        <w:trPr>
          <w:trHeight w:val="27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5C8C8702" w14:textId="77777777" w:rsidR="003E6BD6" w:rsidRPr="003E6BD6" w:rsidRDefault="003E6BD6"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 xml:space="preserve">2019 up to 31 August </w:t>
            </w:r>
          </w:p>
        </w:tc>
        <w:tc>
          <w:tcPr>
            <w:tcW w:w="3515" w:type="dxa"/>
            <w:tcBorders>
              <w:top w:val="nil"/>
              <w:left w:val="nil"/>
              <w:bottom w:val="single" w:sz="4" w:space="0" w:color="auto"/>
              <w:right w:val="single" w:sz="4" w:space="0" w:color="auto"/>
            </w:tcBorders>
            <w:shd w:val="clear" w:color="auto" w:fill="auto"/>
            <w:noWrap/>
            <w:vAlign w:val="bottom"/>
            <w:hideMark/>
          </w:tcPr>
          <w:p w14:paraId="162450E3" w14:textId="4E818C88" w:rsidR="003E6BD6" w:rsidRPr="003E6BD6" w:rsidRDefault="003E6BD6"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90</w:t>
            </w:r>
          </w:p>
        </w:tc>
      </w:tr>
    </w:tbl>
    <w:p w14:paraId="3A5AD458" w14:textId="77777777" w:rsidR="00BE7E4A" w:rsidRPr="003E6BD6" w:rsidRDefault="00BE7E4A" w:rsidP="006B78FE">
      <w:pPr>
        <w:pStyle w:val="PlainText"/>
        <w:rPr>
          <w:rFonts w:asciiTheme="minorHAnsi" w:hAnsiTheme="minorHAnsi" w:cstheme="minorHAnsi"/>
          <w:b/>
          <w:sz w:val="22"/>
          <w:szCs w:val="22"/>
          <w:u w:val="single"/>
        </w:rPr>
      </w:pPr>
    </w:p>
    <w:p w14:paraId="02FC345A" w14:textId="351DBD62" w:rsidR="003E6BD6" w:rsidRPr="003E6BD6" w:rsidRDefault="003E6BD6" w:rsidP="006B78FE">
      <w:pPr>
        <w:pStyle w:val="PlainText"/>
        <w:rPr>
          <w:rFonts w:asciiTheme="minorHAnsi" w:hAnsiTheme="minorHAnsi" w:cstheme="minorHAnsi"/>
          <w:b/>
          <w:sz w:val="22"/>
          <w:szCs w:val="22"/>
          <w:u w:val="single"/>
        </w:rPr>
      </w:pPr>
      <w:r w:rsidRPr="003E6BD6">
        <w:rPr>
          <w:rFonts w:asciiTheme="minorHAnsi" w:hAnsiTheme="minorHAnsi" w:cstheme="minorHAnsi"/>
          <w:b/>
          <w:sz w:val="22"/>
          <w:szCs w:val="22"/>
          <w:u w:val="single"/>
        </w:rPr>
        <w:t>Total number of civil unions registered in Hawkes Bay by an independent celebrant</w:t>
      </w:r>
    </w:p>
    <w:tbl>
      <w:tblPr>
        <w:tblW w:w="69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7"/>
        <w:gridCol w:w="3477"/>
      </w:tblGrid>
      <w:tr w:rsidR="003E6BD6" w:rsidRPr="003E6BD6" w14:paraId="270023AB" w14:textId="77777777" w:rsidTr="00C577D8">
        <w:trPr>
          <w:trHeight w:val="304"/>
        </w:trPr>
        <w:tc>
          <w:tcPr>
            <w:tcW w:w="3477" w:type="dxa"/>
            <w:shd w:val="clear" w:color="auto" w:fill="42A9B3" w:themeFill="accent1" w:themeFillShade="BF"/>
            <w:noWrap/>
            <w:vAlign w:val="center"/>
            <w:hideMark/>
          </w:tcPr>
          <w:p w14:paraId="1C4A4AE1" w14:textId="77777777" w:rsidR="003E6BD6" w:rsidRPr="003E6BD6" w:rsidRDefault="003E6BD6" w:rsidP="00C577D8">
            <w:pPr>
              <w:keepLines w:val="0"/>
              <w:spacing w:before="0" w:after="0"/>
              <w:jc w:val="center"/>
              <w:rPr>
                <w:rFonts w:eastAsia="Times New Roman" w:cs="Calibri"/>
                <w:b/>
                <w:bCs/>
                <w:color w:val="FFFFFF" w:themeColor="background1"/>
                <w:sz w:val="22"/>
                <w:szCs w:val="22"/>
                <w:lang w:eastAsia="en-NZ"/>
              </w:rPr>
            </w:pPr>
            <w:r w:rsidRPr="003E6BD6">
              <w:rPr>
                <w:rFonts w:eastAsia="Times New Roman" w:cs="Calibri"/>
                <w:b/>
                <w:bCs/>
                <w:color w:val="FFFFFF" w:themeColor="background1"/>
                <w:sz w:val="22"/>
                <w:szCs w:val="22"/>
                <w:lang w:eastAsia="en-NZ"/>
              </w:rPr>
              <w:t>YEAR</w:t>
            </w:r>
          </w:p>
        </w:tc>
        <w:tc>
          <w:tcPr>
            <w:tcW w:w="3477" w:type="dxa"/>
            <w:shd w:val="clear" w:color="auto" w:fill="42A9B3" w:themeFill="accent1" w:themeFillShade="BF"/>
            <w:noWrap/>
            <w:vAlign w:val="bottom"/>
            <w:hideMark/>
          </w:tcPr>
          <w:p w14:paraId="692762A4" w14:textId="77777777" w:rsidR="003E6BD6" w:rsidRPr="003E6BD6" w:rsidRDefault="003E6BD6" w:rsidP="00C577D8">
            <w:pPr>
              <w:keepLines w:val="0"/>
              <w:spacing w:before="0" w:after="0"/>
              <w:jc w:val="center"/>
              <w:rPr>
                <w:rFonts w:eastAsia="Times New Roman" w:cs="Calibri"/>
                <w:b/>
                <w:bCs/>
                <w:color w:val="FFFFFF" w:themeColor="background1"/>
                <w:sz w:val="22"/>
                <w:szCs w:val="22"/>
                <w:lang w:eastAsia="en-NZ"/>
              </w:rPr>
            </w:pPr>
            <w:r w:rsidRPr="003E6BD6">
              <w:rPr>
                <w:rFonts w:eastAsia="Times New Roman" w:cs="Calibri"/>
                <w:b/>
                <w:bCs/>
                <w:color w:val="FFFFFF" w:themeColor="background1"/>
                <w:sz w:val="22"/>
                <w:szCs w:val="22"/>
                <w:lang w:eastAsia="en-NZ"/>
              </w:rPr>
              <w:t>TOTAL</w:t>
            </w:r>
          </w:p>
        </w:tc>
      </w:tr>
      <w:tr w:rsidR="003E6BD6" w:rsidRPr="003E6BD6" w14:paraId="1B8C1523" w14:textId="77777777" w:rsidTr="00C577D8">
        <w:trPr>
          <w:trHeight w:val="315"/>
        </w:trPr>
        <w:tc>
          <w:tcPr>
            <w:tcW w:w="3477" w:type="dxa"/>
            <w:shd w:val="clear" w:color="auto" w:fill="auto"/>
            <w:noWrap/>
            <w:vAlign w:val="center"/>
            <w:hideMark/>
          </w:tcPr>
          <w:p w14:paraId="4B6514C9" w14:textId="77777777" w:rsidR="003E6BD6" w:rsidRPr="003E6BD6" w:rsidRDefault="003E6BD6"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2016</w:t>
            </w:r>
          </w:p>
        </w:tc>
        <w:tc>
          <w:tcPr>
            <w:tcW w:w="3477" w:type="dxa"/>
            <w:shd w:val="clear" w:color="auto" w:fill="auto"/>
            <w:noWrap/>
            <w:vAlign w:val="bottom"/>
            <w:hideMark/>
          </w:tcPr>
          <w:p w14:paraId="7FDB4FA9" w14:textId="77777777" w:rsidR="003E6BD6" w:rsidRPr="003E6BD6" w:rsidRDefault="003E6BD6"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0</w:t>
            </w:r>
          </w:p>
        </w:tc>
      </w:tr>
      <w:tr w:rsidR="003E6BD6" w:rsidRPr="003E6BD6" w14:paraId="4F4715D1" w14:textId="77777777" w:rsidTr="00C577D8">
        <w:trPr>
          <w:trHeight w:val="304"/>
        </w:trPr>
        <w:tc>
          <w:tcPr>
            <w:tcW w:w="3477" w:type="dxa"/>
            <w:shd w:val="clear" w:color="auto" w:fill="auto"/>
            <w:noWrap/>
            <w:vAlign w:val="center"/>
            <w:hideMark/>
          </w:tcPr>
          <w:p w14:paraId="6813943D" w14:textId="77777777" w:rsidR="003E6BD6" w:rsidRPr="003E6BD6" w:rsidRDefault="003E6BD6"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2017</w:t>
            </w:r>
          </w:p>
        </w:tc>
        <w:tc>
          <w:tcPr>
            <w:tcW w:w="3477" w:type="dxa"/>
            <w:shd w:val="clear" w:color="auto" w:fill="auto"/>
            <w:noWrap/>
            <w:vAlign w:val="bottom"/>
            <w:hideMark/>
          </w:tcPr>
          <w:p w14:paraId="522ACEA9" w14:textId="77777777" w:rsidR="003E6BD6" w:rsidRPr="003E6BD6" w:rsidRDefault="003E6BD6"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0</w:t>
            </w:r>
          </w:p>
        </w:tc>
      </w:tr>
      <w:tr w:rsidR="003E6BD6" w:rsidRPr="003E6BD6" w14:paraId="0978DE23" w14:textId="77777777" w:rsidTr="00C577D8">
        <w:trPr>
          <w:trHeight w:val="315"/>
        </w:trPr>
        <w:tc>
          <w:tcPr>
            <w:tcW w:w="3477" w:type="dxa"/>
            <w:shd w:val="clear" w:color="auto" w:fill="auto"/>
            <w:noWrap/>
            <w:vAlign w:val="center"/>
            <w:hideMark/>
          </w:tcPr>
          <w:p w14:paraId="751CC665" w14:textId="77777777" w:rsidR="003E6BD6" w:rsidRPr="003E6BD6" w:rsidRDefault="003E6BD6"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2018</w:t>
            </w:r>
          </w:p>
        </w:tc>
        <w:tc>
          <w:tcPr>
            <w:tcW w:w="3477" w:type="dxa"/>
            <w:shd w:val="clear" w:color="auto" w:fill="auto"/>
            <w:noWrap/>
            <w:vAlign w:val="bottom"/>
            <w:hideMark/>
          </w:tcPr>
          <w:p w14:paraId="6BF3F7DE" w14:textId="77777777" w:rsidR="003E6BD6" w:rsidRPr="003E6BD6" w:rsidRDefault="003E6BD6"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0</w:t>
            </w:r>
          </w:p>
        </w:tc>
      </w:tr>
      <w:tr w:rsidR="003E6BD6" w:rsidRPr="003E6BD6" w14:paraId="483BF981" w14:textId="77777777" w:rsidTr="00C577D8">
        <w:trPr>
          <w:trHeight w:val="304"/>
        </w:trPr>
        <w:tc>
          <w:tcPr>
            <w:tcW w:w="3477" w:type="dxa"/>
            <w:shd w:val="clear" w:color="auto" w:fill="auto"/>
            <w:noWrap/>
            <w:vAlign w:val="center"/>
            <w:hideMark/>
          </w:tcPr>
          <w:p w14:paraId="7CEE9A23" w14:textId="77777777" w:rsidR="003E6BD6" w:rsidRPr="003E6BD6" w:rsidRDefault="003E6BD6" w:rsidP="00C577D8">
            <w:pPr>
              <w:keepLines w:val="0"/>
              <w:spacing w:before="0" w:after="0"/>
              <w:jc w:val="center"/>
              <w:rPr>
                <w:rFonts w:eastAsia="Times New Roman" w:cs="Calibri"/>
                <w:b/>
                <w:bCs/>
                <w:color w:val="000000"/>
                <w:sz w:val="22"/>
                <w:szCs w:val="22"/>
                <w:lang w:eastAsia="en-NZ"/>
              </w:rPr>
            </w:pPr>
            <w:r w:rsidRPr="003E6BD6">
              <w:rPr>
                <w:rFonts w:eastAsia="Times New Roman" w:cs="Calibri"/>
                <w:b/>
                <w:bCs/>
                <w:color w:val="000000"/>
                <w:sz w:val="22"/>
                <w:szCs w:val="22"/>
                <w:lang w:eastAsia="en-NZ"/>
              </w:rPr>
              <w:t>2019 up to 31 August</w:t>
            </w:r>
          </w:p>
        </w:tc>
        <w:tc>
          <w:tcPr>
            <w:tcW w:w="3477" w:type="dxa"/>
            <w:shd w:val="clear" w:color="auto" w:fill="auto"/>
            <w:noWrap/>
            <w:vAlign w:val="bottom"/>
            <w:hideMark/>
          </w:tcPr>
          <w:p w14:paraId="689C1E1C" w14:textId="0150254D" w:rsidR="003E6BD6" w:rsidRPr="003E6BD6" w:rsidRDefault="003E6BD6" w:rsidP="00C577D8">
            <w:pPr>
              <w:keepLines w:val="0"/>
              <w:spacing w:before="0" w:after="0"/>
              <w:jc w:val="center"/>
              <w:rPr>
                <w:rFonts w:eastAsia="Times New Roman" w:cs="Calibri"/>
                <w:color w:val="000000"/>
                <w:sz w:val="22"/>
                <w:szCs w:val="22"/>
                <w:lang w:eastAsia="en-NZ"/>
              </w:rPr>
            </w:pPr>
            <w:r w:rsidRPr="003E6BD6">
              <w:rPr>
                <w:rFonts w:eastAsia="Times New Roman" w:cs="Calibri"/>
                <w:color w:val="000000"/>
                <w:sz w:val="22"/>
                <w:szCs w:val="22"/>
                <w:lang w:eastAsia="en-NZ"/>
              </w:rPr>
              <w:t>1</w:t>
            </w:r>
          </w:p>
        </w:tc>
      </w:tr>
    </w:tbl>
    <w:p w14:paraId="20711BBE" w14:textId="77777777" w:rsidR="003E6BD6" w:rsidRPr="003E6BD6" w:rsidRDefault="003E6BD6" w:rsidP="006B78FE">
      <w:pPr>
        <w:pStyle w:val="PlainText"/>
        <w:rPr>
          <w:rFonts w:asciiTheme="minorHAnsi" w:hAnsiTheme="minorHAnsi" w:cstheme="minorHAnsi"/>
          <w:b/>
          <w:sz w:val="22"/>
          <w:szCs w:val="22"/>
          <w:u w:val="single"/>
        </w:rPr>
      </w:pPr>
    </w:p>
    <w:p w14:paraId="7AB3A1EF" w14:textId="4B9163E4" w:rsidR="003E6BD6" w:rsidRPr="003E6BD6" w:rsidRDefault="003E6BD6" w:rsidP="006B78FE">
      <w:pPr>
        <w:pStyle w:val="PlainText"/>
        <w:rPr>
          <w:rFonts w:asciiTheme="minorHAnsi" w:hAnsiTheme="minorHAnsi" w:cstheme="minorHAnsi"/>
          <w:b/>
          <w:sz w:val="22"/>
          <w:szCs w:val="22"/>
          <w:u w:val="single"/>
        </w:rPr>
      </w:pPr>
      <w:r w:rsidRPr="003E6BD6">
        <w:rPr>
          <w:rFonts w:asciiTheme="minorHAnsi" w:hAnsiTheme="minorHAnsi" w:cstheme="minorHAnsi"/>
          <w:b/>
          <w:sz w:val="22"/>
          <w:szCs w:val="22"/>
          <w:u w:val="single"/>
        </w:rPr>
        <w:t xml:space="preserve">List of celebrants </w:t>
      </w:r>
    </w:p>
    <w:p w14:paraId="6CE1331D" w14:textId="4B54ABB0" w:rsidR="003E6BD6" w:rsidRPr="003E6BD6" w:rsidRDefault="003E6BD6" w:rsidP="003E6BD6">
      <w:pPr>
        <w:rPr>
          <w:sz w:val="22"/>
          <w:szCs w:val="22"/>
        </w:rPr>
      </w:pPr>
      <w:r w:rsidRPr="003E6BD6">
        <w:rPr>
          <w:sz w:val="22"/>
          <w:szCs w:val="22"/>
        </w:rPr>
        <w:t>You requested the (approx) top 30 celebrants who officiated the greatest amount of marriages, in the Hawkes Bay from January 2016 to 2019 year to date.</w:t>
      </w:r>
    </w:p>
    <w:p w14:paraId="1672DF24" w14:textId="77777777" w:rsidR="003E6BD6" w:rsidRPr="003E6BD6" w:rsidRDefault="003E6BD6" w:rsidP="003E6BD6">
      <w:pPr>
        <w:rPr>
          <w:sz w:val="22"/>
          <w:szCs w:val="22"/>
        </w:rPr>
      </w:pPr>
      <w:r w:rsidRPr="003E6BD6">
        <w:rPr>
          <w:sz w:val="22"/>
          <w:szCs w:val="22"/>
        </w:rPr>
        <w:t xml:space="preserve">The following list is made up of the 30 celebrants who met this criteria. Celebrant’s names have not been ranked but rather provided to you in alphabetical order. </w:t>
      </w:r>
    </w:p>
    <w:tbl>
      <w:tblPr>
        <w:tblStyle w:val="DIATable"/>
        <w:tblW w:w="0" w:type="auto"/>
        <w:tblLook w:val="04A0" w:firstRow="1" w:lastRow="0" w:firstColumn="1" w:lastColumn="0" w:noHBand="0" w:noVBand="1"/>
      </w:tblPr>
      <w:tblGrid>
        <w:gridCol w:w="4589"/>
        <w:gridCol w:w="4590"/>
      </w:tblGrid>
      <w:tr w:rsidR="003E6BD6" w:rsidRPr="003E6BD6" w14:paraId="008A1FF5" w14:textId="77777777" w:rsidTr="00C577D8">
        <w:trPr>
          <w:cnfStyle w:val="100000000000" w:firstRow="1" w:lastRow="0" w:firstColumn="0" w:lastColumn="0" w:oddVBand="0" w:evenVBand="0" w:oddHBand="0" w:evenHBand="0" w:firstRowFirstColumn="0" w:firstRowLastColumn="0" w:lastRowFirstColumn="0" w:lastRowLastColumn="0"/>
        </w:trPr>
        <w:tc>
          <w:tcPr>
            <w:tcW w:w="9179" w:type="dxa"/>
            <w:gridSpan w:val="2"/>
            <w:shd w:val="clear" w:color="auto" w:fill="42A9B3" w:themeFill="accent1" w:themeFillShade="BF"/>
          </w:tcPr>
          <w:p w14:paraId="2805C603" w14:textId="51DC3327" w:rsidR="003E6BD6" w:rsidRPr="003E6BD6" w:rsidRDefault="003E6BD6" w:rsidP="00C577D8">
            <w:pPr>
              <w:jc w:val="center"/>
              <w:rPr>
                <w:szCs w:val="22"/>
              </w:rPr>
            </w:pPr>
            <w:r w:rsidRPr="003E6BD6">
              <w:rPr>
                <w:szCs w:val="22"/>
              </w:rPr>
              <w:t>Celebrants who performed the most marriages in Hawkes Bay 2016-2019 (up to 31 August)</w:t>
            </w:r>
          </w:p>
        </w:tc>
      </w:tr>
      <w:tr w:rsidR="003E6BD6" w:rsidRPr="003E6BD6" w14:paraId="6DC394B7" w14:textId="77777777" w:rsidTr="00C577D8">
        <w:tc>
          <w:tcPr>
            <w:tcW w:w="4589" w:type="dxa"/>
          </w:tcPr>
          <w:p w14:paraId="4DF8BCB1" w14:textId="1D8C69DD" w:rsidR="003E6BD6" w:rsidRPr="003E6BD6" w:rsidRDefault="003E6BD6" w:rsidP="00C577D8">
            <w:pPr>
              <w:jc w:val="center"/>
              <w:rPr>
                <w:szCs w:val="22"/>
              </w:rPr>
            </w:pPr>
            <w:r w:rsidRPr="003E6BD6">
              <w:rPr>
                <w:szCs w:val="22"/>
              </w:rPr>
              <w:t>Annie Gower</w:t>
            </w:r>
          </w:p>
        </w:tc>
        <w:tc>
          <w:tcPr>
            <w:tcW w:w="4590" w:type="dxa"/>
          </w:tcPr>
          <w:p w14:paraId="5A6B9F1A" w14:textId="66D5A143" w:rsidR="003E6BD6" w:rsidRPr="003E6BD6" w:rsidRDefault="00972EB9" w:rsidP="00C577D8">
            <w:pPr>
              <w:jc w:val="center"/>
              <w:rPr>
                <w:szCs w:val="22"/>
              </w:rPr>
            </w:pPr>
            <w:r w:rsidRPr="003E6BD6">
              <w:rPr>
                <w:szCs w:val="22"/>
              </w:rPr>
              <w:t>Megan Banks</w:t>
            </w:r>
          </w:p>
        </w:tc>
      </w:tr>
      <w:tr w:rsidR="003E6BD6" w:rsidRPr="003E6BD6" w14:paraId="3247E0E9" w14:textId="77777777" w:rsidTr="00C577D8">
        <w:tc>
          <w:tcPr>
            <w:tcW w:w="4589" w:type="dxa"/>
          </w:tcPr>
          <w:p w14:paraId="032D1C62" w14:textId="2EC61482" w:rsidR="003E6BD6" w:rsidRPr="003E6BD6" w:rsidRDefault="003E6BD6" w:rsidP="00C577D8">
            <w:pPr>
              <w:jc w:val="center"/>
              <w:rPr>
                <w:szCs w:val="22"/>
              </w:rPr>
            </w:pPr>
            <w:r w:rsidRPr="003E6BD6">
              <w:rPr>
                <w:szCs w:val="22"/>
              </w:rPr>
              <w:t>Bev Kerr</w:t>
            </w:r>
          </w:p>
        </w:tc>
        <w:tc>
          <w:tcPr>
            <w:tcW w:w="4590" w:type="dxa"/>
          </w:tcPr>
          <w:p w14:paraId="74A67E4A" w14:textId="038B4767" w:rsidR="003E6BD6" w:rsidRPr="003E6BD6" w:rsidRDefault="00972EB9" w:rsidP="00C577D8">
            <w:pPr>
              <w:jc w:val="center"/>
              <w:rPr>
                <w:szCs w:val="22"/>
              </w:rPr>
            </w:pPr>
            <w:r w:rsidRPr="003E6BD6">
              <w:rPr>
                <w:szCs w:val="22"/>
              </w:rPr>
              <w:t>Melissa West</w:t>
            </w:r>
          </w:p>
        </w:tc>
      </w:tr>
      <w:tr w:rsidR="003E6BD6" w:rsidRPr="003E6BD6" w14:paraId="2FCE49EA" w14:textId="77777777" w:rsidTr="00C577D8">
        <w:tc>
          <w:tcPr>
            <w:tcW w:w="4589" w:type="dxa"/>
          </w:tcPr>
          <w:p w14:paraId="0A8C1700" w14:textId="000D952C" w:rsidR="003E6BD6" w:rsidRPr="003E6BD6" w:rsidRDefault="003E6BD6" w:rsidP="00C577D8">
            <w:pPr>
              <w:jc w:val="center"/>
              <w:rPr>
                <w:szCs w:val="22"/>
              </w:rPr>
            </w:pPr>
            <w:r w:rsidRPr="003E6BD6">
              <w:rPr>
                <w:szCs w:val="22"/>
              </w:rPr>
              <w:t>Dave Pipe</w:t>
            </w:r>
          </w:p>
        </w:tc>
        <w:tc>
          <w:tcPr>
            <w:tcW w:w="4590" w:type="dxa"/>
          </w:tcPr>
          <w:p w14:paraId="3B5B11FF" w14:textId="6F392342" w:rsidR="003E6BD6" w:rsidRPr="003E6BD6" w:rsidRDefault="00972EB9" w:rsidP="00C577D8">
            <w:pPr>
              <w:jc w:val="center"/>
              <w:rPr>
                <w:szCs w:val="22"/>
              </w:rPr>
            </w:pPr>
            <w:r w:rsidRPr="003E6BD6">
              <w:rPr>
                <w:szCs w:val="22"/>
              </w:rPr>
              <w:t>Nichola Nicholson</w:t>
            </w:r>
          </w:p>
        </w:tc>
      </w:tr>
      <w:tr w:rsidR="003E6BD6" w:rsidRPr="003E6BD6" w14:paraId="6C45C0A4" w14:textId="77777777" w:rsidTr="00C577D8">
        <w:tc>
          <w:tcPr>
            <w:tcW w:w="4589" w:type="dxa"/>
          </w:tcPr>
          <w:p w14:paraId="17F66D87" w14:textId="24207993" w:rsidR="003E6BD6" w:rsidRPr="003E6BD6" w:rsidRDefault="003E6BD6" w:rsidP="00C577D8">
            <w:pPr>
              <w:jc w:val="center"/>
              <w:rPr>
                <w:szCs w:val="22"/>
              </w:rPr>
            </w:pPr>
            <w:r w:rsidRPr="003E6BD6">
              <w:rPr>
                <w:szCs w:val="22"/>
              </w:rPr>
              <w:t>Fiona Cleary</w:t>
            </w:r>
          </w:p>
        </w:tc>
        <w:tc>
          <w:tcPr>
            <w:tcW w:w="4590" w:type="dxa"/>
          </w:tcPr>
          <w:p w14:paraId="63D48D83" w14:textId="3007D51F" w:rsidR="003E6BD6" w:rsidRPr="003E6BD6" w:rsidRDefault="00972EB9" w:rsidP="00C577D8">
            <w:pPr>
              <w:jc w:val="center"/>
              <w:rPr>
                <w:szCs w:val="22"/>
              </w:rPr>
            </w:pPr>
            <w:r w:rsidRPr="003E6BD6">
              <w:rPr>
                <w:szCs w:val="22"/>
              </w:rPr>
              <w:t>Sandra McNeil</w:t>
            </w:r>
          </w:p>
        </w:tc>
      </w:tr>
      <w:tr w:rsidR="003E6BD6" w:rsidRPr="003E6BD6" w14:paraId="60C3A2AB" w14:textId="77777777" w:rsidTr="00C577D8">
        <w:tc>
          <w:tcPr>
            <w:tcW w:w="4589" w:type="dxa"/>
          </w:tcPr>
          <w:p w14:paraId="4AFC3C8D" w14:textId="0CE4C5E9" w:rsidR="003E6BD6" w:rsidRPr="003E6BD6" w:rsidRDefault="003E6BD6" w:rsidP="00C577D8">
            <w:pPr>
              <w:jc w:val="center"/>
              <w:rPr>
                <w:szCs w:val="22"/>
              </w:rPr>
            </w:pPr>
            <w:r w:rsidRPr="003E6BD6">
              <w:rPr>
                <w:szCs w:val="22"/>
              </w:rPr>
              <w:t>Heather Fletcher</w:t>
            </w:r>
          </w:p>
        </w:tc>
        <w:tc>
          <w:tcPr>
            <w:tcW w:w="4590" w:type="dxa"/>
          </w:tcPr>
          <w:p w14:paraId="49ABD97E" w14:textId="10F05089" w:rsidR="003E6BD6" w:rsidRPr="003E6BD6" w:rsidRDefault="00972EB9" w:rsidP="00C577D8">
            <w:pPr>
              <w:jc w:val="center"/>
              <w:rPr>
                <w:szCs w:val="22"/>
              </w:rPr>
            </w:pPr>
            <w:r w:rsidRPr="003E6BD6">
              <w:rPr>
                <w:szCs w:val="22"/>
              </w:rPr>
              <w:t>Sharon Sanson</w:t>
            </w:r>
          </w:p>
        </w:tc>
      </w:tr>
      <w:tr w:rsidR="003E6BD6" w:rsidRPr="003E6BD6" w14:paraId="2B383789" w14:textId="77777777" w:rsidTr="00C577D8">
        <w:tc>
          <w:tcPr>
            <w:tcW w:w="4589" w:type="dxa"/>
          </w:tcPr>
          <w:p w14:paraId="4C44698A" w14:textId="3F894407" w:rsidR="003E6BD6" w:rsidRPr="003E6BD6" w:rsidRDefault="003E6BD6" w:rsidP="00C577D8">
            <w:pPr>
              <w:jc w:val="center"/>
              <w:rPr>
                <w:szCs w:val="22"/>
              </w:rPr>
            </w:pPr>
            <w:r w:rsidRPr="003E6BD6">
              <w:rPr>
                <w:szCs w:val="22"/>
              </w:rPr>
              <w:t>Jean Hill</w:t>
            </w:r>
          </w:p>
        </w:tc>
        <w:tc>
          <w:tcPr>
            <w:tcW w:w="4590" w:type="dxa"/>
          </w:tcPr>
          <w:p w14:paraId="7791B0CA" w14:textId="3594B7D9" w:rsidR="003E6BD6" w:rsidRPr="003E6BD6" w:rsidRDefault="00972EB9" w:rsidP="00C577D8">
            <w:pPr>
              <w:jc w:val="center"/>
              <w:rPr>
                <w:szCs w:val="22"/>
              </w:rPr>
            </w:pPr>
            <w:r w:rsidRPr="003E6BD6">
              <w:rPr>
                <w:szCs w:val="22"/>
              </w:rPr>
              <w:t>Susanna Clark</w:t>
            </w:r>
          </w:p>
        </w:tc>
      </w:tr>
      <w:tr w:rsidR="003E6BD6" w:rsidRPr="003E6BD6" w14:paraId="0ECC06B2" w14:textId="77777777" w:rsidTr="00C577D8">
        <w:tc>
          <w:tcPr>
            <w:tcW w:w="4589" w:type="dxa"/>
          </w:tcPr>
          <w:p w14:paraId="26B749E1" w14:textId="100385DB" w:rsidR="003E6BD6" w:rsidRPr="003E6BD6" w:rsidRDefault="003E6BD6" w:rsidP="00C577D8">
            <w:pPr>
              <w:jc w:val="center"/>
              <w:rPr>
                <w:szCs w:val="22"/>
              </w:rPr>
            </w:pPr>
            <w:r w:rsidRPr="003E6BD6">
              <w:rPr>
                <w:szCs w:val="22"/>
              </w:rPr>
              <w:t>Joanne Smith</w:t>
            </w:r>
          </w:p>
        </w:tc>
        <w:tc>
          <w:tcPr>
            <w:tcW w:w="4590" w:type="dxa"/>
          </w:tcPr>
          <w:p w14:paraId="6099FEAC" w14:textId="122C701F" w:rsidR="003E6BD6" w:rsidRPr="003E6BD6" w:rsidRDefault="00972EB9" w:rsidP="00C577D8">
            <w:pPr>
              <w:jc w:val="center"/>
              <w:rPr>
                <w:szCs w:val="22"/>
              </w:rPr>
            </w:pPr>
            <w:r w:rsidRPr="003E6BD6">
              <w:rPr>
                <w:szCs w:val="22"/>
              </w:rPr>
              <w:t>Te Huikama Borell</w:t>
            </w:r>
          </w:p>
        </w:tc>
      </w:tr>
      <w:tr w:rsidR="003E6BD6" w:rsidRPr="003E6BD6" w14:paraId="0DE7668A" w14:textId="77777777" w:rsidTr="00C577D8">
        <w:tc>
          <w:tcPr>
            <w:tcW w:w="4589" w:type="dxa"/>
          </w:tcPr>
          <w:p w14:paraId="390F4BBA" w14:textId="576FF2CF" w:rsidR="003E6BD6" w:rsidRPr="003E6BD6" w:rsidRDefault="00972EB9" w:rsidP="00C577D8">
            <w:pPr>
              <w:jc w:val="center"/>
              <w:rPr>
                <w:szCs w:val="22"/>
              </w:rPr>
            </w:pPr>
            <w:r>
              <w:rPr>
                <w:szCs w:val="22"/>
              </w:rPr>
              <w:t xml:space="preserve">John Taylor </w:t>
            </w:r>
          </w:p>
        </w:tc>
        <w:tc>
          <w:tcPr>
            <w:tcW w:w="4590" w:type="dxa"/>
          </w:tcPr>
          <w:p w14:paraId="1AD8E574" w14:textId="6DE7C0A2" w:rsidR="003E6BD6" w:rsidRPr="003E6BD6" w:rsidRDefault="00972EB9" w:rsidP="00C577D8">
            <w:pPr>
              <w:jc w:val="center"/>
              <w:rPr>
                <w:szCs w:val="22"/>
              </w:rPr>
            </w:pPr>
            <w:r w:rsidRPr="003E6BD6">
              <w:rPr>
                <w:szCs w:val="22"/>
              </w:rPr>
              <w:t>Tryphena Cracknell</w:t>
            </w:r>
          </w:p>
        </w:tc>
      </w:tr>
      <w:tr w:rsidR="003E6BD6" w:rsidRPr="003E6BD6" w14:paraId="2D9B7FA3" w14:textId="77777777" w:rsidTr="00C577D8">
        <w:tc>
          <w:tcPr>
            <w:tcW w:w="4589" w:type="dxa"/>
          </w:tcPr>
          <w:p w14:paraId="64148310" w14:textId="35780656" w:rsidR="003E6BD6" w:rsidRPr="003E6BD6" w:rsidRDefault="00972EB9" w:rsidP="00C577D8">
            <w:pPr>
              <w:jc w:val="center"/>
              <w:rPr>
                <w:szCs w:val="22"/>
              </w:rPr>
            </w:pPr>
            <w:r w:rsidRPr="003E6BD6">
              <w:rPr>
                <w:szCs w:val="22"/>
              </w:rPr>
              <w:t>Karen Callaghan</w:t>
            </w:r>
          </w:p>
        </w:tc>
        <w:tc>
          <w:tcPr>
            <w:tcW w:w="4590" w:type="dxa"/>
          </w:tcPr>
          <w:p w14:paraId="01F4F65A" w14:textId="61DE2C1D" w:rsidR="003E6BD6" w:rsidRPr="003E6BD6" w:rsidRDefault="00972EB9" w:rsidP="00C577D8">
            <w:pPr>
              <w:jc w:val="center"/>
              <w:rPr>
                <w:szCs w:val="22"/>
              </w:rPr>
            </w:pPr>
            <w:r w:rsidRPr="003E6BD6">
              <w:rPr>
                <w:szCs w:val="22"/>
              </w:rPr>
              <w:t>Wayne Mowat</w:t>
            </w:r>
          </w:p>
        </w:tc>
      </w:tr>
      <w:tr w:rsidR="003E6BD6" w:rsidRPr="003E6BD6" w14:paraId="37B45E24" w14:textId="77777777" w:rsidTr="00C577D8">
        <w:tc>
          <w:tcPr>
            <w:tcW w:w="4589" w:type="dxa"/>
          </w:tcPr>
          <w:p w14:paraId="032B136C" w14:textId="7D4518D0" w:rsidR="003E6BD6" w:rsidRPr="003E6BD6" w:rsidRDefault="00972EB9" w:rsidP="00C577D8">
            <w:pPr>
              <w:jc w:val="center"/>
              <w:rPr>
                <w:szCs w:val="22"/>
              </w:rPr>
            </w:pPr>
            <w:r w:rsidRPr="003E6BD6">
              <w:rPr>
                <w:szCs w:val="22"/>
              </w:rPr>
              <w:t>Mark Carter</w:t>
            </w:r>
          </w:p>
        </w:tc>
        <w:tc>
          <w:tcPr>
            <w:tcW w:w="4590" w:type="dxa"/>
          </w:tcPr>
          <w:p w14:paraId="2694DB78" w14:textId="0E22F972" w:rsidR="003E6BD6" w:rsidRPr="003E6BD6" w:rsidRDefault="00972EB9" w:rsidP="00C577D8">
            <w:pPr>
              <w:jc w:val="center"/>
              <w:rPr>
                <w:szCs w:val="22"/>
              </w:rPr>
            </w:pPr>
            <w:r w:rsidRPr="003E6BD6">
              <w:rPr>
                <w:szCs w:val="22"/>
              </w:rPr>
              <w:t>Wendy Beauchamp</w:t>
            </w:r>
          </w:p>
        </w:tc>
      </w:tr>
    </w:tbl>
    <w:p w14:paraId="5858390C" w14:textId="2A5A0AEF" w:rsidR="003E6BD6" w:rsidRPr="00721F9B" w:rsidRDefault="006E1257" w:rsidP="006B78FE">
      <w:pPr>
        <w:pStyle w:val="PlainText"/>
        <w:rPr>
          <w:rFonts w:asciiTheme="minorHAnsi" w:hAnsiTheme="minorHAnsi" w:cstheme="minorHAnsi"/>
        </w:rPr>
      </w:pPr>
      <w:r>
        <w:rPr>
          <w:rFonts w:asciiTheme="minorHAnsi" w:hAnsiTheme="minorHAnsi" w:cstheme="minorHAnsi"/>
        </w:rPr>
        <w:t>* There were 10</w:t>
      </w:r>
      <w:bookmarkStart w:id="0" w:name="_GoBack"/>
      <w:bookmarkEnd w:id="0"/>
      <w:r w:rsidR="003E6BD6" w:rsidRPr="00721F9B">
        <w:rPr>
          <w:rFonts w:asciiTheme="minorHAnsi" w:hAnsiTheme="minorHAnsi" w:cstheme="minorHAnsi"/>
        </w:rPr>
        <w:t xml:space="preserve"> celebrants who did not respond to our request to release their name or declined to have their name released </w:t>
      </w:r>
    </w:p>
    <w:p w14:paraId="4B8BE908" w14:textId="0E4C3BF4" w:rsidR="00E638FC" w:rsidRPr="003E6BD6" w:rsidRDefault="00E638FC" w:rsidP="00E638FC">
      <w:pPr>
        <w:rPr>
          <w:sz w:val="22"/>
          <w:szCs w:val="22"/>
        </w:rPr>
      </w:pPr>
      <w:r w:rsidRPr="003E6BD6">
        <w:rPr>
          <w:sz w:val="22"/>
          <w:szCs w:val="22"/>
        </w:rPr>
        <w:lastRenderedPageBreak/>
        <w:t xml:space="preserve">You have the right to seek an investigation and review by the Ombudsman of this decision.  Information about how to make a complaint is available at </w:t>
      </w:r>
      <w:hyperlink r:id="rId13" w:history="1">
        <w:r w:rsidR="00CB60C7" w:rsidRPr="003E6BD6">
          <w:rPr>
            <w:rStyle w:val="Hyperlink"/>
            <w:sz w:val="22"/>
            <w:szCs w:val="22"/>
          </w:rPr>
          <w:t>www.ombudsman.parliament.nz</w:t>
        </w:r>
      </w:hyperlink>
      <w:r w:rsidRPr="003E6BD6">
        <w:rPr>
          <w:sz w:val="22"/>
          <w:szCs w:val="22"/>
        </w:rPr>
        <w:t xml:space="preserve"> or freephone 0800 802 602.</w:t>
      </w:r>
    </w:p>
    <w:p w14:paraId="4B8BE909" w14:textId="1A779615" w:rsidR="00E638FC" w:rsidRPr="003E6BD6" w:rsidRDefault="006E6A68" w:rsidP="00E638FC">
      <w:pPr>
        <w:rPr>
          <w:sz w:val="22"/>
          <w:szCs w:val="22"/>
        </w:rPr>
      </w:pPr>
      <w:r>
        <w:rPr>
          <w:noProof/>
          <w:sz w:val="22"/>
          <w:szCs w:val="22"/>
          <w:lang w:eastAsia="en-NZ"/>
        </w:rPr>
        <mc:AlternateContent>
          <mc:Choice Requires="wpi">
            <w:drawing>
              <wp:anchor distT="0" distB="0" distL="114300" distR="114300" simplePos="0" relativeHeight="251662336" behindDoc="0" locked="0" layoutInCell="1" allowOverlap="1" wp14:anchorId="78C5712D" wp14:editId="69130DB0">
                <wp:simplePos x="0" y="0"/>
                <wp:positionH relativeFrom="column">
                  <wp:posOffset>1656462</wp:posOffset>
                </wp:positionH>
                <wp:positionV relativeFrom="paragraph">
                  <wp:posOffset>245397</wp:posOffset>
                </wp:positionV>
                <wp:extent cx="56520" cy="13320"/>
                <wp:effectExtent l="19050" t="38100" r="19685" b="4445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56520" cy="133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29.85pt;margin-top:18.45pt;width:5.55pt;height:2.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">
                <v:imagedata r:id="rId15" o:title=""/>
              </v:shape>
            </w:pict>
          </mc:Fallback>
        </mc:AlternateContent>
      </w:r>
      <w:r>
        <w:rPr>
          <w:noProof/>
          <w:sz w:val="22"/>
          <w:szCs w:val="22"/>
          <w:lang w:eastAsia="en-NZ"/>
        </w:rPr>
        <mc:AlternateContent>
          <mc:Choice Requires="wpi">
            <w:drawing>
              <wp:anchor distT="0" distB="0" distL="114300" distR="114300" simplePos="0" relativeHeight="251661312" behindDoc="0" locked="0" layoutInCell="1" allowOverlap="1" wp14:anchorId="3C86CCEE" wp14:editId="6C0AAF6E">
                <wp:simplePos x="0" y="0"/>
                <wp:positionH relativeFrom="column">
                  <wp:posOffset>1682742</wp:posOffset>
                </wp:positionH>
                <wp:positionV relativeFrom="paragraph">
                  <wp:posOffset>171957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id="Ink 4" o:spid="_x0000_s1026" type="#_x0000_t75" style="position:absolute;margin-left:131.7pt;margin-top:12.75pt;width:1.65pt;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">
                <v:imagedata r:id="rId17" o:title=""/>
              </v:shape>
            </w:pict>
          </mc:Fallback>
        </mc:AlternateContent>
      </w:r>
      <w:r w:rsidR="00E638FC" w:rsidRPr="003E6BD6">
        <w:rPr>
          <w:sz w:val="22"/>
          <w:szCs w:val="22"/>
        </w:rPr>
        <w:t>Yours sincerely</w:t>
      </w:r>
    </w:p>
    <w:p w14:paraId="4B8BE90A" w14:textId="5A1FD8A3" w:rsidR="00E638FC" w:rsidRPr="003E6BD6" w:rsidRDefault="006E6A68" w:rsidP="00E638FC">
      <w:pPr>
        <w:pStyle w:val="Signoffname"/>
        <w:keepNext/>
        <w:rPr>
          <w:sz w:val="22"/>
          <w:szCs w:val="22"/>
        </w:rPr>
      </w:pPr>
      <w:r>
        <w:rPr>
          <w:noProof/>
          <w:sz w:val="22"/>
          <w:szCs w:val="22"/>
          <w:lang w:eastAsia="en-NZ"/>
        </w:rPr>
        <mc:AlternateContent>
          <mc:Choice Requires="wpi">
            <w:drawing>
              <wp:anchor distT="0" distB="0" distL="114300" distR="114300" simplePos="0" relativeHeight="251660288" behindDoc="0" locked="0" layoutInCell="1" allowOverlap="1" wp14:anchorId="12C6C161" wp14:editId="00199D2A">
                <wp:simplePos x="0" y="0"/>
                <wp:positionH relativeFrom="column">
                  <wp:posOffset>446142</wp:posOffset>
                </wp:positionH>
                <wp:positionV relativeFrom="paragraph">
                  <wp:posOffset>-249623</wp:posOffset>
                </wp:positionV>
                <wp:extent cx="1751760" cy="568800"/>
                <wp:effectExtent l="38100" t="38100" r="39370" b="41275"/>
                <wp:wrapNone/>
                <wp:docPr id="3" name="Ink 3"/>
                <wp:cNvGraphicFramePr/>
                <a:graphic xmlns:a="http://schemas.openxmlformats.org/drawingml/2006/main">
                  <a:graphicData uri="http://schemas.microsoft.com/office/word/2010/wordprocessingInk">
                    <w14:contentPart bwMode="auto" r:id="rId18">
                      <w14:nvContentPartPr>
                        <w14:cNvContentPartPr/>
                      </w14:nvContentPartPr>
                      <w14:xfrm>
                        <a:off x="0" y="0"/>
                        <a:ext cx="1751760" cy="568800"/>
                      </w14:xfrm>
                    </w14:contentPart>
                  </a:graphicData>
                </a:graphic>
              </wp:anchor>
            </w:drawing>
          </mc:Choice>
          <mc:Fallback>
            <w:pict>
              <v:shape id="Ink 3" o:spid="_x0000_s1026" type="#_x0000_t75" style="position:absolute;margin-left:34.25pt;margin-top:-20.35pt;width:139.9pt;height:46.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">
                <v:imagedata r:id="rId19" o:title=""/>
              </v:shape>
            </w:pict>
          </mc:Fallback>
        </mc:AlternateContent>
      </w:r>
    </w:p>
    <w:p w14:paraId="4B8BE90B" w14:textId="14D517F1" w:rsidR="00E638FC" w:rsidRPr="003E6BD6" w:rsidRDefault="006E6A68" w:rsidP="00E638FC">
      <w:pPr>
        <w:pStyle w:val="Signoffname"/>
        <w:keepNext/>
        <w:rPr>
          <w:sz w:val="22"/>
          <w:szCs w:val="22"/>
        </w:rPr>
      </w:pPr>
      <w:r>
        <w:rPr>
          <w:noProof/>
          <w:sz w:val="22"/>
          <w:szCs w:val="22"/>
          <w:lang w:eastAsia="en-NZ"/>
        </w:rPr>
        <mc:AlternateContent>
          <mc:Choice Requires="wpi">
            <w:drawing>
              <wp:anchor distT="0" distB="0" distL="114300" distR="114300" simplePos="0" relativeHeight="251659264" behindDoc="0" locked="0" layoutInCell="1" allowOverlap="1" wp14:anchorId="4E042A4D" wp14:editId="70915B12">
                <wp:simplePos x="0" y="0"/>
                <wp:positionH relativeFrom="column">
                  <wp:posOffset>240222</wp:posOffset>
                </wp:positionH>
                <wp:positionV relativeFrom="paragraph">
                  <wp:posOffset>-91398</wp:posOffset>
                </wp:positionV>
                <wp:extent cx="591480" cy="248760"/>
                <wp:effectExtent l="38100" t="38100" r="37465" b="37465"/>
                <wp:wrapNone/>
                <wp:docPr id="2" name="Ink 2"/>
                <wp:cNvGraphicFramePr/>
                <a:graphic xmlns:a="http://schemas.openxmlformats.org/drawingml/2006/main">
                  <a:graphicData uri="http://schemas.microsoft.com/office/word/2010/wordprocessingInk">
                    <w14:contentPart bwMode="auto" r:id="rId20">
                      <w14:nvContentPartPr>
                        <w14:cNvContentPartPr/>
                      </w14:nvContentPartPr>
                      <w14:xfrm>
                        <a:off x="0" y="0"/>
                        <a:ext cx="591480" cy="248760"/>
                      </w14:xfrm>
                    </w14:contentPart>
                  </a:graphicData>
                </a:graphic>
              </wp:anchor>
            </w:drawing>
          </mc:Choice>
          <mc:Fallback>
            <w:pict>
              <v:shape id="Ink 2" o:spid="_x0000_s1026" type="#_x0000_t75" style="position:absolute;margin-left:18.05pt;margin-top:-7.8pt;width:47.95pt;height:2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">
                <v:imagedata r:id="rId21" o:title=""/>
              </v:shape>
            </w:pict>
          </mc:Fallback>
        </mc:AlternateContent>
      </w:r>
    </w:p>
    <w:p w14:paraId="4B8BE90C" w14:textId="77777777" w:rsidR="00E638FC" w:rsidRPr="003E6BD6" w:rsidRDefault="00E638FC" w:rsidP="00E638FC">
      <w:pPr>
        <w:pStyle w:val="Signoffname"/>
        <w:keepNext/>
        <w:rPr>
          <w:sz w:val="22"/>
          <w:szCs w:val="22"/>
        </w:rPr>
      </w:pPr>
    </w:p>
    <w:p w14:paraId="4B8BE90D" w14:textId="146FDABA" w:rsidR="00E638FC" w:rsidRPr="003E6BD6" w:rsidRDefault="0014027B" w:rsidP="00E638FC">
      <w:pPr>
        <w:pStyle w:val="Signoffname"/>
        <w:keepNext/>
        <w:rPr>
          <w:b w:val="0"/>
          <w:sz w:val="22"/>
          <w:szCs w:val="22"/>
        </w:rPr>
      </w:pPr>
      <w:r>
        <w:rPr>
          <w:b w:val="0"/>
          <w:sz w:val="22"/>
          <w:szCs w:val="22"/>
        </w:rPr>
        <w:t>David Philp</w:t>
      </w:r>
    </w:p>
    <w:p w14:paraId="4B8BE90E" w14:textId="77777777" w:rsidR="00E638FC" w:rsidRPr="003E6BD6" w:rsidRDefault="00E638FC" w:rsidP="00E638FC">
      <w:pPr>
        <w:pStyle w:val="Signoff"/>
        <w:keepNext/>
        <w:rPr>
          <w:sz w:val="22"/>
          <w:szCs w:val="22"/>
        </w:rPr>
      </w:pPr>
      <w:r w:rsidRPr="003E6BD6">
        <w:rPr>
          <w:sz w:val="22"/>
          <w:szCs w:val="22"/>
        </w:rPr>
        <w:t>Manager Branch Development and Support</w:t>
      </w:r>
    </w:p>
    <w:p w14:paraId="4B8BE90F" w14:textId="77777777" w:rsidR="0034204E" w:rsidRPr="003E6BD6" w:rsidRDefault="00E638FC" w:rsidP="0031079E">
      <w:pPr>
        <w:pStyle w:val="Signoff"/>
        <w:rPr>
          <w:sz w:val="22"/>
          <w:szCs w:val="22"/>
        </w:rPr>
      </w:pPr>
      <w:r w:rsidRPr="003E6BD6">
        <w:rPr>
          <w:sz w:val="22"/>
          <w:szCs w:val="22"/>
        </w:rPr>
        <w:t>Service Delivery and Operations</w:t>
      </w:r>
    </w:p>
    <w:sectPr w:rsidR="0034204E" w:rsidRPr="003E6BD6" w:rsidSect="001200D9">
      <w:footerReference w:type="default" r:id="rId22"/>
      <w:headerReference w:type="first" r:id="rId23"/>
      <w:footerReference w:type="first" r:id="rId24"/>
      <w:pgSz w:w="11907" w:h="16840" w:code="9"/>
      <w:pgMar w:top="1191" w:right="1418" w:bottom="992" w:left="1418" w:header="425" w:footer="6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156F2" w14:textId="77777777" w:rsidR="00CE6831" w:rsidRDefault="00CE6831">
      <w:r>
        <w:separator/>
      </w:r>
    </w:p>
  </w:endnote>
  <w:endnote w:type="continuationSeparator" w:id="0">
    <w:p w14:paraId="658355B3" w14:textId="77777777" w:rsidR="00CE6831" w:rsidRDefault="00CE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E915" w14:textId="77777777" w:rsidR="0060277D" w:rsidRPr="002D16C8" w:rsidRDefault="0060277D" w:rsidP="002D16C8">
    <w:pPr>
      <w:pStyle w:val="Footer"/>
      <w:tabs>
        <w:tab w:val="right" w:pos="9071"/>
      </w:tabs>
    </w:pPr>
    <w:r>
      <w:tab/>
      <w:t xml:space="preserve">Page </w:t>
    </w:r>
    <w:fldSimple w:instr=" NUMPAGES   \* MERGEFORMAT ">
      <w:r w:rsidR="006E1257">
        <w:rPr>
          <w:noProof/>
        </w:rPr>
        <w:t>3</w:t>
      </w:r>
    </w:fldSimple>
    <w:r>
      <w:t xml:space="preserve"> of </w:t>
    </w:r>
    <w:fldSimple w:instr=" NUMPAGES   \* MERGEFORMAT ">
      <w:r w:rsidR="006E1257">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E918" w14:textId="77777777" w:rsidR="0060277D" w:rsidRDefault="0060277D" w:rsidP="002D16C8">
    <w:pPr>
      <w:pStyle w:val="Footer"/>
      <w:tabs>
        <w:tab w:val="right" w:pos="9071"/>
      </w:tabs>
      <w:ind w:right="-1"/>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9B42B" w14:textId="77777777" w:rsidR="00CE6831" w:rsidRDefault="00CE6831" w:rsidP="00760B03">
      <w:pPr>
        <w:pStyle w:val="Spacer"/>
      </w:pPr>
      <w:r>
        <w:separator/>
      </w:r>
    </w:p>
    <w:p w14:paraId="6FC1D8AB" w14:textId="77777777" w:rsidR="00CE6831" w:rsidRPr="00760B03" w:rsidRDefault="00CE6831" w:rsidP="00760B03">
      <w:pPr>
        <w:pStyle w:val="Spacer"/>
      </w:pPr>
    </w:p>
  </w:footnote>
  <w:footnote w:type="continuationSeparator" w:id="0">
    <w:p w14:paraId="35C5CE55" w14:textId="77777777" w:rsidR="00CE6831" w:rsidRDefault="00CE6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E916" w14:textId="77777777" w:rsidR="0060277D" w:rsidRDefault="00622D7D" w:rsidP="00622D7D">
    <w:pPr>
      <w:pStyle w:val="Header"/>
      <w:jc w:val="right"/>
    </w:pPr>
    <w:r>
      <w:rPr>
        <w:noProof/>
        <w:lang w:eastAsia="en-NZ"/>
      </w:rPr>
      <w:drawing>
        <wp:inline distT="0" distB="0" distL="0" distR="0" wp14:anchorId="4B8BE919" wp14:editId="4B8BE91A">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p w14:paraId="4B8BE917" w14:textId="77777777" w:rsidR="00622D7D" w:rsidRDefault="00622D7D" w:rsidP="00622D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6">
    <w:nsid w:val="7C257B8B"/>
    <w:multiLevelType w:val="hybridMultilevel"/>
    <w:tmpl w:val="A10261CC"/>
    <w:lvl w:ilvl="0" w:tplc="5C54939C">
      <w:start w:val="1"/>
      <w:numFmt w:val="bullet"/>
      <w:lvlText w:val=""/>
      <w:legacy w:legacy="1" w:legacySpace="0" w:legacyIndent="567"/>
      <w:lvlJc w:val="left"/>
      <w:pPr>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6"/>
  </w:num>
  <w:num w:numId="4">
    <w:abstractNumId w:val="24"/>
  </w:num>
  <w:num w:numId="5">
    <w:abstractNumId w:val="20"/>
  </w:num>
  <w:num w:numId="6">
    <w:abstractNumId w:val="22"/>
  </w:num>
  <w:num w:numId="7">
    <w:abstractNumId w:val="14"/>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5"/>
  </w:num>
  <w:num w:numId="21">
    <w:abstractNumId w:val="23"/>
  </w:num>
  <w:num w:numId="22">
    <w:abstractNumId w:val="21"/>
  </w:num>
  <w:num w:numId="23">
    <w:abstractNumId w:val="17"/>
  </w:num>
  <w:num w:numId="24">
    <w:abstractNumId w:val="15"/>
  </w:num>
  <w:num w:numId="25">
    <w:abstractNumId w:val="12"/>
  </w:num>
  <w:num w:numId="26">
    <w:abstractNumId w:val="10"/>
  </w:num>
  <w:num w:numId="2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FF"/>
    <w:rsid w:val="00003360"/>
    <w:rsid w:val="00020010"/>
    <w:rsid w:val="00034673"/>
    <w:rsid w:val="0003693C"/>
    <w:rsid w:val="000409E2"/>
    <w:rsid w:val="00042C8A"/>
    <w:rsid w:val="00044EA1"/>
    <w:rsid w:val="00054A95"/>
    <w:rsid w:val="00063BB2"/>
    <w:rsid w:val="0007282C"/>
    <w:rsid w:val="00076035"/>
    <w:rsid w:val="00077013"/>
    <w:rsid w:val="00082AA7"/>
    <w:rsid w:val="00091C3A"/>
    <w:rsid w:val="000D2226"/>
    <w:rsid w:val="000E4FBF"/>
    <w:rsid w:val="000E677B"/>
    <w:rsid w:val="000F61AF"/>
    <w:rsid w:val="000F72B0"/>
    <w:rsid w:val="0010171C"/>
    <w:rsid w:val="00102FAD"/>
    <w:rsid w:val="00105F8D"/>
    <w:rsid w:val="0011267A"/>
    <w:rsid w:val="001200D9"/>
    <w:rsid w:val="00122E39"/>
    <w:rsid w:val="0014027B"/>
    <w:rsid w:val="0016433D"/>
    <w:rsid w:val="00193984"/>
    <w:rsid w:val="001A5F55"/>
    <w:rsid w:val="001B7580"/>
    <w:rsid w:val="001C0031"/>
    <w:rsid w:val="001C5076"/>
    <w:rsid w:val="001D0111"/>
    <w:rsid w:val="001F0F09"/>
    <w:rsid w:val="001F2D8D"/>
    <w:rsid w:val="001F4349"/>
    <w:rsid w:val="00205FE8"/>
    <w:rsid w:val="00206BA3"/>
    <w:rsid w:val="00215160"/>
    <w:rsid w:val="00217CA7"/>
    <w:rsid w:val="002224B4"/>
    <w:rsid w:val="00226D5E"/>
    <w:rsid w:val="00233A02"/>
    <w:rsid w:val="00237A3D"/>
    <w:rsid w:val="00240E83"/>
    <w:rsid w:val="002502D1"/>
    <w:rsid w:val="00270344"/>
    <w:rsid w:val="00270EEC"/>
    <w:rsid w:val="002806A2"/>
    <w:rsid w:val="00281485"/>
    <w:rsid w:val="00285593"/>
    <w:rsid w:val="00286F5A"/>
    <w:rsid w:val="00293780"/>
    <w:rsid w:val="00297CC7"/>
    <w:rsid w:val="002A194F"/>
    <w:rsid w:val="002A3E6A"/>
    <w:rsid w:val="002A4BD9"/>
    <w:rsid w:val="002A4C37"/>
    <w:rsid w:val="002A4FE7"/>
    <w:rsid w:val="002B1CEB"/>
    <w:rsid w:val="002C1165"/>
    <w:rsid w:val="002D16C8"/>
    <w:rsid w:val="002E0D49"/>
    <w:rsid w:val="002E48FF"/>
    <w:rsid w:val="0030084C"/>
    <w:rsid w:val="0031079E"/>
    <w:rsid w:val="003129BA"/>
    <w:rsid w:val="003148FC"/>
    <w:rsid w:val="00326B30"/>
    <w:rsid w:val="00330820"/>
    <w:rsid w:val="0034204E"/>
    <w:rsid w:val="0035618A"/>
    <w:rsid w:val="00370FC0"/>
    <w:rsid w:val="00372660"/>
    <w:rsid w:val="00373206"/>
    <w:rsid w:val="003A10DA"/>
    <w:rsid w:val="003A12C8"/>
    <w:rsid w:val="003A12D0"/>
    <w:rsid w:val="003A6FFE"/>
    <w:rsid w:val="003B3A23"/>
    <w:rsid w:val="003C2E65"/>
    <w:rsid w:val="003E5215"/>
    <w:rsid w:val="003E6BD6"/>
    <w:rsid w:val="003F4466"/>
    <w:rsid w:val="003F5886"/>
    <w:rsid w:val="0040020C"/>
    <w:rsid w:val="0040700B"/>
    <w:rsid w:val="00407F54"/>
    <w:rsid w:val="00411341"/>
    <w:rsid w:val="00413966"/>
    <w:rsid w:val="00415CDB"/>
    <w:rsid w:val="0042551E"/>
    <w:rsid w:val="00433AD8"/>
    <w:rsid w:val="004512F2"/>
    <w:rsid w:val="004552A0"/>
    <w:rsid w:val="004554FD"/>
    <w:rsid w:val="00460A83"/>
    <w:rsid w:val="00470FCE"/>
    <w:rsid w:val="00477619"/>
    <w:rsid w:val="00481956"/>
    <w:rsid w:val="00486E6E"/>
    <w:rsid w:val="004A5823"/>
    <w:rsid w:val="004B0AAF"/>
    <w:rsid w:val="004B3924"/>
    <w:rsid w:val="004C4DDD"/>
    <w:rsid w:val="004C6729"/>
    <w:rsid w:val="004D1706"/>
    <w:rsid w:val="004D243F"/>
    <w:rsid w:val="004D7473"/>
    <w:rsid w:val="00510849"/>
    <w:rsid w:val="00512ACB"/>
    <w:rsid w:val="0052216D"/>
    <w:rsid w:val="00526115"/>
    <w:rsid w:val="00533FAF"/>
    <w:rsid w:val="005366B6"/>
    <w:rsid w:val="00561A97"/>
    <w:rsid w:val="00563DAC"/>
    <w:rsid w:val="005675E0"/>
    <w:rsid w:val="00570C00"/>
    <w:rsid w:val="00573346"/>
    <w:rsid w:val="0058206B"/>
    <w:rsid w:val="00585330"/>
    <w:rsid w:val="00585690"/>
    <w:rsid w:val="0058622C"/>
    <w:rsid w:val="00592A8C"/>
    <w:rsid w:val="00594190"/>
    <w:rsid w:val="00595B33"/>
    <w:rsid w:val="0059662F"/>
    <w:rsid w:val="005B77CC"/>
    <w:rsid w:val="005E4B13"/>
    <w:rsid w:val="005E4C02"/>
    <w:rsid w:val="005F01DF"/>
    <w:rsid w:val="005F2097"/>
    <w:rsid w:val="005F7FF8"/>
    <w:rsid w:val="00600CA4"/>
    <w:rsid w:val="00602416"/>
    <w:rsid w:val="0060277D"/>
    <w:rsid w:val="006041F2"/>
    <w:rsid w:val="00604DD3"/>
    <w:rsid w:val="00617DFD"/>
    <w:rsid w:val="00622D7D"/>
    <w:rsid w:val="006244E3"/>
    <w:rsid w:val="00630829"/>
    <w:rsid w:val="00662716"/>
    <w:rsid w:val="00677284"/>
    <w:rsid w:val="00677B13"/>
    <w:rsid w:val="00677F4E"/>
    <w:rsid w:val="00681A08"/>
    <w:rsid w:val="00685ECF"/>
    <w:rsid w:val="006875B8"/>
    <w:rsid w:val="00687CEA"/>
    <w:rsid w:val="00695B75"/>
    <w:rsid w:val="006A1A95"/>
    <w:rsid w:val="006A38B7"/>
    <w:rsid w:val="006A59CA"/>
    <w:rsid w:val="006B1CB2"/>
    <w:rsid w:val="006B1DD1"/>
    <w:rsid w:val="006B3396"/>
    <w:rsid w:val="006B78FE"/>
    <w:rsid w:val="006D638F"/>
    <w:rsid w:val="006E1257"/>
    <w:rsid w:val="006E6A68"/>
    <w:rsid w:val="006E7BF7"/>
    <w:rsid w:val="006F1F7B"/>
    <w:rsid w:val="007068C8"/>
    <w:rsid w:val="00715B8F"/>
    <w:rsid w:val="00721F9B"/>
    <w:rsid w:val="0073106E"/>
    <w:rsid w:val="00740BEF"/>
    <w:rsid w:val="00756BB7"/>
    <w:rsid w:val="0075764B"/>
    <w:rsid w:val="00760B03"/>
    <w:rsid w:val="00760C01"/>
    <w:rsid w:val="00761293"/>
    <w:rsid w:val="00764DF7"/>
    <w:rsid w:val="00767C04"/>
    <w:rsid w:val="007736A2"/>
    <w:rsid w:val="00792438"/>
    <w:rsid w:val="007A6226"/>
    <w:rsid w:val="007D1918"/>
    <w:rsid w:val="00810027"/>
    <w:rsid w:val="0082264B"/>
    <w:rsid w:val="00826308"/>
    <w:rsid w:val="0082765B"/>
    <w:rsid w:val="00834327"/>
    <w:rsid w:val="00835BD7"/>
    <w:rsid w:val="00843D71"/>
    <w:rsid w:val="00847324"/>
    <w:rsid w:val="00864B5C"/>
    <w:rsid w:val="00870045"/>
    <w:rsid w:val="00870769"/>
    <w:rsid w:val="00873588"/>
    <w:rsid w:val="00876E5F"/>
    <w:rsid w:val="00890CE4"/>
    <w:rsid w:val="008B41B8"/>
    <w:rsid w:val="008C3187"/>
    <w:rsid w:val="008C5E4F"/>
    <w:rsid w:val="008D4B44"/>
    <w:rsid w:val="008D63B7"/>
    <w:rsid w:val="008D6A03"/>
    <w:rsid w:val="008E2DC4"/>
    <w:rsid w:val="008E7FEE"/>
    <w:rsid w:val="008F67F5"/>
    <w:rsid w:val="008F6BCE"/>
    <w:rsid w:val="00900D4B"/>
    <w:rsid w:val="00904C4C"/>
    <w:rsid w:val="009061A1"/>
    <w:rsid w:val="009170B9"/>
    <w:rsid w:val="00927482"/>
    <w:rsid w:val="009364C3"/>
    <w:rsid w:val="0094256C"/>
    <w:rsid w:val="0095112B"/>
    <w:rsid w:val="00953F68"/>
    <w:rsid w:val="009553EA"/>
    <w:rsid w:val="00964376"/>
    <w:rsid w:val="00964F6A"/>
    <w:rsid w:val="00972EB9"/>
    <w:rsid w:val="00973A6D"/>
    <w:rsid w:val="00984F5F"/>
    <w:rsid w:val="009865AA"/>
    <w:rsid w:val="00987080"/>
    <w:rsid w:val="0098765A"/>
    <w:rsid w:val="009968B0"/>
    <w:rsid w:val="009A50A2"/>
    <w:rsid w:val="009A6CB2"/>
    <w:rsid w:val="009B03D6"/>
    <w:rsid w:val="009B0982"/>
    <w:rsid w:val="009B439B"/>
    <w:rsid w:val="009B4C99"/>
    <w:rsid w:val="009D28CF"/>
    <w:rsid w:val="009D5635"/>
    <w:rsid w:val="009E5D36"/>
    <w:rsid w:val="009E7CA0"/>
    <w:rsid w:val="00A04392"/>
    <w:rsid w:val="00A16003"/>
    <w:rsid w:val="00A167D7"/>
    <w:rsid w:val="00A24FBB"/>
    <w:rsid w:val="00A42ED2"/>
    <w:rsid w:val="00A44B33"/>
    <w:rsid w:val="00A4665B"/>
    <w:rsid w:val="00A50E00"/>
    <w:rsid w:val="00A52529"/>
    <w:rsid w:val="00A53624"/>
    <w:rsid w:val="00A5766B"/>
    <w:rsid w:val="00A863E3"/>
    <w:rsid w:val="00A96FF7"/>
    <w:rsid w:val="00A97555"/>
    <w:rsid w:val="00AA339D"/>
    <w:rsid w:val="00AB2DD2"/>
    <w:rsid w:val="00AB3A92"/>
    <w:rsid w:val="00AB45B3"/>
    <w:rsid w:val="00AB478B"/>
    <w:rsid w:val="00AB4AD9"/>
    <w:rsid w:val="00AD6E77"/>
    <w:rsid w:val="00AD7A25"/>
    <w:rsid w:val="00AF3A5A"/>
    <w:rsid w:val="00AF5218"/>
    <w:rsid w:val="00B0480E"/>
    <w:rsid w:val="00B1017D"/>
    <w:rsid w:val="00B1026A"/>
    <w:rsid w:val="00B16B5F"/>
    <w:rsid w:val="00B21166"/>
    <w:rsid w:val="00B263AE"/>
    <w:rsid w:val="00B47091"/>
    <w:rsid w:val="00B6245A"/>
    <w:rsid w:val="00B62C3E"/>
    <w:rsid w:val="00B645DE"/>
    <w:rsid w:val="00B65857"/>
    <w:rsid w:val="00B66698"/>
    <w:rsid w:val="00B704A9"/>
    <w:rsid w:val="00B745DC"/>
    <w:rsid w:val="00B84350"/>
    <w:rsid w:val="00B855A6"/>
    <w:rsid w:val="00B91098"/>
    <w:rsid w:val="00B91904"/>
    <w:rsid w:val="00B92735"/>
    <w:rsid w:val="00B969ED"/>
    <w:rsid w:val="00BB16AF"/>
    <w:rsid w:val="00BB60C6"/>
    <w:rsid w:val="00BC6A06"/>
    <w:rsid w:val="00BD137C"/>
    <w:rsid w:val="00BE7E4A"/>
    <w:rsid w:val="00BF7677"/>
    <w:rsid w:val="00C00A5E"/>
    <w:rsid w:val="00C03596"/>
    <w:rsid w:val="00C15A13"/>
    <w:rsid w:val="00C238D9"/>
    <w:rsid w:val="00C24A9D"/>
    <w:rsid w:val="00C2677E"/>
    <w:rsid w:val="00C2681B"/>
    <w:rsid w:val="00C27963"/>
    <w:rsid w:val="00C31542"/>
    <w:rsid w:val="00C33FFE"/>
    <w:rsid w:val="00C40838"/>
    <w:rsid w:val="00C53362"/>
    <w:rsid w:val="00C6078D"/>
    <w:rsid w:val="00C657CF"/>
    <w:rsid w:val="00C73DE7"/>
    <w:rsid w:val="00C80D62"/>
    <w:rsid w:val="00C86517"/>
    <w:rsid w:val="00C91DA5"/>
    <w:rsid w:val="00C96BFD"/>
    <w:rsid w:val="00CA5358"/>
    <w:rsid w:val="00CA5BC9"/>
    <w:rsid w:val="00CB60C7"/>
    <w:rsid w:val="00CC16CA"/>
    <w:rsid w:val="00CD502A"/>
    <w:rsid w:val="00CD79B1"/>
    <w:rsid w:val="00CE6831"/>
    <w:rsid w:val="00CF12CF"/>
    <w:rsid w:val="00CF5F49"/>
    <w:rsid w:val="00D05D09"/>
    <w:rsid w:val="00D060D2"/>
    <w:rsid w:val="00D242CD"/>
    <w:rsid w:val="00D341C3"/>
    <w:rsid w:val="00D42843"/>
    <w:rsid w:val="00D5152A"/>
    <w:rsid w:val="00D65145"/>
    <w:rsid w:val="00D70851"/>
    <w:rsid w:val="00D74314"/>
    <w:rsid w:val="00D92505"/>
    <w:rsid w:val="00DA267C"/>
    <w:rsid w:val="00DA5101"/>
    <w:rsid w:val="00DA79EF"/>
    <w:rsid w:val="00DB0C0B"/>
    <w:rsid w:val="00DB3B74"/>
    <w:rsid w:val="00DB6017"/>
    <w:rsid w:val="00DC5870"/>
    <w:rsid w:val="00DD0384"/>
    <w:rsid w:val="00DD0901"/>
    <w:rsid w:val="00DE16B6"/>
    <w:rsid w:val="00DE36CA"/>
    <w:rsid w:val="00DE7C32"/>
    <w:rsid w:val="00DE7E63"/>
    <w:rsid w:val="00DF77C1"/>
    <w:rsid w:val="00E33095"/>
    <w:rsid w:val="00E367C5"/>
    <w:rsid w:val="00E37E71"/>
    <w:rsid w:val="00E42847"/>
    <w:rsid w:val="00E46064"/>
    <w:rsid w:val="00E56B6A"/>
    <w:rsid w:val="00E604A1"/>
    <w:rsid w:val="00E638FC"/>
    <w:rsid w:val="00E73AA8"/>
    <w:rsid w:val="00E80228"/>
    <w:rsid w:val="00E978A8"/>
    <w:rsid w:val="00EA2ED4"/>
    <w:rsid w:val="00EA491A"/>
    <w:rsid w:val="00EA5C76"/>
    <w:rsid w:val="00EA6D1A"/>
    <w:rsid w:val="00EB1583"/>
    <w:rsid w:val="00EC23FB"/>
    <w:rsid w:val="00ED1A73"/>
    <w:rsid w:val="00ED7681"/>
    <w:rsid w:val="00EF63C6"/>
    <w:rsid w:val="00F034FB"/>
    <w:rsid w:val="00F05606"/>
    <w:rsid w:val="00F105F5"/>
    <w:rsid w:val="00F1075A"/>
    <w:rsid w:val="00F22E82"/>
    <w:rsid w:val="00F313D7"/>
    <w:rsid w:val="00F337BF"/>
    <w:rsid w:val="00F33D14"/>
    <w:rsid w:val="00F35F01"/>
    <w:rsid w:val="00F473B6"/>
    <w:rsid w:val="00F52E57"/>
    <w:rsid w:val="00F53E06"/>
    <w:rsid w:val="00F54188"/>
    <w:rsid w:val="00F54CC0"/>
    <w:rsid w:val="00F727A5"/>
    <w:rsid w:val="00F80AAF"/>
    <w:rsid w:val="00F847A9"/>
    <w:rsid w:val="00F924A3"/>
    <w:rsid w:val="00F938B8"/>
    <w:rsid w:val="00FA5FE9"/>
    <w:rsid w:val="00FA67D2"/>
    <w:rsid w:val="00FB302F"/>
    <w:rsid w:val="00FB5A92"/>
    <w:rsid w:val="00FC1C69"/>
    <w:rsid w:val="00FC3739"/>
    <w:rsid w:val="00FC7574"/>
    <w:rsid w:val="00FD03C0"/>
    <w:rsid w:val="00FE2AA0"/>
    <w:rsid w:val="00FE5AD9"/>
    <w:rsid w:val="00FE7A33"/>
    <w:rsid w:val="0A3B08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8B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193984"/>
    <w:pPr>
      <w:keepLines/>
    </w:pPr>
    <w:rPr>
      <w:rFonts w:eastAsiaTheme="minorHAnsi"/>
      <w:lang w:eastAsia="en-US"/>
    </w:rPr>
  </w:style>
  <w:style w:type="paragraph" w:styleId="Heading1">
    <w:name w:val="heading 1"/>
    <w:basedOn w:val="Normal"/>
    <w:next w:val="Normal"/>
    <w:link w:val="Heading1Char"/>
    <w:semiHidden/>
    <w:qFormat/>
    <w:rsid w:val="00054A95"/>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054A95"/>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54A95"/>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54A95"/>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54A95"/>
    <w:pPr>
      <w:keepNext/>
      <w:spacing w:before="360"/>
      <w:outlineLvl w:val="4"/>
    </w:pPr>
    <w:rPr>
      <w:b/>
      <w:bCs/>
      <w:iCs/>
      <w:szCs w:val="26"/>
    </w:rPr>
  </w:style>
  <w:style w:type="paragraph" w:styleId="Heading6">
    <w:name w:val="heading 6"/>
    <w:basedOn w:val="Normal"/>
    <w:next w:val="Normal"/>
    <w:link w:val="Heading6Char"/>
    <w:uiPriority w:val="1"/>
    <w:semiHidden/>
    <w:qFormat/>
    <w:rsid w:val="00054A95"/>
    <w:pPr>
      <w:spacing w:before="360"/>
      <w:outlineLvl w:val="5"/>
    </w:pPr>
    <w:rPr>
      <w:b/>
      <w:bCs/>
      <w:i/>
      <w:szCs w:val="22"/>
    </w:rPr>
  </w:style>
  <w:style w:type="paragraph" w:styleId="Heading7">
    <w:name w:val="heading 7"/>
    <w:basedOn w:val="Normal"/>
    <w:next w:val="Normal"/>
    <w:uiPriority w:val="99"/>
    <w:semiHidden/>
    <w:qFormat/>
    <w:rsid w:val="00054A95"/>
    <w:pPr>
      <w:spacing w:after="60"/>
      <w:outlineLvl w:val="6"/>
    </w:pPr>
  </w:style>
  <w:style w:type="paragraph" w:styleId="Heading8">
    <w:name w:val="heading 8"/>
    <w:basedOn w:val="Normal"/>
    <w:next w:val="Normal"/>
    <w:uiPriority w:val="99"/>
    <w:semiHidden/>
    <w:qFormat/>
    <w:rsid w:val="00054A95"/>
    <w:pPr>
      <w:spacing w:after="60"/>
      <w:outlineLvl w:val="7"/>
    </w:pPr>
    <w:rPr>
      <w:i/>
      <w:iCs/>
    </w:rPr>
  </w:style>
  <w:style w:type="paragraph" w:styleId="Heading9">
    <w:name w:val="heading 9"/>
    <w:basedOn w:val="Normal"/>
    <w:next w:val="Normal"/>
    <w:uiPriority w:val="99"/>
    <w:semiHidden/>
    <w:qFormat/>
    <w:rsid w:val="00054A95"/>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0277D"/>
    <w:pPr>
      <w:spacing w:before="0" w:after="360"/>
    </w:pPr>
  </w:style>
  <w:style w:type="paragraph" w:styleId="E-mailSignature">
    <w:name w:val="E-mail Signature"/>
    <w:basedOn w:val="Normal"/>
    <w:uiPriority w:val="99"/>
    <w:semiHidden/>
    <w:rsid w:val="005675E0"/>
  </w:style>
  <w:style w:type="character" w:styleId="Emphasis">
    <w:name w:val="Emphasis"/>
    <w:uiPriority w:val="99"/>
    <w:semiHidden/>
    <w:qFormat/>
    <w:rsid w:val="00054A95"/>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E367C5"/>
    <w:pPr>
      <w:spacing w:before="40" w:after="40"/>
      <w:contextualSpacing/>
    </w:pPr>
    <w:rPr>
      <w:i/>
      <w:sz w:val="18"/>
    </w:rPr>
  </w:style>
  <w:style w:type="paragraph" w:styleId="Header">
    <w:name w:val="header"/>
    <w:basedOn w:val="Normal"/>
    <w:rsid w:val="001200D9"/>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054A95"/>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054A95"/>
    <w:rPr>
      <w:b/>
      <w:bCs/>
    </w:rPr>
  </w:style>
  <w:style w:type="paragraph" w:styleId="Subtitle">
    <w:name w:val="Subtitle"/>
    <w:basedOn w:val="Normal"/>
    <w:uiPriority w:val="1"/>
    <w:semiHidden/>
    <w:qFormat/>
    <w:rsid w:val="00054A95"/>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54A95"/>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6437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054A95"/>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054A95"/>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054A9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54A95"/>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054A95"/>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592A8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54A95"/>
    <w:rPr>
      <w:i/>
      <w:iCs/>
    </w:rPr>
  </w:style>
  <w:style w:type="character" w:styleId="IntenseEmphasis">
    <w:name w:val="Intense Emphasis"/>
    <w:uiPriority w:val="99"/>
    <w:semiHidden/>
    <w:qFormat/>
    <w:rsid w:val="00054A95"/>
    <w:rPr>
      <w:b/>
      <w:i/>
    </w:rPr>
  </w:style>
  <w:style w:type="paragraph" w:styleId="ListParagraph">
    <w:name w:val="List Paragraph"/>
    <w:basedOn w:val="List123"/>
    <w:uiPriority w:val="34"/>
    <w:semiHidden/>
    <w:qFormat/>
    <w:rsid w:val="00054A95"/>
    <w:pPr>
      <w:numPr>
        <w:numId w:val="0"/>
      </w:numPr>
    </w:pPr>
  </w:style>
  <w:style w:type="character" w:customStyle="1" w:styleId="Heading5Char">
    <w:name w:val="Heading 5 Char"/>
    <w:basedOn w:val="DefaultParagraphFont"/>
    <w:link w:val="Heading5"/>
    <w:uiPriority w:val="1"/>
    <w:semiHidden/>
    <w:rsid w:val="00054A95"/>
    <w:rPr>
      <w:rFonts w:eastAsiaTheme="minorHAnsi"/>
      <w:b/>
      <w:bCs/>
      <w:iCs/>
      <w:szCs w:val="26"/>
      <w:lang w:eastAsia="en-US"/>
    </w:rPr>
  </w:style>
  <w:style w:type="character" w:styleId="SubtleReference">
    <w:name w:val="Subtle Reference"/>
    <w:basedOn w:val="DefaultParagraphFont"/>
    <w:uiPriority w:val="99"/>
    <w:semiHidden/>
    <w:qFormat/>
    <w:rsid w:val="00054A95"/>
    <w:rPr>
      <w:rFonts w:ascii="Calibri" w:hAnsi="Calibri"/>
      <w:smallCaps/>
      <w:color w:val="A42F13" w:themeColor="accent2"/>
      <w:u w:val="single"/>
    </w:rPr>
  </w:style>
  <w:style w:type="character" w:styleId="BookTitle">
    <w:name w:val="Book Title"/>
    <w:basedOn w:val="DefaultParagraphFont"/>
    <w:uiPriority w:val="33"/>
    <w:semiHidden/>
    <w:qFormat/>
    <w:rsid w:val="00054A95"/>
    <w:rPr>
      <w:rFonts w:ascii="Calibri" w:hAnsi="Calibri"/>
      <w:b/>
      <w:bCs/>
      <w:smallCaps/>
      <w:spacing w:val="5"/>
    </w:rPr>
  </w:style>
  <w:style w:type="character" w:styleId="IntenseReference">
    <w:name w:val="Intense Reference"/>
    <w:basedOn w:val="DefaultParagraphFont"/>
    <w:uiPriority w:val="99"/>
    <w:semiHidden/>
    <w:qFormat/>
    <w:rsid w:val="00054A95"/>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054A95"/>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54A95"/>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054A95"/>
    <w:pPr>
      <w:spacing w:before="40" w:after="40"/>
    </w:pPr>
    <w:rPr>
      <w:sz w:val="22"/>
    </w:rPr>
  </w:style>
  <w:style w:type="character" w:customStyle="1" w:styleId="Heading6Char">
    <w:name w:val="Heading 6 Char"/>
    <w:basedOn w:val="DefaultParagraphFont"/>
    <w:link w:val="Heading6"/>
    <w:uiPriority w:val="1"/>
    <w:semiHidden/>
    <w:rsid w:val="00054A95"/>
    <w:rPr>
      <w:rFonts w:eastAsiaTheme="minorHAnsi"/>
      <w:b/>
      <w:bCs/>
      <w:i/>
      <w:szCs w:val="22"/>
      <w:lang w:eastAsia="en-US"/>
    </w:rPr>
  </w:style>
  <w:style w:type="paragraph" w:customStyle="1" w:styleId="ListABClevel3">
    <w:name w:val="List A B C level 3"/>
    <w:basedOn w:val="Normal"/>
    <w:uiPriority w:val="1"/>
    <w:semiHidden/>
    <w:qFormat/>
    <w:rsid w:val="00054A95"/>
    <w:pPr>
      <w:numPr>
        <w:ilvl w:val="2"/>
        <w:numId w:val="20"/>
      </w:numPr>
      <w:spacing w:before="80" w:after="80"/>
    </w:pPr>
  </w:style>
  <w:style w:type="paragraph" w:customStyle="1" w:styleId="List123level2">
    <w:name w:val="List 1 2 3 level 2"/>
    <w:basedOn w:val="Normal"/>
    <w:uiPriority w:val="1"/>
    <w:semiHidden/>
    <w:qFormat/>
    <w:rsid w:val="00054A95"/>
    <w:pPr>
      <w:numPr>
        <w:ilvl w:val="1"/>
        <w:numId w:val="21"/>
      </w:numPr>
      <w:spacing w:before="80" w:after="80"/>
    </w:pPr>
  </w:style>
  <w:style w:type="paragraph" w:customStyle="1" w:styleId="List123level3">
    <w:name w:val="List 1 2 3 level 3"/>
    <w:basedOn w:val="Normal"/>
    <w:uiPriority w:val="1"/>
    <w:semiHidden/>
    <w:qFormat/>
    <w:rsid w:val="00054A95"/>
    <w:pPr>
      <w:numPr>
        <w:ilvl w:val="2"/>
        <w:numId w:val="21"/>
      </w:numPr>
      <w:spacing w:before="80" w:after="80"/>
    </w:pPr>
  </w:style>
  <w:style w:type="paragraph" w:customStyle="1" w:styleId="Legislationsection">
    <w:name w:val="Legislation section"/>
    <w:basedOn w:val="Normal"/>
    <w:semiHidden/>
    <w:qFormat/>
    <w:rsid w:val="00054A95"/>
    <w:pPr>
      <w:keepNext/>
      <w:numPr>
        <w:numId w:val="23"/>
      </w:numPr>
      <w:tabs>
        <w:tab w:val="left" w:pos="567"/>
      </w:tabs>
      <w:spacing w:after="60"/>
    </w:pPr>
    <w:rPr>
      <w:b/>
      <w:sz w:val="22"/>
    </w:rPr>
  </w:style>
  <w:style w:type="paragraph" w:customStyle="1" w:styleId="Legislationnumber">
    <w:name w:val="Legislation number"/>
    <w:basedOn w:val="Normal"/>
    <w:semiHidden/>
    <w:qFormat/>
    <w:rsid w:val="00054A95"/>
    <w:pPr>
      <w:numPr>
        <w:numId w:val="22"/>
      </w:numPr>
      <w:tabs>
        <w:tab w:val="left" w:pos="567"/>
      </w:tabs>
      <w:spacing w:before="60" w:after="60"/>
    </w:pPr>
    <w:rPr>
      <w:sz w:val="22"/>
    </w:rPr>
  </w:style>
  <w:style w:type="paragraph" w:customStyle="1" w:styleId="Legislationa">
    <w:name w:val="Legislation (a)"/>
    <w:basedOn w:val="Normal"/>
    <w:semiHidden/>
    <w:qFormat/>
    <w:rsid w:val="00054A95"/>
    <w:pPr>
      <w:numPr>
        <w:ilvl w:val="2"/>
        <w:numId w:val="23"/>
      </w:numPr>
      <w:spacing w:before="60" w:after="60"/>
    </w:pPr>
    <w:rPr>
      <w:sz w:val="22"/>
    </w:rPr>
  </w:style>
  <w:style w:type="paragraph" w:customStyle="1" w:styleId="Legislationi">
    <w:name w:val="Legislation (i)"/>
    <w:basedOn w:val="Normal"/>
    <w:semiHidden/>
    <w:qFormat/>
    <w:rsid w:val="00054A95"/>
    <w:pPr>
      <w:numPr>
        <w:ilvl w:val="3"/>
        <w:numId w:val="23"/>
      </w:numPr>
      <w:spacing w:before="60" w:after="60"/>
    </w:pPr>
    <w:rPr>
      <w:sz w:val="22"/>
    </w:rPr>
  </w:style>
  <w:style w:type="paragraph" w:customStyle="1" w:styleId="Numberedparaindentonly">
    <w:name w:val="Numbered para indent only"/>
    <w:basedOn w:val="Normal"/>
    <w:semiHidden/>
    <w:qFormat/>
    <w:rsid w:val="00054A95"/>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054A95"/>
    <w:pPr>
      <w:spacing w:before="0" w:after="0"/>
    </w:pPr>
  </w:style>
  <w:style w:type="paragraph" w:customStyle="1" w:styleId="Page">
    <w:name w:val="Page"/>
    <w:basedOn w:val="Spacer"/>
    <w:semiHidden/>
    <w:qFormat/>
    <w:rsid w:val="00054A95"/>
    <w:pPr>
      <w:jc w:val="right"/>
    </w:pPr>
    <w:rPr>
      <w:color w:val="000000" w:themeColor="text1"/>
    </w:rPr>
  </w:style>
  <w:style w:type="table" w:customStyle="1" w:styleId="Blanktable">
    <w:name w:val="Blank table"/>
    <w:basedOn w:val="TableNormal"/>
    <w:uiPriority w:val="99"/>
    <w:rsid w:val="00677284"/>
    <w:pPr>
      <w:spacing w:before="40" w:after="40"/>
    </w:pPr>
    <w:rPr>
      <w:sz w:val="22"/>
    </w:rPr>
    <w:tblPr>
      <w:tblInd w:w="108" w:type="dxa"/>
    </w:tblPr>
    <w:tblStylePr w:type="firstRow">
      <w:pPr>
        <w:wordWrap/>
        <w:spacing w:beforeLines="0" w:before="40" w:beforeAutospacing="0" w:afterLines="0" w:after="40" w:afterAutospacing="0" w:line="240" w:lineRule="auto"/>
      </w:pPr>
      <w:rPr>
        <w:rFonts w:ascii="Calibri" w:hAnsi="Calibri"/>
        <w:caps w:val="0"/>
        <w:smallCaps w:val="0"/>
        <w:strike w:val="0"/>
        <w:dstrike w:val="0"/>
        <w:vanish w:val="0"/>
        <w:sz w:val="22"/>
        <w:vertAlign w:val="baseline"/>
      </w:rPr>
    </w:tblStylePr>
  </w:style>
  <w:style w:type="paragraph" w:customStyle="1" w:styleId="Dear">
    <w:name w:val="Dear"/>
    <w:basedOn w:val="Normal"/>
    <w:qFormat/>
    <w:rsid w:val="00A96FF7"/>
    <w:pPr>
      <w:spacing w:before="640"/>
    </w:pPr>
  </w:style>
  <w:style w:type="paragraph" w:customStyle="1" w:styleId="Subject">
    <w:name w:val="Subject"/>
    <w:basedOn w:val="Normal"/>
    <w:next w:val="Normal"/>
    <w:semiHidden/>
    <w:qFormat/>
    <w:rsid w:val="008E2DC4"/>
    <w:pPr>
      <w:spacing w:before="360" w:after="120"/>
    </w:pPr>
    <w:rPr>
      <w:b/>
    </w:rPr>
  </w:style>
  <w:style w:type="paragraph" w:customStyle="1" w:styleId="Yourssincerely">
    <w:name w:val="Yours sincerely"/>
    <w:basedOn w:val="Normal"/>
    <w:next w:val="Normal"/>
    <w:qFormat/>
    <w:rsid w:val="00964376"/>
    <w:pPr>
      <w:spacing w:before="360" w:after="1200"/>
    </w:pPr>
  </w:style>
  <w:style w:type="paragraph" w:customStyle="1" w:styleId="Signoffname">
    <w:name w:val="Sign off name"/>
    <w:basedOn w:val="Normal"/>
    <w:qFormat/>
    <w:rsid w:val="008E2DC4"/>
    <w:pPr>
      <w:spacing w:before="0" w:after="0"/>
    </w:pPr>
    <w:rPr>
      <w:b/>
    </w:rPr>
  </w:style>
  <w:style w:type="paragraph" w:customStyle="1" w:styleId="DIAaddressblock">
    <w:name w:val="DIA address block"/>
    <w:basedOn w:val="Normal"/>
    <w:qFormat/>
    <w:rsid w:val="00677284"/>
    <w:pPr>
      <w:spacing w:before="40" w:after="40"/>
      <w:jc w:val="right"/>
    </w:pPr>
    <w:rPr>
      <w:sz w:val="20"/>
      <w:szCs w:val="20"/>
    </w:rPr>
  </w:style>
  <w:style w:type="paragraph" w:customStyle="1" w:styleId="Recipientsdetails">
    <w:name w:val="Recipient's details"/>
    <w:basedOn w:val="Normal"/>
    <w:qFormat/>
    <w:rsid w:val="00122E39"/>
    <w:pPr>
      <w:contextualSpacing/>
    </w:pPr>
  </w:style>
  <w:style w:type="paragraph" w:customStyle="1" w:styleId="Signoff">
    <w:name w:val="Sign off"/>
    <w:basedOn w:val="Normal"/>
    <w:qFormat/>
    <w:rsid w:val="008E2DC4"/>
    <w:pPr>
      <w:spacing w:before="0" w:after="0"/>
    </w:pPr>
  </w:style>
  <w:style w:type="table" w:customStyle="1" w:styleId="DIAletterheadings">
    <w:name w:val="DIA letter headings"/>
    <w:basedOn w:val="TableNormal"/>
    <w:uiPriority w:val="99"/>
    <w:rsid w:val="00122E39"/>
    <w:pPr>
      <w:spacing w:before="0" w:after="0"/>
    </w:pPr>
    <w:tblPr/>
    <w:tblStylePr w:type="firstCol">
      <w:rPr>
        <w:sz w:val="24"/>
      </w:rPr>
    </w:tblStylePr>
    <w:tblStylePr w:type="lastCol">
      <w:rPr>
        <w:sz w:val="20"/>
      </w:rPr>
    </w:tblStylePr>
  </w:style>
  <w:style w:type="paragraph" w:customStyle="1" w:styleId="Tinyline">
    <w:name w:val="Tiny line"/>
    <w:basedOn w:val="Normal"/>
    <w:qFormat/>
    <w:rsid w:val="00054A95"/>
    <w:pPr>
      <w:spacing w:before="0" w:after="0"/>
    </w:pPr>
    <w:rPr>
      <w:sz w:val="8"/>
    </w:rPr>
  </w:style>
  <w:style w:type="paragraph" w:customStyle="1" w:styleId="Numberedpara1heading">
    <w:name w:val="Numbered para 1 (heading)"/>
    <w:basedOn w:val="Normal"/>
    <w:semiHidden/>
    <w:rsid w:val="00F938B8"/>
    <w:rPr>
      <w:b/>
    </w:rPr>
  </w:style>
  <w:style w:type="paragraph" w:customStyle="1" w:styleId="Tablenormal12pt">
    <w:name w:val="Table normal 12pt"/>
    <w:basedOn w:val="Tablenormal0"/>
    <w:semiHidden/>
    <w:qFormat/>
    <w:rsid w:val="00054A95"/>
    <w:rPr>
      <w:sz w:val="24"/>
    </w:rPr>
  </w:style>
  <w:style w:type="paragraph" w:customStyle="1" w:styleId="Tableheading12pt">
    <w:name w:val="Table heading 12pt"/>
    <w:basedOn w:val="Tableheading"/>
    <w:semiHidden/>
    <w:qFormat/>
    <w:rsid w:val="00054A95"/>
    <w:pPr>
      <w:keepNext/>
    </w:pPr>
    <w:rPr>
      <w:sz w:val="24"/>
    </w:rPr>
  </w:style>
  <w:style w:type="paragraph" w:customStyle="1" w:styleId="Documentationpageheading">
    <w:name w:val="Documentation page heading"/>
    <w:basedOn w:val="Normal"/>
    <w:semiHidden/>
    <w:qFormat/>
    <w:rsid w:val="00054A95"/>
    <w:pPr>
      <w:spacing w:after="0"/>
    </w:pPr>
    <w:rPr>
      <w:b/>
      <w:color w:val="1F546B" w:themeColor="text2"/>
      <w:sz w:val="36"/>
    </w:rPr>
  </w:style>
  <w:style w:type="paragraph" w:customStyle="1" w:styleId="Documentationpagesubheading">
    <w:name w:val="Documentation page subheading"/>
    <w:basedOn w:val="Documentationpageheading"/>
    <w:semiHidden/>
    <w:qFormat/>
    <w:rsid w:val="00054A95"/>
    <w:rPr>
      <w:sz w:val="28"/>
    </w:rPr>
  </w:style>
  <w:style w:type="paragraph" w:customStyle="1" w:styleId="Documentationpagetable">
    <w:name w:val="Documentation page table"/>
    <w:basedOn w:val="Normal"/>
    <w:semiHidden/>
    <w:qFormat/>
    <w:rsid w:val="00054A95"/>
    <w:pPr>
      <w:spacing w:before="44" w:after="24"/>
    </w:pPr>
    <w:rPr>
      <w:rFonts w:cstheme="minorBidi"/>
      <w:sz w:val="20"/>
    </w:rPr>
  </w:style>
  <w:style w:type="paragraph" w:customStyle="1" w:styleId="Documentationpagetableheading">
    <w:name w:val="Documentation page table heading"/>
    <w:basedOn w:val="Normal"/>
    <w:semiHidden/>
    <w:qFormat/>
    <w:rsid w:val="00054A95"/>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F938B8"/>
    <w:rPr>
      <w:b/>
      <w:i/>
    </w:rPr>
  </w:style>
  <w:style w:type="paragraph" w:customStyle="1" w:styleId="Numberedpara11headingwithnumber">
    <w:name w:val="Numbered para (1) 1 (heading with number)"/>
    <w:basedOn w:val="Normal"/>
    <w:semiHidden/>
    <w:qFormat/>
    <w:rsid w:val="00054A95"/>
    <w:pPr>
      <w:keepNext/>
      <w:numPr>
        <w:numId w:val="25"/>
      </w:numPr>
      <w:spacing w:before="240" w:after="120"/>
    </w:pPr>
    <w:rPr>
      <w:b/>
      <w:sz w:val="28"/>
    </w:rPr>
  </w:style>
  <w:style w:type="paragraph" w:customStyle="1" w:styleId="Numberedpara2subheading">
    <w:name w:val="Numbered para (2) subheading"/>
    <w:basedOn w:val="Normal"/>
    <w:next w:val="Normal"/>
    <w:semiHidden/>
    <w:qFormat/>
    <w:rsid w:val="00054A95"/>
    <w:pPr>
      <w:keepNext/>
      <w:spacing w:before="240" w:after="120"/>
    </w:pPr>
    <w:rPr>
      <w:b/>
      <w:i/>
    </w:rPr>
  </w:style>
  <w:style w:type="paragraph" w:customStyle="1" w:styleId="Numberedpara2level1">
    <w:name w:val="Numbered para (2) level 1"/>
    <w:basedOn w:val="Normal"/>
    <w:semiHidden/>
    <w:qFormat/>
    <w:rsid w:val="00054A95"/>
    <w:pPr>
      <w:numPr>
        <w:numId w:val="24"/>
      </w:numPr>
      <w:spacing w:after="120"/>
    </w:pPr>
  </w:style>
  <w:style w:type="paragraph" w:customStyle="1" w:styleId="Numberedpara2level2a">
    <w:name w:val="Numbered para (2) level 2 (a)"/>
    <w:basedOn w:val="Normal"/>
    <w:semiHidden/>
    <w:qFormat/>
    <w:rsid w:val="00054A95"/>
    <w:pPr>
      <w:numPr>
        <w:ilvl w:val="1"/>
        <w:numId w:val="24"/>
      </w:numPr>
      <w:spacing w:after="120"/>
    </w:pPr>
  </w:style>
  <w:style w:type="paragraph" w:customStyle="1" w:styleId="Numberedpara2level3i">
    <w:name w:val="Numbered para (2) level 3 (i)"/>
    <w:basedOn w:val="Normal"/>
    <w:semiHidden/>
    <w:qFormat/>
    <w:rsid w:val="00054A95"/>
    <w:pPr>
      <w:numPr>
        <w:ilvl w:val="2"/>
        <w:numId w:val="24"/>
      </w:numPr>
      <w:spacing w:after="120"/>
    </w:pPr>
  </w:style>
  <w:style w:type="paragraph" w:customStyle="1" w:styleId="Title2">
    <w:name w:val="Title 2"/>
    <w:basedOn w:val="Title"/>
    <w:semiHidden/>
    <w:qFormat/>
    <w:rsid w:val="00054A95"/>
    <w:rPr>
      <w:sz w:val="52"/>
    </w:rPr>
  </w:style>
  <w:style w:type="paragraph" w:customStyle="1" w:styleId="Numberedpara2heading">
    <w:name w:val="Numbered para (2) heading"/>
    <w:basedOn w:val="Normal"/>
    <w:semiHidden/>
    <w:qFormat/>
    <w:rsid w:val="00054A95"/>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54A95"/>
    <w:rPr>
      <w:b/>
      <w:i/>
      <w:caps/>
      <w:smallCaps w:val="0"/>
      <w:sz w:val="22"/>
    </w:rPr>
  </w:style>
  <w:style w:type="paragraph" w:customStyle="1" w:styleId="Crossreference">
    <w:name w:val="Cross reference"/>
    <w:basedOn w:val="Normal"/>
    <w:semiHidden/>
    <w:qFormat/>
    <w:rsid w:val="00054A95"/>
    <w:rPr>
      <w:i/>
      <w:color w:val="1F546B" w:themeColor="text2"/>
      <w:u w:val="single"/>
    </w:rPr>
  </w:style>
  <w:style w:type="paragraph" w:customStyle="1" w:styleId="Numberedpara3heading">
    <w:name w:val="Numbered para (3) heading"/>
    <w:basedOn w:val="Normal"/>
    <w:semiHidden/>
    <w:qFormat/>
    <w:rsid w:val="00054A95"/>
    <w:pPr>
      <w:keepNext/>
      <w:spacing w:before="200" w:after="120"/>
    </w:pPr>
    <w:rPr>
      <w:b/>
    </w:rPr>
  </w:style>
  <w:style w:type="paragraph" w:customStyle="1" w:styleId="Numberedpara3subheading">
    <w:name w:val="Numbered para (3) subheading"/>
    <w:basedOn w:val="Normal"/>
    <w:semiHidden/>
    <w:qFormat/>
    <w:rsid w:val="00054A95"/>
    <w:pPr>
      <w:keepNext/>
      <w:spacing w:before="240" w:after="120"/>
    </w:pPr>
    <w:rPr>
      <w:b/>
      <w:i/>
    </w:rPr>
  </w:style>
  <w:style w:type="paragraph" w:customStyle="1" w:styleId="Numberedpara3level1">
    <w:name w:val="Numbered para (3) level 1"/>
    <w:basedOn w:val="Normal"/>
    <w:semiHidden/>
    <w:qFormat/>
    <w:rsid w:val="00054A95"/>
    <w:pPr>
      <w:numPr>
        <w:numId w:val="26"/>
      </w:numPr>
      <w:spacing w:after="120"/>
    </w:pPr>
  </w:style>
  <w:style w:type="paragraph" w:customStyle="1" w:styleId="Numberedpara3level211">
    <w:name w:val="Numbered para (3) level 2 (1.1)"/>
    <w:basedOn w:val="Normal"/>
    <w:semiHidden/>
    <w:qFormat/>
    <w:rsid w:val="00054A95"/>
    <w:pPr>
      <w:numPr>
        <w:ilvl w:val="1"/>
        <w:numId w:val="26"/>
      </w:numPr>
      <w:spacing w:after="120"/>
    </w:pPr>
  </w:style>
  <w:style w:type="paragraph" w:customStyle="1" w:styleId="Numberedpara3level3111">
    <w:name w:val="Numbered para (3) level 3 (1.1.1)"/>
    <w:basedOn w:val="Normal"/>
    <w:semiHidden/>
    <w:qFormat/>
    <w:rsid w:val="00054A95"/>
    <w:pPr>
      <w:numPr>
        <w:ilvl w:val="2"/>
        <w:numId w:val="26"/>
      </w:numPr>
      <w:spacing w:after="120"/>
    </w:pPr>
  </w:style>
  <w:style w:type="paragraph" w:customStyle="1" w:styleId="Yourssincerelyforscannedsignature">
    <w:name w:val="Yours sincerely for scanned signature"/>
    <w:basedOn w:val="Normal"/>
    <w:qFormat/>
    <w:rsid w:val="00510849"/>
    <w:pPr>
      <w:keepNext/>
      <w:spacing w:before="360" w:after="480"/>
    </w:pPr>
  </w:style>
  <w:style w:type="character" w:customStyle="1" w:styleId="PlainTextChar">
    <w:name w:val="Plain Text Char"/>
    <w:basedOn w:val="DefaultParagraphFont"/>
    <w:link w:val="PlainText"/>
    <w:uiPriority w:val="99"/>
    <w:semiHidden/>
    <w:rsid w:val="006B78FE"/>
    <w:rPr>
      <w:rFonts w:ascii="Courier New" w:eastAsiaTheme="minorHAns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193984"/>
    <w:pPr>
      <w:keepLines/>
    </w:pPr>
    <w:rPr>
      <w:rFonts w:eastAsiaTheme="minorHAnsi"/>
      <w:lang w:eastAsia="en-US"/>
    </w:rPr>
  </w:style>
  <w:style w:type="paragraph" w:styleId="Heading1">
    <w:name w:val="heading 1"/>
    <w:basedOn w:val="Normal"/>
    <w:next w:val="Normal"/>
    <w:link w:val="Heading1Char"/>
    <w:semiHidden/>
    <w:qFormat/>
    <w:rsid w:val="00054A95"/>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054A95"/>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54A95"/>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54A95"/>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54A95"/>
    <w:pPr>
      <w:keepNext/>
      <w:spacing w:before="360"/>
      <w:outlineLvl w:val="4"/>
    </w:pPr>
    <w:rPr>
      <w:b/>
      <w:bCs/>
      <w:iCs/>
      <w:szCs w:val="26"/>
    </w:rPr>
  </w:style>
  <w:style w:type="paragraph" w:styleId="Heading6">
    <w:name w:val="heading 6"/>
    <w:basedOn w:val="Normal"/>
    <w:next w:val="Normal"/>
    <w:link w:val="Heading6Char"/>
    <w:uiPriority w:val="1"/>
    <w:semiHidden/>
    <w:qFormat/>
    <w:rsid w:val="00054A95"/>
    <w:pPr>
      <w:spacing w:before="360"/>
      <w:outlineLvl w:val="5"/>
    </w:pPr>
    <w:rPr>
      <w:b/>
      <w:bCs/>
      <w:i/>
      <w:szCs w:val="22"/>
    </w:rPr>
  </w:style>
  <w:style w:type="paragraph" w:styleId="Heading7">
    <w:name w:val="heading 7"/>
    <w:basedOn w:val="Normal"/>
    <w:next w:val="Normal"/>
    <w:uiPriority w:val="99"/>
    <w:semiHidden/>
    <w:qFormat/>
    <w:rsid w:val="00054A95"/>
    <w:pPr>
      <w:spacing w:after="60"/>
      <w:outlineLvl w:val="6"/>
    </w:pPr>
  </w:style>
  <w:style w:type="paragraph" w:styleId="Heading8">
    <w:name w:val="heading 8"/>
    <w:basedOn w:val="Normal"/>
    <w:next w:val="Normal"/>
    <w:uiPriority w:val="99"/>
    <w:semiHidden/>
    <w:qFormat/>
    <w:rsid w:val="00054A95"/>
    <w:pPr>
      <w:spacing w:after="60"/>
      <w:outlineLvl w:val="7"/>
    </w:pPr>
    <w:rPr>
      <w:i/>
      <w:iCs/>
    </w:rPr>
  </w:style>
  <w:style w:type="paragraph" w:styleId="Heading9">
    <w:name w:val="heading 9"/>
    <w:basedOn w:val="Normal"/>
    <w:next w:val="Normal"/>
    <w:uiPriority w:val="99"/>
    <w:semiHidden/>
    <w:qFormat/>
    <w:rsid w:val="00054A95"/>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0277D"/>
    <w:pPr>
      <w:spacing w:before="0" w:after="360"/>
    </w:pPr>
  </w:style>
  <w:style w:type="paragraph" w:styleId="E-mailSignature">
    <w:name w:val="E-mail Signature"/>
    <w:basedOn w:val="Normal"/>
    <w:uiPriority w:val="99"/>
    <w:semiHidden/>
    <w:rsid w:val="005675E0"/>
  </w:style>
  <w:style w:type="character" w:styleId="Emphasis">
    <w:name w:val="Emphasis"/>
    <w:uiPriority w:val="99"/>
    <w:semiHidden/>
    <w:qFormat/>
    <w:rsid w:val="00054A95"/>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E367C5"/>
    <w:pPr>
      <w:spacing w:before="40" w:after="40"/>
      <w:contextualSpacing/>
    </w:pPr>
    <w:rPr>
      <w:i/>
      <w:sz w:val="18"/>
    </w:rPr>
  </w:style>
  <w:style w:type="paragraph" w:styleId="Header">
    <w:name w:val="header"/>
    <w:basedOn w:val="Normal"/>
    <w:rsid w:val="001200D9"/>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054A95"/>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054A95"/>
    <w:rPr>
      <w:b/>
      <w:bCs/>
    </w:rPr>
  </w:style>
  <w:style w:type="paragraph" w:styleId="Subtitle">
    <w:name w:val="Subtitle"/>
    <w:basedOn w:val="Normal"/>
    <w:uiPriority w:val="1"/>
    <w:semiHidden/>
    <w:qFormat/>
    <w:rsid w:val="00054A95"/>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54A95"/>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6437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054A95"/>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054A95"/>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054A9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54A95"/>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054A95"/>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592A8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54A95"/>
    <w:rPr>
      <w:i/>
      <w:iCs/>
    </w:rPr>
  </w:style>
  <w:style w:type="character" w:styleId="IntenseEmphasis">
    <w:name w:val="Intense Emphasis"/>
    <w:uiPriority w:val="99"/>
    <w:semiHidden/>
    <w:qFormat/>
    <w:rsid w:val="00054A95"/>
    <w:rPr>
      <w:b/>
      <w:i/>
    </w:rPr>
  </w:style>
  <w:style w:type="paragraph" w:styleId="ListParagraph">
    <w:name w:val="List Paragraph"/>
    <w:basedOn w:val="List123"/>
    <w:uiPriority w:val="34"/>
    <w:semiHidden/>
    <w:qFormat/>
    <w:rsid w:val="00054A95"/>
    <w:pPr>
      <w:numPr>
        <w:numId w:val="0"/>
      </w:numPr>
    </w:pPr>
  </w:style>
  <w:style w:type="character" w:customStyle="1" w:styleId="Heading5Char">
    <w:name w:val="Heading 5 Char"/>
    <w:basedOn w:val="DefaultParagraphFont"/>
    <w:link w:val="Heading5"/>
    <w:uiPriority w:val="1"/>
    <w:semiHidden/>
    <w:rsid w:val="00054A95"/>
    <w:rPr>
      <w:rFonts w:eastAsiaTheme="minorHAnsi"/>
      <w:b/>
      <w:bCs/>
      <w:iCs/>
      <w:szCs w:val="26"/>
      <w:lang w:eastAsia="en-US"/>
    </w:rPr>
  </w:style>
  <w:style w:type="character" w:styleId="SubtleReference">
    <w:name w:val="Subtle Reference"/>
    <w:basedOn w:val="DefaultParagraphFont"/>
    <w:uiPriority w:val="99"/>
    <w:semiHidden/>
    <w:qFormat/>
    <w:rsid w:val="00054A95"/>
    <w:rPr>
      <w:rFonts w:ascii="Calibri" w:hAnsi="Calibri"/>
      <w:smallCaps/>
      <w:color w:val="A42F13" w:themeColor="accent2"/>
      <w:u w:val="single"/>
    </w:rPr>
  </w:style>
  <w:style w:type="character" w:styleId="BookTitle">
    <w:name w:val="Book Title"/>
    <w:basedOn w:val="DefaultParagraphFont"/>
    <w:uiPriority w:val="33"/>
    <w:semiHidden/>
    <w:qFormat/>
    <w:rsid w:val="00054A95"/>
    <w:rPr>
      <w:rFonts w:ascii="Calibri" w:hAnsi="Calibri"/>
      <w:b/>
      <w:bCs/>
      <w:smallCaps/>
      <w:spacing w:val="5"/>
    </w:rPr>
  </w:style>
  <w:style w:type="character" w:styleId="IntenseReference">
    <w:name w:val="Intense Reference"/>
    <w:basedOn w:val="DefaultParagraphFont"/>
    <w:uiPriority w:val="99"/>
    <w:semiHidden/>
    <w:qFormat/>
    <w:rsid w:val="00054A95"/>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054A95"/>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54A95"/>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054A95"/>
    <w:pPr>
      <w:spacing w:before="40" w:after="40"/>
    </w:pPr>
    <w:rPr>
      <w:sz w:val="22"/>
    </w:rPr>
  </w:style>
  <w:style w:type="character" w:customStyle="1" w:styleId="Heading6Char">
    <w:name w:val="Heading 6 Char"/>
    <w:basedOn w:val="DefaultParagraphFont"/>
    <w:link w:val="Heading6"/>
    <w:uiPriority w:val="1"/>
    <w:semiHidden/>
    <w:rsid w:val="00054A95"/>
    <w:rPr>
      <w:rFonts w:eastAsiaTheme="minorHAnsi"/>
      <w:b/>
      <w:bCs/>
      <w:i/>
      <w:szCs w:val="22"/>
      <w:lang w:eastAsia="en-US"/>
    </w:rPr>
  </w:style>
  <w:style w:type="paragraph" w:customStyle="1" w:styleId="ListABClevel3">
    <w:name w:val="List A B C level 3"/>
    <w:basedOn w:val="Normal"/>
    <w:uiPriority w:val="1"/>
    <w:semiHidden/>
    <w:qFormat/>
    <w:rsid w:val="00054A95"/>
    <w:pPr>
      <w:numPr>
        <w:ilvl w:val="2"/>
        <w:numId w:val="20"/>
      </w:numPr>
      <w:spacing w:before="80" w:after="80"/>
    </w:pPr>
  </w:style>
  <w:style w:type="paragraph" w:customStyle="1" w:styleId="List123level2">
    <w:name w:val="List 1 2 3 level 2"/>
    <w:basedOn w:val="Normal"/>
    <w:uiPriority w:val="1"/>
    <w:semiHidden/>
    <w:qFormat/>
    <w:rsid w:val="00054A95"/>
    <w:pPr>
      <w:numPr>
        <w:ilvl w:val="1"/>
        <w:numId w:val="21"/>
      </w:numPr>
      <w:spacing w:before="80" w:after="80"/>
    </w:pPr>
  </w:style>
  <w:style w:type="paragraph" w:customStyle="1" w:styleId="List123level3">
    <w:name w:val="List 1 2 3 level 3"/>
    <w:basedOn w:val="Normal"/>
    <w:uiPriority w:val="1"/>
    <w:semiHidden/>
    <w:qFormat/>
    <w:rsid w:val="00054A95"/>
    <w:pPr>
      <w:numPr>
        <w:ilvl w:val="2"/>
        <w:numId w:val="21"/>
      </w:numPr>
      <w:spacing w:before="80" w:after="80"/>
    </w:pPr>
  </w:style>
  <w:style w:type="paragraph" w:customStyle="1" w:styleId="Legislationsection">
    <w:name w:val="Legislation section"/>
    <w:basedOn w:val="Normal"/>
    <w:semiHidden/>
    <w:qFormat/>
    <w:rsid w:val="00054A95"/>
    <w:pPr>
      <w:keepNext/>
      <w:numPr>
        <w:numId w:val="23"/>
      </w:numPr>
      <w:tabs>
        <w:tab w:val="left" w:pos="567"/>
      </w:tabs>
      <w:spacing w:after="60"/>
    </w:pPr>
    <w:rPr>
      <w:b/>
      <w:sz w:val="22"/>
    </w:rPr>
  </w:style>
  <w:style w:type="paragraph" w:customStyle="1" w:styleId="Legislationnumber">
    <w:name w:val="Legislation number"/>
    <w:basedOn w:val="Normal"/>
    <w:semiHidden/>
    <w:qFormat/>
    <w:rsid w:val="00054A95"/>
    <w:pPr>
      <w:numPr>
        <w:numId w:val="22"/>
      </w:numPr>
      <w:tabs>
        <w:tab w:val="left" w:pos="567"/>
      </w:tabs>
      <w:spacing w:before="60" w:after="60"/>
    </w:pPr>
    <w:rPr>
      <w:sz w:val="22"/>
    </w:rPr>
  </w:style>
  <w:style w:type="paragraph" w:customStyle="1" w:styleId="Legislationa">
    <w:name w:val="Legislation (a)"/>
    <w:basedOn w:val="Normal"/>
    <w:semiHidden/>
    <w:qFormat/>
    <w:rsid w:val="00054A95"/>
    <w:pPr>
      <w:numPr>
        <w:ilvl w:val="2"/>
        <w:numId w:val="23"/>
      </w:numPr>
      <w:spacing w:before="60" w:after="60"/>
    </w:pPr>
    <w:rPr>
      <w:sz w:val="22"/>
    </w:rPr>
  </w:style>
  <w:style w:type="paragraph" w:customStyle="1" w:styleId="Legislationi">
    <w:name w:val="Legislation (i)"/>
    <w:basedOn w:val="Normal"/>
    <w:semiHidden/>
    <w:qFormat/>
    <w:rsid w:val="00054A95"/>
    <w:pPr>
      <w:numPr>
        <w:ilvl w:val="3"/>
        <w:numId w:val="23"/>
      </w:numPr>
      <w:spacing w:before="60" w:after="60"/>
    </w:pPr>
    <w:rPr>
      <w:sz w:val="22"/>
    </w:rPr>
  </w:style>
  <w:style w:type="paragraph" w:customStyle="1" w:styleId="Numberedparaindentonly">
    <w:name w:val="Numbered para indent only"/>
    <w:basedOn w:val="Normal"/>
    <w:semiHidden/>
    <w:qFormat/>
    <w:rsid w:val="00054A95"/>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054A95"/>
    <w:pPr>
      <w:spacing w:before="0" w:after="0"/>
    </w:pPr>
  </w:style>
  <w:style w:type="paragraph" w:customStyle="1" w:styleId="Page">
    <w:name w:val="Page"/>
    <w:basedOn w:val="Spacer"/>
    <w:semiHidden/>
    <w:qFormat/>
    <w:rsid w:val="00054A95"/>
    <w:pPr>
      <w:jc w:val="right"/>
    </w:pPr>
    <w:rPr>
      <w:color w:val="000000" w:themeColor="text1"/>
    </w:rPr>
  </w:style>
  <w:style w:type="table" w:customStyle="1" w:styleId="Blanktable">
    <w:name w:val="Blank table"/>
    <w:basedOn w:val="TableNormal"/>
    <w:uiPriority w:val="99"/>
    <w:rsid w:val="00677284"/>
    <w:pPr>
      <w:spacing w:before="40" w:after="40"/>
    </w:pPr>
    <w:rPr>
      <w:sz w:val="22"/>
    </w:rPr>
    <w:tblPr>
      <w:tblInd w:w="108" w:type="dxa"/>
    </w:tblPr>
    <w:tblStylePr w:type="firstRow">
      <w:pPr>
        <w:wordWrap/>
        <w:spacing w:beforeLines="0" w:before="40" w:beforeAutospacing="0" w:afterLines="0" w:after="40" w:afterAutospacing="0" w:line="240" w:lineRule="auto"/>
      </w:pPr>
      <w:rPr>
        <w:rFonts w:ascii="Calibri" w:hAnsi="Calibri"/>
        <w:caps w:val="0"/>
        <w:smallCaps w:val="0"/>
        <w:strike w:val="0"/>
        <w:dstrike w:val="0"/>
        <w:vanish w:val="0"/>
        <w:sz w:val="22"/>
        <w:vertAlign w:val="baseline"/>
      </w:rPr>
    </w:tblStylePr>
  </w:style>
  <w:style w:type="paragraph" w:customStyle="1" w:styleId="Dear">
    <w:name w:val="Dear"/>
    <w:basedOn w:val="Normal"/>
    <w:qFormat/>
    <w:rsid w:val="00A96FF7"/>
    <w:pPr>
      <w:spacing w:before="640"/>
    </w:pPr>
  </w:style>
  <w:style w:type="paragraph" w:customStyle="1" w:styleId="Subject">
    <w:name w:val="Subject"/>
    <w:basedOn w:val="Normal"/>
    <w:next w:val="Normal"/>
    <w:semiHidden/>
    <w:qFormat/>
    <w:rsid w:val="008E2DC4"/>
    <w:pPr>
      <w:spacing w:before="360" w:after="120"/>
    </w:pPr>
    <w:rPr>
      <w:b/>
    </w:rPr>
  </w:style>
  <w:style w:type="paragraph" w:customStyle="1" w:styleId="Yourssincerely">
    <w:name w:val="Yours sincerely"/>
    <w:basedOn w:val="Normal"/>
    <w:next w:val="Normal"/>
    <w:qFormat/>
    <w:rsid w:val="00964376"/>
    <w:pPr>
      <w:spacing w:before="360" w:after="1200"/>
    </w:pPr>
  </w:style>
  <w:style w:type="paragraph" w:customStyle="1" w:styleId="Signoffname">
    <w:name w:val="Sign off name"/>
    <w:basedOn w:val="Normal"/>
    <w:qFormat/>
    <w:rsid w:val="008E2DC4"/>
    <w:pPr>
      <w:spacing w:before="0" w:after="0"/>
    </w:pPr>
    <w:rPr>
      <w:b/>
    </w:rPr>
  </w:style>
  <w:style w:type="paragraph" w:customStyle="1" w:styleId="DIAaddressblock">
    <w:name w:val="DIA address block"/>
    <w:basedOn w:val="Normal"/>
    <w:qFormat/>
    <w:rsid w:val="00677284"/>
    <w:pPr>
      <w:spacing w:before="40" w:after="40"/>
      <w:jc w:val="right"/>
    </w:pPr>
    <w:rPr>
      <w:sz w:val="20"/>
      <w:szCs w:val="20"/>
    </w:rPr>
  </w:style>
  <w:style w:type="paragraph" w:customStyle="1" w:styleId="Recipientsdetails">
    <w:name w:val="Recipient's details"/>
    <w:basedOn w:val="Normal"/>
    <w:qFormat/>
    <w:rsid w:val="00122E39"/>
    <w:pPr>
      <w:contextualSpacing/>
    </w:pPr>
  </w:style>
  <w:style w:type="paragraph" w:customStyle="1" w:styleId="Signoff">
    <w:name w:val="Sign off"/>
    <w:basedOn w:val="Normal"/>
    <w:qFormat/>
    <w:rsid w:val="008E2DC4"/>
    <w:pPr>
      <w:spacing w:before="0" w:after="0"/>
    </w:pPr>
  </w:style>
  <w:style w:type="table" w:customStyle="1" w:styleId="DIAletterheadings">
    <w:name w:val="DIA letter headings"/>
    <w:basedOn w:val="TableNormal"/>
    <w:uiPriority w:val="99"/>
    <w:rsid w:val="00122E39"/>
    <w:pPr>
      <w:spacing w:before="0" w:after="0"/>
    </w:pPr>
    <w:tblPr/>
    <w:tblStylePr w:type="firstCol">
      <w:rPr>
        <w:sz w:val="24"/>
      </w:rPr>
    </w:tblStylePr>
    <w:tblStylePr w:type="lastCol">
      <w:rPr>
        <w:sz w:val="20"/>
      </w:rPr>
    </w:tblStylePr>
  </w:style>
  <w:style w:type="paragraph" w:customStyle="1" w:styleId="Tinyline">
    <w:name w:val="Tiny line"/>
    <w:basedOn w:val="Normal"/>
    <w:qFormat/>
    <w:rsid w:val="00054A95"/>
    <w:pPr>
      <w:spacing w:before="0" w:after="0"/>
    </w:pPr>
    <w:rPr>
      <w:sz w:val="8"/>
    </w:rPr>
  </w:style>
  <w:style w:type="paragraph" w:customStyle="1" w:styleId="Numberedpara1heading">
    <w:name w:val="Numbered para 1 (heading)"/>
    <w:basedOn w:val="Normal"/>
    <w:semiHidden/>
    <w:rsid w:val="00F938B8"/>
    <w:rPr>
      <w:b/>
    </w:rPr>
  </w:style>
  <w:style w:type="paragraph" w:customStyle="1" w:styleId="Tablenormal12pt">
    <w:name w:val="Table normal 12pt"/>
    <w:basedOn w:val="Tablenormal0"/>
    <w:semiHidden/>
    <w:qFormat/>
    <w:rsid w:val="00054A95"/>
    <w:rPr>
      <w:sz w:val="24"/>
    </w:rPr>
  </w:style>
  <w:style w:type="paragraph" w:customStyle="1" w:styleId="Tableheading12pt">
    <w:name w:val="Table heading 12pt"/>
    <w:basedOn w:val="Tableheading"/>
    <w:semiHidden/>
    <w:qFormat/>
    <w:rsid w:val="00054A95"/>
    <w:pPr>
      <w:keepNext/>
    </w:pPr>
    <w:rPr>
      <w:sz w:val="24"/>
    </w:rPr>
  </w:style>
  <w:style w:type="paragraph" w:customStyle="1" w:styleId="Documentationpageheading">
    <w:name w:val="Documentation page heading"/>
    <w:basedOn w:val="Normal"/>
    <w:semiHidden/>
    <w:qFormat/>
    <w:rsid w:val="00054A95"/>
    <w:pPr>
      <w:spacing w:after="0"/>
    </w:pPr>
    <w:rPr>
      <w:b/>
      <w:color w:val="1F546B" w:themeColor="text2"/>
      <w:sz w:val="36"/>
    </w:rPr>
  </w:style>
  <w:style w:type="paragraph" w:customStyle="1" w:styleId="Documentationpagesubheading">
    <w:name w:val="Documentation page subheading"/>
    <w:basedOn w:val="Documentationpageheading"/>
    <w:semiHidden/>
    <w:qFormat/>
    <w:rsid w:val="00054A95"/>
    <w:rPr>
      <w:sz w:val="28"/>
    </w:rPr>
  </w:style>
  <w:style w:type="paragraph" w:customStyle="1" w:styleId="Documentationpagetable">
    <w:name w:val="Documentation page table"/>
    <w:basedOn w:val="Normal"/>
    <w:semiHidden/>
    <w:qFormat/>
    <w:rsid w:val="00054A95"/>
    <w:pPr>
      <w:spacing w:before="44" w:after="24"/>
    </w:pPr>
    <w:rPr>
      <w:rFonts w:cstheme="minorBidi"/>
      <w:sz w:val="20"/>
    </w:rPr>
  </w:style>
  <w:style w:type="paragraph" w:customStyle="1" w:styleId="Documentationpagetableheading">
    <w:name w:val="Documentation page table heading"/>
    <w:basedOn w:val="Normal"/>
    <w:semiHidden/>
    <w:qFormat/>
    <w:rsid w:val="00054A95"/>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F938B8"/>
    <w:rPr>
      <w:b/>
      <w:i/>
    </w:rPr>
  </w:style>
  <w:style w:type="paragraph" w:customStyle="1" w:styleId="Numberedpara11headingwithnumber">
    <w:name w:val="Numbered para (1) 1 (heading with number)"/>
    <w:basedOn w:val="Normal"/>
    <w:semiHidden/>
    <w:qFormat/>
    <w:rsid w:val="00054A95"/>
    <w:pPr>
      <w:keepNext/>
      <w:numPr>
        <w:numId w:val="25"/>
      </w:numPr>
      <w:spacing w:before="240" w:after="120"/>
    </w:pPr>
    <w:rPr>
      <w:b/>
      <w:sz w:val="28"/>
    </w:rPr>
  </w:style>
  <w:style w:type="paragraph" w:customStyle="1" w:styleId="Numberedpara2subheading">
    <w:name w:val="Numbered para (2) subheading"/>
    <w:basedOn w:val="Normal"/>
    <w:next w:val="Normal"/>
    <w:semiHidden/>
    <w:qFormat/>
    <w:rsid w:val="00054A95"/>
    <w:pPr>
      <w:keepNext/>
      <w:spacing w:before="240" w:after="120"/>
    </w:pPr>
    <w:rPr>
      <w:b/>
      <w:i/>
    </w:rPr>
  </w:style>
  <w:style w:type="paragraph" w:customStyle="1" w:styleId="Numberedpara2level1">
    <w:name w:val="Numbered para (2) level 1"/>
    <w:basedOn w:val="Normal"/>
    <w:semiHidden/>
    <w:qFormat/>
    <w:rsid w:val="00054A95"/>
    <w:pPr>
      <w:numPr>
        <w:numId w:val="24"/>
      </w:numPr>
      <w:spacing w:after="120"/>
    </w:pPr>
  </w:style>
  <w:style w:type="paragraph" w:customStyle="1" w:styleId="Numberedpara2level2a">
    <w:name w:val="Numbered para (2) level 2 (a)"/>
    <w:basedOn w:val="Normal"/>
    <w:semiHidden/>
    <w:qFormat/>
    <w:rsid w:val="00054A95"/>
    <w:pPr>
      <w:numPr>
        <w:ilvl w:val="1"/>
        <w:numId w:val="24"/>
      </w:numPr>
      <w:spacing w:after="120"/>
    </w:pPr>
  </w:style>
  <w:style w:type="paragraph" w:customStyle="1" w:styleId="Numberedpara2level3i">
    <w:name w:val="Numbered para (2) level 3 (i)"/>
    <w:basedOn w:val="Normal"/>
    <w:semiHidden/>
    <w:qFormat/>
    <w:rsid w:val="00054A95"/>
    <w:pPr>
      <w:numPr>
        <w:ilvl w:val="2"/>
        <w:numId w:val="24"/>
      </w:numPr>
      <w:spacing w:after="120"/>
    </w:pPr>
  </w:style>
  <w:style w:type="paragraph" w:customStyle="1" w:styleId="Title2">
    <w:name w:val="Title 2"/>
    <w:basedOn w:val="Title"/>
    <w:semiHidden/>
    <w:qFormat/>
    <w:rsid w:val="00054A95"/>
    <w:rPr>
      <w:sz w:val="52"/>
    </w:rPr>
  </w:style>
  <w:style w:type="paragraph" w:customStyle="1" w:styleId="Numberedpara2heading">
    <w:name w:val="Numbered para (2) heading"/>
    <w:basedOn w:val="Normal"/>
    <w:semiHidden/>
    <w:qFormat/>
    <w:rsid w:val="00054A95"/>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54A95"/>
    <w:rPr>
      <w:b/>
      <w:i/>
      <w:caps/>
      <w:smallCaps w:val="0"/>
      <w:sz w:val="22"/>
    </w:rPr>
  </w:style>
  <w:style w:type="paragraph" w:customStyle="1" w:styleId="Crossreference">
    <w:name w:val="Cross reference"/>
    <w:basedOn w:val="Normal"/>
    <w:semiHidden/>
    <w:qFormat/>
    <w:rsid w:val="00054A95"/>
    <w:rPr>
      <w:i/>
      <w:color w:val="1F546B" w:themeColor="text2"/>
      <w:u w:val="single"/>
    </w:rPr>
  </w:style>
  <w:style w:type="paragraph" w:customStyle="1" w:styleId="Numberedpara3heading">
    <w:name w:val="Numbered para (3) heading"/>
    <w:basedOn w:val="Normal"/>
    <w:semiHidden/>
    <w:qFormat/>
    <w:rsid w:val="00054A95"/>
    <w:pPr>
      <w:keepNext/>
      <w:spacing w:before="200" w:after="120"/>
    </w:pPr>
    <w:rPr>
      <w:b/>
    </w:rPr>
  </w:style>
  <w:style w:type="paragraph" w:customStyle="1" w:styleId="Numberedpara3subheading">
    <w:name w:val="Numbered para (3) subheading"/>
    <w:basedOn w:val="Normal"/>
    <w:semiHidden/>
    <w:qFormat/>
    <w:rsid w:val="00054A95"/>
    <w:pPr>
      <w:keepNext/>
      <w:spacing w:before="240" w:after="120"/>
    </w:pPr>
    <w:rPr>
      <w:b/>
      <w:i/>
    </w:rPr>
  </w:style>
  <w:style w:type="paragraph" w:customStyle="1" w:styleId="Numberedpara3level1">
    <w:name w:val="Numbered para (3) level 1"/>
    <w:basedOn w:val="Normal"/>
    <w:semiHidden/>
    <w:qFormat/>
    <w:rsid w:val="00054A95"/>
    <w:pPr>
      <w:numPr>
        <w:numId w:val="26"/>
      </w:numPr>
      <w:spacing w:after="120"/>
    </w:pPr>
  </w:style>
  <w:style w:type="paragraph" w:customStyle="1" w:styleId="Numberedpara3level211">
    <w:name w:val="Numbered para (3) level 2 (1.1)"/>
    <w:basedOn w:val="Normal"/>
    <w:semiHidden/>
    <w:qFormat/>
    <w:rsid w:val="00054A95"/>
    <w:pPr>
      <w:numPr>
        <w:ilvl w:val="1"/>
        <w:numId w:val="26"/>
      </w:numPr>
      <w:spacing w:after="120"/>
    </w:pPr>
  </w:style>
  <w:style w:type="paragraph" w:customStyle="1" w:styleId="Numberedpara3level3111">
    <w:name w:val="Numbered para (3) level 3 (1.1.1)"/>
    <w:basedOn w:val="Normal"/>
    <w:semiHidden/>
    <w:qFormat/>
    <w:rsid w:val="00054A95"/>
    <w:pPr>
      <w:numPr>
        <w:ilvl w:val="2"/>
        <w:numId w:val="26"/>
      </w:numPr>
      <w:spacing w:after="120"/>
    </w:pPr>
  </w:style>
  <w:style w:type="paragraph" w:customStyle="1" w:styleId="Yourssincerelyforscannedsignature">
    <w:name w:val="Yours sincerely for scanned signature"/>
    <w:basedOn w:val="Normal"/>
    <w:qFormat/>
    <w:rsid w:val="00510849"/>
    <w:pPr>
      <w:keepNext/>
      <w:spacing w:before="360" w:after="480"/>
    </w:pPr>
  </w:style>
  <w:style w:type="character" w:customStyle="1" w:styleId="PlainTextChar">
    <w:name w:val="Plain Text Char"/>
    <w:basedOn w:val="DefaultParagraphFont"/>
    <w:link w:val="PlainText"/>
    <w:uiPriority w:val="99"/>
    <w:semiHidden/>
    <w:rsid w:val="006B78FE"/>
    <w:rPr>
      <w:rFonts w:ascii="Courier New" w:eastAsiaTheme="minorHAns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5997">
      <w:bodyDiv w:val="1"/>
      <w:marLeft w:val="0"/>
      <w:marRight w:val="0"/>
      <w:marTop w:val="0"/>
      <w:marBottom w:val="0"/>
      <w:divBdr>
        <w:top w:val="none" w:sz="0" w:space="0" w:color="auto"/>
        <w:left w:val="none" w:sz="0" w:space="0" w:color="auto"/>
        <w:bottom w:val="none" w:sz="0" w:space="0" w:color="auto"/>
        <w:right w:val="none" w:sz="0" w:space="0" w:color="auto"/>
      </w:divBdr>
    </w:div>
    <w:div w:id="539784578">
      <w:bodyDiv w:val="1"/>
      <w:marLeft w:val="0"/>
      <w:marRight w:val="0"/>
      <w:marTop w:val="0"/>
      <w:marBottom w:val="0"/>
      <w:divBdr>
        <w:top w:val="none" w:sz="0" w:space="0" w:color="auto"/>
        <w:left w:val="none" w:sz="0" w:space="0" w:color="auto"/>
        <w:bottom w:val="none" w:sz="0" w:space="0" w:color="auto"/>
        <w:right w:val="none" w:sz="0" w:space="0" w:color="auto"/>
      </w:divBdr>
    </w:div>
    <w:div w:id="566768183">
      <w:bodyDiv w:val="1"/>
      <w:marLeft w:val="0"/>
      <w:marRight w:val="0"/>
      <w:marTop w:val="0"/>
      <w:marBottom w:val="0"/>
      <w:divBdr>
        <w:top w:val="none" w:sz="0" w:space="0" w:color="auto"/>
        <w:left w:val="none" w:sz="0" w:space="0" w:color="auto"/>
        <w:bottom w:val="none" w:sz="0" w:space="0" w:color="auto"/>
        <w:right w:val="none" w:sz="0" w:space="0" w:color="auto"/>
      </w:divBdr>
      <w:divsChild>
        <w:div w:id="729353875">
          <w:marLeft w:val="0"/>
          <w:marRight w:val="0"/>
          <w:marTop w:val="0"/>
          <w:marBottom w:val="0"/>
          <w:divBdr>
            <w:top w:val="none" w:sz="0" w:space="0" w:color="auto"/>
            <w:left w:val="none" w:sz="0" w:space="0" w:color="auto"/>
            <w:bottom w:val="none" w:sz="0" w:space="0" w:color="auto"/>
            <w:right w:val="none" w:sz="0" w:space="0" w:color="auto"/>
          </w:divBdr>
          <w:divsChild>
            <w:div w:id="981739430">
              <w:marLeft w:val="0"/>
              <w:marRight w:val="0"/>
              <w:marTop w:val="0"/>
              <w:marBottom w:val="0"/>
              <w:divBdr>
                <w:top w:val="none" w:sz="0" w:space="0" w:color="auto"/>
                <w:left w:val="none" w:sz="0" w:space="0" w:color="auto"/>
                <w:bottom w:val="none" w:sz="0" w:space="0" w:color="auto"/>
                <w:right w:val="none" w:sz="0" w:space="0" w:color="auto"/>
              </w:divBdr>
              <w:divsChild>
                <w:div w:id="1564410284">
                  <w:marLeft w:val="0"/>
                  <w:marRight w:val="0"/>
                  <w:marTop w:val="105"/>
                  <w:marBottom w:val="0"/>
                  <w:divBdr>
                    <w:top w:val="none" w:sz="0" w:space="0" w:color="auto"/>
                    <w:left w:val="none" w:sz="0" w:space="0" w:color="auto"/>
                    <w:bottom w:val="none" w:sz="0" w:space="0" w:color="auto"/>
                    <w:right w:val="none" w:sz="0" w:space="0" w:color="auto"/>
                  </w:divBdr>
                  <w:divsChild>
                    <w:div w:id="1233271751">
                      <w:marLeft w:val="450"/>
                      <w:marRight w:val="225"/>
                      <w:marTop w:val="0"/>
                      <w:marBottom w:val="0"/>
                      <w:divBdr>
                        <w:top w:val="none" w:sz="0" w:space="0" w:color="auto"/>
                        <w:left w:val="none" w:sz="0" w:space="0" w:color="auto"/>
                        <w:bottom w:val="none" w:sz="0" w:space="0" w:color="auto"/>
                        <w:right w:val="none" w:sz="0" w:space="0" w:color="auto"/>
                      </w:divBdr>
                      <w:divsChild>
                        <w:div w:id="613170699">
                          <w:marLeft w:val="0"/>
                          <w:marRight w:val="0"/>
                          <w:marTop w:val="0"/>
                          <w:marBottom w:val="600"/>
                          <w:divBdr>
                            <w:top w:val="single" w:sz="6" w:space="0" w:color="314664"/>
                            <w:left w:val="single" w:sz="6" w:space="0" w:color="314664"/>
                            <w:bottom w:val="single" w:sz="6" w:space="0" w:color="314664"/>
                            <w:right w:val="single" w:sz="6" w:space="0" w:color="314664"/>
                          </w:divBdr>
                          <w:divsChild>
                            <w:div w:id="1701852968">
                              <w:marLeft w:val="0"/>
                              <w:marRight w:val="0"/>
                              <w:marTop w:val="0"/>
                              <w:marBottom w:val="0"/>
                              <w:divBdr>
                                <w:top w:val="none" w:sz="0" w:space="0" w:color="auto"/>
                                <w:left w:val="none" w:sz="0" w:space="0" w:color="auto"/>
                                <w:bottom w:val="none" w:sz="0" w:space="0" w:color="auto"/>
                                <w:right w:val="none" w:sz="0" w:space="0" w:color="auto"/>
                              </w:divBdr>
                              <w:divsChild>
                                <w:div w:id="855729168">
                                  <w:marLeft w:val="0"/>
                                  <w:marRight w:val="0"/>
                                  <w:marTop w:val="0"/>
                                  <w:marBottom w:val="0"/>
                                  <w:divBdr>
                                    <w:top w:val="none" w:sz="0" w:space="0" w:color="auto"/>
                                    <w:left w:val="none" w:sz="0" w:space="0" w:color="auto"/>
                                    <w:bottom w:val="none" w:sz="0" w:space="0" w:color="auto"/>
                                    <w:right w:val="none" w:sz="0" w:space="0" w:color="auto"/>
                                  </w:divBdr>
                                  <w:divsChild>
                                    <w:div w:id="730931220">
                                      <w:marLeft w:val="0"/>
                                      <w:marRight w:val="0"/>
                                      <w:marTop w:val="0"/>
                                      <w:marBottom w:val="0"/>
                                      <w:divBdr>
                                        <w:top w:val="none" w:sz="0" w:space="0" w:color="auto"/>
                                        <w:left w:val="none" w:sz="0" w:space="0" w:color="auto"/>
                                        <w:bottom w:val="none" w:sz="0" w:space="0" w:color="auto"/>
                                        <w:right w:val="none" w:sz="0" w:space="0" w:color="auto"/>
                                      </w:divBdr>
                                      <w:divsChild>
                                        <w:div w:id="47077680">
                                          <w:marLeft w:val="0"/>
                                          <w:marRight w:val="0"/>
                                          <w:marTop w:val="0"/>
                                          <w:marBottom w:val="0"/>
                                          <w:divBdr>
                                            <w:top w:val="none" w:sz="0" w:space="0" w:color="auto"/>
                                            <w:left w:val="none" w:sz="0" w:space="0" w:color="auto"/>
                                            <w:bottom w:val="none" w:sz="0" w:space="0" w:color="auto"/>
                                            <w:right w:val="none" w:sz="0" w:space="0" w:color="auto"/>
                                          </w:divBdr>
                                          <w:divsChild>
                                            <w:div w:id="263222287">
                                              <w:marLeft w:val="0"/>
                                              <w:marRight w:val="0"/>
                                              <w:marTop w:val="0"/>
                                              <w:marBottom w:val="0"/>
                                              <w:divBdr>
                                                <w:top w:val="none" w:sz="0" w:space="0" w:color="auto"/>
                                                <w:left w:val="none" w:sz="0" w:space="0" w:color="auto"/>
                                                <w:bottom w:val="none" w:sz="0" w:space="0" w:color="auto"/>
                                                <w:right w:val="none" w:sz="0" w:space="0" w:color="auto"/>
                                              </w:divBdr>
                                              <w:divsChild>
                                                <w:div w:id="1200319132">
                                                  <w:marLeft w:val="0"/>
                                                  <w:marRight w:val="0"/>
                                                  <w:marTop w:val="0"/>
                                                  <w:marBottom w:val="0"/>
                                                  <w:divBdr>
                                                    <w:top w:val="none" w:sz="0" w:space="0" w:color="auto"/>
                                                    <w:left w:val="none" w:sz="0" w:space="0" w:color="auto"/>
                                                    <w:bottom w:val="none" w:sz="0" w:space="0" w:color="auto"/>
                                                    <w:right w:val="none" w:sz="0" w:space="0" w:color="auto"/>
                                                  </w:divBdr>
                                                  <w:divsChild>
                                                    <w:div w:id="1752657322">
                                                      <w:marLeft w:val="0"/>
                                                      <w:marRight w:val="0"/>
                                                      <w:marTop w:val="0"/>
                                                      <w:marBottom w:val="0"/>
                                                      <w:divBdr>
                                                        <w:top w:val="none" w:sz="0" w:space="0" w:color="auto"/>
                                                        <w:left w:val="none" w:sz="0" w:space="0" w:color="auto"/>
                                                        <w:bottom w:val="none" w:sz="0" w:space="0" w:color="auto"/>
                                                        <w:right w:val="none" w:sz="0" w:space="0" w:color="auto"/>
                                                      </w:divBdr>
                                                      <w:divsChild>
                                                        <w:div w:id="1727416940">
                                                          <w:marLeft w:val="0"/>
                                                          <w:marRight w:val="0"/>
                                                          <w:marTop w:val="0"/>
                                                          <w:marBottom w:val="0"/>
                                                          <w:divBdr>
                                                            <w:top w:val="none" w:sz="0" w:space="0" w:color="auto"/>
                                                            <w:left w:val="none" w:sz="0" w:space="0" w:color="auto"/>
                                                            <w:bottom w:val="none" w:sz="0" w:space="0" w:color="auto"/>
                                                            <w:right w:val="none" w:sz="0" w:space="0" w:color="auto"/>
                                                          </w:divBdr>
                                                          <w:divsChild>
                                                            <w:div w:id="982543033">
                                                              <w:marLeft w:val="0"/>
                                                              <w:marRight w:val="0"/>
                                                              <w:marTop w:val="83"/>
                                                              <w:marBottom w:val="0"/>
                                                              <w:divBdr>
                                                                <w:top w:val="none" w:sz="0" w:space="0" w:color="auto"/>
                                                                <w:left w:val="none" w:sz="0" w:space="0" w:color="auto"/>
                                                                <w:bottom w:val="none" w:sz="0" w:space="0" w:color="auto"/>
                                                                <w:right w:val="none" w:sz="0" w:space="0" w:color="auto"/>
                                                              </w:divBdr>
                                                            </w:div>
                                                          </w:divsChild>
                                                        </w:div>
                                                        <w:div w:id="1060135731">
                                                          <w:marLeft w:val="0"/>
                                                          <w:marRight w:val="0"/>
                                                          <w:marTop w:val="0"/>
                                                          <w:marBottom w:val="0"/>
                                                          <w:divBdr>
                                                            <w:top w:val="none" w:sz="0" w:space="0" w:color="auto"/>
                                                            <w:left w:val="none" w:sz="0" w:space="0" w:color="auto"/>
                                                            <w:bottom w:val="none" w:sz="0" w:space="0" w:color="auto"/>
                                                            <w:right w:val="none" w:sz="0" w:space="0" w:color="auto"/>
                                                          </w:divBdr>
                                                          <w:divsChild>
                                                            <w:div w:id="1111245740">
                                                              <w:marLeft w:val="0"/>
                                                              <w:marRight w:val="0"/>
                                                              <w:marTop w:val="83"/>
                                                              <w:marBottom w:val="0"/>
                                                              <w:divBdr>
                                                                <w:top w:val="none" w:sz="0" w:space="0" w:color="auto"/>
                                                                <w:left w:val="none" w:sz="0" w:space="0" w:color="auto"/>
                                                                <w:bottom w:val="none" w:sz="0" w:space="0" w:color="auto"/>
                                                                <w:right w:val="none" w:sz="0" w:space="0" w:color="auto"/>
                                                              </w:divBdr>
                                                            </w:div>
                                                          </w:divsChild>
                                                        </w:div>
                                                        <w:div w:id="1787964205">
                                                          <w:marLeft w:val="0"/>
                                                          <w:marRight w:val="0"/>
                                                          <w:marTop w:val="0"/>
                                                          <w:marBottom w:val="0"/>
                                                          <w:divBdr>
                                                            <w:top w:val="none" w:sz="0" w:space="0" w:color="auto"/>
                                                            <w:left w:val="none" w:sz="0" w:space="0" w:color="auto"/>
                                                            <w:bottom w:val="none" w:sz="0" w:space="0" w:color="auto"/>
                                                            <w:right w:val="none" w:sz="0" w:space="0" w:color="auto"/>
                                                          </w:divBdr>
                                                          <w:divsChild>
                                                            <w:div w:id="78134526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1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budsman.parliament.nz" TargetMode="External"/><Relationship Id="rId18" Type="http://schemas.openxmlformats.org/officeDocument/2006/relationships/customXml" Target="ink/ink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https://www.qv.co.nz/search/new-zealand"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customXml" Target="ink/ink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yi-request-11095-1d4ea965@requests.fyi.org.nz"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hyperlink" Target="http://www.dia.govt.nz"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mailto:OIA@dia.govt.nz" TargetMode="External"/><Relationship Id="rId14" Type="http://schemas.openxmlformats.org/officeDocument/2006/relationships/customXml" Target="ink/ink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Correspondence%20-%20Letter%20electronic.dotx" TargetMode="External"/></Relationships>
</file>

<file path=word/ink/ink1.xml><?xml version="1.0" encoding="utf-8"?>
<inkml:ink xmlns:inkml="http://www.w3.org/2003/InkML">
  <inkml:definitions>
    <inkml:context xml:id="ctx0">
      <inkml:inkSource xml:id="inkSrc0">
        <inkml:traceFormat>
          <inkml:channel name="X" type="integer" max="29347" units="cm"/>
          <inkml:channel name="Y" type="integer" max="16508" units="cm"/>
          <inkml:channel name="F" type="integer" max="2047" units="dev"/>
        </inkml:traceFormat>
        <inkml:channelProperties>
          <inkml:channelProperty channel="X" name="resolution" value="1000.23859" units="1/cm"/>
          <inkml:channelProperty channel="Y" name="resolution" value="1000.48486" units="1/cm"/>
          <inkml:channelProperty channel="F" name="resolution" value="0" units="1/dev"/>
        </inkml:channelProperties>
      </inkml:inkSource>
      <inkml:timestamp xml:id="ts0" timeString="2019-09-27T00:57:52.699"/>
    </inkml:context>
    <inkml:brush xml:id="br0">
      <inkml:brushProperty name="width" value="0.06667" units="cm"/>
      <inkml:brushProperty name="height" value="0.06667" units="cm"/>
      <inkml:brushProperty name="fitToCurve" value="1"/>
    </inkml:brush>
  </inkml:definitions>
  <inkml:trace contextRef="#ctx0" brushRef="#br0">0 35 510,'25'-13'109,"-13"-3"49,5 9-148,-4 8-9,-1 5 3,0 1-4,-1 1-9,0-1-13,1-3-32,2-6-106,3-10 15</inkml:trace>
</inkml:ink>
</file>

<file path=word/ink/ink2.xml><?xml version="1.0" encoding="utf-8"?>
<inkml:ink xmlns:inkml="http://www.w3.org/2003/InkML">
  <inkml:definitions>
    <inkml:context xml:id="ctx0">
      <inkml:inkSource xml:id="inkSrc0">
        <inkml:traceFormat>
          <inkml:channel name="X" type="integer" max="29347" units="cm"/>
          <inkml:channel name="Y" type="integer" max="16508" units="cm"/>
          <inkml:channel name="F" type="integer" max="2047" units="dev"/>
        </inkml:traceFormat>
        <inkml:channelProperties>
          <inkml:channelProperty channel="X" name="resolution" value="1000.23859" units="1/cm"/>
          <inkml:channelProperty channel="Y" name="resolution" value="1000.48486" units="1/cm"/>
          <inkml:channelProperty channel="F" name="resolution" value="0" units="1/dev"/>
        </inkml:channelProperties>
      </inkml:inkSource>
      <inkml:timestamp xml:id="ts0" timeString="2019-09-27T00:57:50.094"/>
    </inkml:context>
    <inkml:brush xml:id="br0">
      <inkml:brushProperty name="width" value="0.06667" units="cm"/>
      <inkml:brushProperty name="height" value="0.06667" units="cm"/>
      <inkml:brushProperty name="fitToCurve" value="1"/>
    </inkml:brush>
  </inkml:definitions>
  <inkml:trace contextRef="#ctx0" brushRef="#br0">0 0 802</inkml:trace>
</inkml:ink>
</file>

<file path=word/ink/ink3.xml><?xml version="1.0" encoding="utf-8"?>
<inkml:ink xmlns:inkml="http://www.w3.org/2003/InkML">
  <inkml:definitions>
    <inkml:context xml:id="ctx0">
      <inkml:inkSource xml:id="inkSrc0">
        <inkml:traceFormat>
          <inkml:channel name="X" type="integer" max="29347" units="cm"/>
          <inkml:channel name="Y" type="integer" max="16508" units="cm"/>
          <inkml:channel name="F" type="integer" max="2047" units="dev"/>
        </inkml:traceFormat>
        <inkml:channelProperties>
          <inkml:channelProperty channel="X" name="resolution" value="1000.23859" units="1/cm"/>
          <inkml:channelProperty channel="Y" name="resolution" value="1000.48486" units="1/cm"/>
          <inkml:channelProperty channel="F" name="resolution" value="0" units="1/dev"/>
        </inkml:channelProperties>
      </inkml:inkSource>
      <inkml:timestamp xml:id="ts0" timeString="2019-09-27T00:57:49.908"/>
    </inkml:context>
    <inkml:brush xml:id="br0">
      <inkml:brushProperty name="width" value="0.06667" units="cm"/>
      <inkml:brushProperty name="height" value="0.06667" units="cm"/>
      <inkml:brushProperty name="fitToCurve" value="1"/>
    </inkml:brush>
  </inkml:definitions>
  <inkml:trace contextRef="#ctx0" brushRef="#br0">1411-4 483,'-46'-14'158,"-34"35"29,-10 25-126,-42 33-23,-2 16-13,-26 17-8,15-2-6,-12 9-8,29-23 2,3-5-5,38-21 4,16-12-14,30-21-3,26-6-17,24-13 0,25-4-5,13-10 14,24-2 2,3-3 15,19 2 9,-4 0 7,8 11 4,-16 1 8,2 8 7,-25-2 1,-7 7 0,-21-3-2,-6 6-7,-11-4-4,-3 7-9,-7-3-4,6 2-5,6-7 4,11-6-7,9-8 4,24-16-9,9-14 0,30-17-10,5-11 3,34-29-6,3-4 10,33-22-1,-5-8 10,35-23 1,-19 18 11,16-9 2,-29 21 8,-1 7 1,-39 28 2,-9 6-7,-35 24-1,-17 13-9,-26 18 1,-29 18-8,-30 20 3,-39 33-8,-30 16 5,-52 37-6,-19 10 4,-43 22-10,5-15 3,-19 9-9,41-33 3,7-12-1,45-33 7,24-18-9,44-31 4,21-17-19,35-20-6,36-25-8,17-13 12,33-21 5,8 4 29,21 0 26,-15 19 21,5 16 13,-28 29 2,-11 22-11,-35 18-15,-24 29-7,-26 19-10,-33 23-5,-14 1 3,-29 19-3,4-17-4,3-4-5,22-26 2,17-10-9,37-29-1,29-14-13,25-21 2,37-18-5,16-15 7,35-26 1,6-4 9,29-13 0,-13 5 5,16-4-4,-24 20 3,-2 1-2,-31 16 4,-5 5-5,-24 12 4,-3 4-3,-19 7 3,2-1-4,-10-1 5,4-13-5,-5-5 2,15-14-16,-3-9-2,7-22-19,-2 2 2,4-12-2,-9 10 16,-1 0 1,-14 28 18,-13 13-1,-20 20 3,-25 17-4,-25 24 5,-40 19 1,-11 11 6,-39 24 5,-4 3 11,-11 8-2,27-8 0,3 2-3,41-18-5,27-3-11,35-17-3,34-10-6,29-22 2,40-19-4,14-17 6,29-11 0,-2-3 7,13 6-3,-31 14 7,-5 13 4,-41 13 8,-23 14 2,-32 9 6,-32 18-3,-28 4-3,-28 12-9,-16-1-1,-36 9-34,9-9-26,-19 3-196,18-26 30</inkml:trace>
</inkml:ink>
</file>

<file path=word/ink/ink4.xml><?xml version="1.0" encoding="utf-8"?>
<inkml:ink xmlns:inkml="http://www.w3.org/2003/InkML">
  <inkml:definitions>
    <inkml:context xml:id="ctx0">
      <inkml:inkSource xml:id="inkSrc0">
        <inkml:traceFormat>
          <inkml:channel name="X" type="integer" max="29347" units="cm"/>
          <inkml:channel name="Y" type="integer" max="16508" units="cm"/>
          <inkml:channel name="F" type="integer" max="2047" units="dev"/>
        </inkml:traceFormat>
        <inkml:channelProperties>
          <inkml:channelProperty channel="X" name="resolution" value="1000.23859" units="1/cm"/>
          <inkml:channelProperty channel="Y" name="resolution" value="1000.48486" units="1/cm"/>
          <inkml:channelProperty channel="F" name="resolution" value="0" units="1/dev"/>
        </inkml:channelProperties>
      </inkml:inkSource>
      <inkml:timestamp xml:id="ts0" timeString="2019-09-27T00:57:48.730"/>
    </inkml:context>
    <inkml:brush xml:id="br0">
      <inkml:brushProperty name="width" value="0.06667" units="cm"/>
      <inkml:brushProperty name="height" value="0.06667" units="cm"/>
      <inkml:brushProperty name="fitToCurve" value="1"/>
    </inkml:brush>
  </inkml:definitions>
  <inkml:trace contextRef="#ctx0" brushRef="#br0">1118 0 540,'-37'7'116,"-12"11"51,-3 6-155,-17 13-12,-34 11 9,-5 2-3,-10 0-2,-4 3 5,-4-2-6,34-9 4,-3 2-4,25-7 2,17-4-7,29-15 2,35-12-2,32-17 3,37-20-7,18-9 7,30-7-3,-4 4 2,14 3-4,-23 17 6,-2 15-4,-31 14 3,-12 18-3,-33 10 5,-17 21 4,-18 0 10,-10 4 4,-9-5 5,-1-2-2,4-19-4,8-5-10,11-14-3,19-13-7,17-17-3,25-30-23,11-22-11,27-34-33,-1-16-11,15-39-116,-13 1 28</inkml:trace>
</inkml:ink>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0CDB-9BFC-443C-AEFB-B2154634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Correspondence - Letter electronic</Template>
  <TotalTime>1</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Wannan</dc:creator>
  <dc:description>Released 1 February 2011</dc:description>
  <cp:lastModifiedBy>Eileen Fisher</cp:lastModifiedBy>
  <cp:revision>3</cp:revision>
  <cp:lastPrinted>2014-05-01T22:55:00Z</cp:lastPrinted>
  <dcterms:created xsi:type="dcterms:W3CDTF">2019-09-27T02:00:00Z</dcterms:created>
  <dcterms:modified xsi:type="dcterms:W3CDTF">2019-09-27T02:00:00Z</dcterms:modified>
</cp:coreProperties>
</file>