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95" w:rsidRDefault="008C4795" w:rsidP="008C4795">
      <w:pPr>
        <w:rPr>
          <w:rFonts w:ascii="Arial Mäori" w:hAnsi="Arial Mäori"/>
          <w:sz w:val="20"/>
          <w:szCs w:val="20"/>
        </w:rPr>
      </w:pPr>
    </w:p>
    <w:p w:rsidR="008C4795" w:rsidRDefault="008C4795" w:rsidP="008C4795">
      <w:r>
        <w:rPr>
          <w:rFonts w:ascii="Arial Mäori" w:hAnsi="Arial Mäori"/>
          <w:sz w:val="20"/>
          <w:szCs w:val="20"/>
        </w:rPr>
        <w:t>Hi everyone</w:t>
      </w:r>
      <w:r>
        <w:t xml:space="preserve"> </w:t>
      </w:r>
      <w:r>
        <w:br/>
      </w:r>
      <w:r>
        <w:br/>
      </w:r>
      <w:r>
        <w:rPr>
          <w:rFonts w:ascii="Arial Mäori" w:hAnsi="Arial Mäori"/>
          <w:sz w:val="20"/>
          <w:szCs w:val="20"/>
        </w:rPr>
        <w:t xml:space="preserve">Health has received the attached OIA request from </w:t>
      </w:r>
      <w:r>
        <w:rPr>
          <w:rFonts w:ascii="Arial Mäori" w:hAnsi="Arial Mäori"/>
          <w:b/>
          <w:bCs/>
          <w:sz w:val="20"/>
          <w:szCs w:val="20"/>
        </w:rPr>
        <w:t>Brodie Fraser</w:t>
      </w:r>
      <w:r>
        <w:rPr>
          <w:rFonts w:ascii="Arial Mäori" w:hAnsi="Arial Mäori"/>
          <w:sz w:val="20"/>
          <w:szCs w:val="20"/>
        </w:rPr>
        <w:t>.</w:t>
      </w:r>
      <w:r>
        <w:t xml:space="preserve"> </w:t>
      </w:r>
      <w:r>
        <w:br/>
      </w:r>
      <w:r>
        <w:br/>
      </w:r>
      <w:r>
        <w:rPr>
          <w:rFonts w:ascii="Arial Mäori" w:hAnsi="Arial Mäori"/>
          <w:sz w:val="20"/>
          <w:szCs w:val="20"/>
        </w:rPr>
        <w:t xml:space="preserve">I have been advised that the Ministry is unable to provide the information requested regarding transgender individuals who have been referred to endocrine services (the fourth and fifth questions) and should instead be transferred to </w:t>
      </w:r>
      <w:r>
        <w:rPr>
          <w:rFonts w:ascii="Arial Mäori" w:hAnsi="Arial Mäori"/>
          <w:b/>
          <w:bCs/>
          <w:sz w:val="20"/>
          <w:szCs w:val="20"/>
        </w:rPr>
        <w:t xml:space="preserve">all </w:t>
      </w:r>
      <w:proofErr w:type="spellStart"/>
      <w:r>
        <w:rPr>
          <w:rFonts w:ascii="Arial Mäori" w:hAnsi="Arial Mäori"/>
          <w:b/>
          <w:bCs/>
          <w:sz w:val="20"/>
          <w:szCs w:val="20"/>
        </w:rPr>
        <w:t>DHBs</w:t>
      </w:r>
      <w:proofErr w:type="spellEnd"/>
      <w:r>
        <w:rPr>
          <w:rFonts w:ascii="Arial Mäori" w:hAnsi="Arial Mäori"/>
          <w:sz w:val="20"/>
          <w:szCs w:val="20"/>
        </w:rPr>
        <w:t xml:space="preserve"> for a response</w:t>
      </w:r>
      <w:r>
        <w:t xml:space="preserve"> </w:t>
      </w:r>
      <w:r>
        <w:br/>
      </w:r>
      <w:r>
        <w:br/>
      </w:r>
      <w:r>
        <w:rPr>
          <w:rFonts w:ascii="Arial Mäori" w:hAnsi="Arial Mäori"/>
          <w:sz w:val="20"/>
          <w:szCs w:val="20"/>
        </w:rPr>
        <w:t>Please find attached the following:</w:t>
      </w:r>
      <w:r>
        <w:t xml:space="preserve"> </w:t>
      </w:r>
    </w:p>
    <w:p w:rsidR="008C4795" w:rsidRDefault="008C4795" w:rsidP="008C4795">
      <w:pPr>
        <w:numPr>
          <w:ilvl w:val="0"/>
          <w:numId w:val="5"/>
        </w:numPr>
        <w:spacing w:before="100" w:beforeAutospacing="1" w:after="100" w:afterAutospacing="1"/>
      </w:pPr>
      <w:r>
        <w:rPr>
          <w:rFonts w:ascii="Arial Mäori" w:hAnsi="Arial Mäori"/>
          <w:sz w:val="20"/>
          <w:szCs w:val="20"/>
        </w:rPr>
        <w:t>A copy of our letter notifying the requester that their request is being transferred to you for response</w:t>
      </w:r>
      <w:r>
        <w:t xml:space="preserve"> </w:t>
      </w:r>
    </w:p>
    <w:p w:rsidR="008C4795" w:rsidRDefault="008C4795" w:rsidP="008C4795">
      <w:pPr>
        <w:numPr>
          <w:ilvl w:val="0"/>
          <w:numId w:val="5"/>
        </w:numPr>
        <w:spacing w:before="100" w:beforeAutospacing="1" w:after="100" w:afterAutospacing="1"/>
      </w:pPr>
      <w:r>
        <w:rPr>
          <w:rFonts w:ascii="Arial Mäori" w:hAnsi="Arial Mäori"/>
          <w:sz w:val="20"/>
          <w:szCs w:val="20"/>
        </w:rPr>
        <w:t>A copy of the original OIA request</w:t>
      </w:r>
      <w:r>
        <w:t xml:space="preserve"> </w:t>
      </w:r>
    </w:p>
    <w:p w:rsidR="008C4795" w:rsidRDefault="008C4795" w:rsidP="008C4795">
      <w:pPr>
        <w:numPr>
          <w:ilvl w:val="0"/>
          <w:numId w:val="5"/>
        </w:numPr>
        <w:spacing w:before="100" w:beforeAutospacing="1" w:after="100" w:afterAutospacing="1"/>
      </w:pPr>
    </w:p>
    <w:p w:rsidR="008C4795" w:rsidRDefault="008C4795" w:rsidP="008C4795">
      <w:r>
        <w:rPr>
          <w:rFonts w:ascii="Arial Mäori" w:hAnsi="Arial Mäori"/>
          <w:b/>
          <w:bCs/>
          <w:sz w:val="20"/>
          <w:szCs w:val="20"/>
        </w:rPr>
        <w:t>This letter serves as a formal transfer of this request in accordance with section 14 of the Official Information Act 1982 (the Act).</w:t>
      </w:r>
      <w:r>
        <w:t xml:space="preserve"> </w:t>
      </w:r>
      <w:r>
        <w:br/>
      </w:r>
      <w:r>
        <w:rPr>
          <w:rFonts w:ascii="Arial Mäori" w:hAnsi="Arial Mäori"/>
          <w:b/>
          <w:bCs/>
          <w:sz w:val="20"/>
          <w:szCs w:val="20"/>
        </w:rPr>
        <w:t>Please confirm receipt of transfer.</w:t>
      </w:r>
      <w:r>
        <w:t xml:space="preserve"> </w:t>
      </w:r>
      <w:r>
        <w:br/>
      </w:r>
      <w:r>
        <w:br/>
      </w:r>
      <w:r>
        <w:rPr>
          <w:rFonts w:ascii="Arial" w:hAnsi="Arial" w:cs="Arial"/>
          <w:sz w:val="20"/>
          <w:szCs w:val="20"/>
        </w:rPr>
        <w:t xml:space="preserve">Request: </w:t>
      </w:r>
      <w:hyperlink r:id="rId6" w:history="1">
        <w:r>
          <w:rPr>
            <w:rStyle w:val="Hyperlink"/>
          </w:rPr>
          <w:t>Link</w:t>
        </w:r>
      </w:hyperlink>
      <w:r>
        <w:t xml:space="preserve"> </w:t>
      </w:r>
      <w:r>
        <w:br/>
      </w:r>
      <w:r>
        <w:rPr>
          <w:rFonts w:ascii="Arial Mäori" w:hAnsi="Arial Mäori"/>
          <w:sz w:val="20"/>
          <w:szCs w:val="20"/>
        </w:rPr>
        <w:t xml:space="preserve">Transfer email to requester: </w:t>
      </w:r>
      <w:hyperlink r:id="rId7" w:history="1">
        <w:r>
          <w:rPr>
            <w:rStyle w:val="Hyperlink"/>
          </w:rPr>
          <w:t>Link</w:t>
        </w:r>
      </w:hyperlink>
      <w:r>
        <w:t xml:space="preserve"> </w:t>
      </w:r>
      <w:r>
        <w:br/>
      </w:r>
      <w:r>
        <w:br/>
      </w:r>
      <w:r>
        <w:rPr>
          <w:rFonts w:ascii="Arial Mäori" w:hAnsi="Arial Mäori"/>
          <w:sz w:val="20"/>
          <w:szCs w:val="20"/>
        </w:rPr>
        <w:t>Thank you.</w:t>
      </w:r>
      <w:r>
        <w:t xml:space="preserve"> </w:t>
      </w:r>
      <w:r>
        <w:br/>
      </w:r>
      <w:r>
        <w:br/>
      </w:r>
      <w:r>
        <w:rPr>
          <w:rFonts w:ascii="Arial Mäori" w:hAnsi="Arial Mäori"/>
          <w:sz w:val="20"/>
          <w:szCs w:val="20"/>
        </w:rPr>
        <w:t>Yours sincerely,</w:t>
      </w:r>
      <w:r>
        <w:t xml:space="preserve"> </w:t>
      </w:r>
      <w:r>
        <w:br/>
      </w:r>
      <w:r>
        <w:br/>
      </w:r>
      <w:r>
        <w:rPr>
          <w:rFonts w:ascii="Arial" w:hAnsi="Arial" w:cs="Arial"/>
          <w:b/>
          <w:bCs/>
          <w:sz w:val="20"/>
          <w:szCs w:val="20"/>
        </w:rPr>
        <w:t>OIA Services</w:t>
      </w:r>
      <w:r>
        <w:t xml:space="preserve"> </w:t>
      </w:r>
      <w:r>
        <w:br/>
      </w:r>
      <w:r>
        <w:rPr>
          <w:rFonts w:ascii="Arial" w:hAnsi="Arial" w:cs="Arial"/>
          <w:b/>
          <w:bCs/>
          <w:color w:val="808080"/>
          <w:sz w:val="15"/>
          <w:szCs w:val="15"/>
        </w:rPr>
        <w:t>Government Services</w:t>
      </w:r>
      <w:r>
        <w:t xml:space="preserve"> </w:t>
      </w:r>
      <w:r>
        <w:br/>
      </w:r>
      <w:r>
        <w:rPr>
          <w:rFonts w:ascii="Arial" w:hAnsi="Arial" w:cs="Arial"/>
          <w:b/>
          <w:bCs/>
          <w:color w:val="808080"/>
          <w:sz w:val="15"/>
          <w:szCs w:val="15"/>
        </w:rPr>
        <w:t>Office of the Director-General</w:t>
      </w:r>
      <w:r>
        <w:t xml:space="preserve"> </w:t>
      </w:r>
      <w:r>
        <w:br/>
      </w:r>
      <w:r>
        <w:rPr>
          <w:rFonts w:ascii="Arial" w:hAnsi="Arial" w:cs="Arial"/>
          <w:b/>
          <w:bCs/>
          <w:color w:val="808080"/>
          <w:sz w:val="15"/>
          <w:szCs w:val="15"/>
        </w:rPr>
        <w:t>Ministry of Health</w:t>
      </w:r>
      <w:r>
        <w:t xml:space="preserve"> </w:t>
      </w:r>
      <w:r>
        <w:br/>
      </w:r>
      <w:r>
        <w:rPr>
          <w:rFonts w:ascii="Arial" w:hAnsi="Arial" w:cs="Arial"/>
          <w:b/>
          <w:bCs/>
          <w:color w:val="808080"/>
          <w:sz w:val="15"/>
          <w:szCs w:val="15"/>
        </w:rPr>
        <w:t xml:space="preserve">E: </w:t>
      </w:r>
      <w:hyperlink r:id="rId8" w:history="1">
        <w:r>
          <w:rPr>
            <w:rStyle w:val="Hyperlink"/>
            <w:rFonts w:ascii="Arial" w:hAnsi="Arial" w:cs="Arial"/>
            <w:b/>
            <w:bCs/>
            <w:sz w:val="15"/>
            <w:szCs w:val="15"/>
          </w:rPr>
          <w:t>oiagr@health.govt.nz</w:t>
        </w:r>
      </w:hyperlink>
      <w:r>
        <w:t xml:space="preserve"> </w:t>
      </w:r>
    </w:p>
    <w:p w:rsidR="008C4795" w:rsidRDefault="008C4795" w:rsidP="008C4795">
      <w:pPr>
        <w:pStyle w:val="NormalWeb"/>
      </w:pPr>
      <w:r>
        <w:rPr>
          <w:noProof/>
        </w:rPr>
        <w:drawing>
          <wp:inline distT="0" distB="0" distL="0" distR="0">
            <wp:extent cx="6238875" cy="419100"/>
            <wp:effectExtent l="0" t="0" r="9525" b="0"/>
            <wp:docPr id="2" name="Picture 2" descr="cid:_1_0C67265C0C67225C00027AAFCC2584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_1_0C67265C0C67225C00027AAFCC25841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38875" cy="419100"/>
                    </a:xfrm>
                    <a:prstGeom prst="rect">
                      <a:avLst/>
                    </a:prstGeom>
                    <a:noFill/>
                    <a:ln>
                      <a:noFill/>
                    </a:ln>
                  </pic:spPr>
                </pic:pic>
              </a:graphicData>
            </a:graphic>
          </wp:inline>
        </w:drawing>
      </w:r>
      <w:r>
        <w:br/>
      </w:r>
      <w:r>
        <w:rPr>
          <w:rFonts w:ascii="Arial Mäori" w:hAnsi="Arial Mäori"/>
          <w:sz w:val="20"/>
          <w:szCs w:val="20"/>
        </w:rPr>
        <w:br/>
      </w:r>
      <w:r>
        <w:rPr>
          <w:color w:val="0000FF"/>
        </w:rPr>
        <w:t>***************************************************************************</w:t>
      </w:r>
      <w:r>
        <w:rPr>
          <w:color w:val="0000FF"/>
        </w:rPr>
        <w:br/>
      </w:r>
      <w:r>
        <w:t>Statement of confidentiality: This e-mail message and any accompanying</w:t>
      </w:r>
      <w:r>
        <w:br/>
        <w:t>attachments may contain information that is IN-CONFIDENCE and subject to</w:t>
      </w:r>
      <w:r>
        <w:br/>
        <w:t>legal privilege.</w:t>
      </w:r>
      <w:r>
        <w:br/>
        <w:t>If you are not the intended recipient, do not read, use, disseminate</w:t>
      </w:r>
      <w:proofErr w:type="gramStart"/>
      <w:r>
        <w:t>,</w:t>
      </w:r>
      <w:proofErr w:type="gramEnd"/>
      <w:r>
        <w:br/>
        <w:t>distribute or copy this message or attachments.</w:t>
      </w:r>
      <w:r>
        <w:br/>
        <w:t>If you have received this message in error, please notify the sender</w:t>
      </w:r>
      <w:r>
        <w:br/>
        <w:t>immediately and delete this message.</w:t>
      </w:r>
      <w:r>
        <w:br/>
      </w:r>
      <w:r>
        <w:rPr>
          <w:color w:val="0000FF"/>
        </w:rPr>
        <w:t>**************************************************************************</w:t>
      </w:r>
      <w:r>
        <w:t xml:space="preserve"> </w:t>
      </w:r>
    </w:p>
    <w:p w:rsidR="008C4795" w:rsidRDefault="008C4795" w:rsidP="008C4795">
      <w:pPr>
        <w:jc w:val="center"/>
      </w:pPr>
      <w:r>
        <w:pict>
          <v:rect id="_x0000_i1032" style="width:451.3pt;height:1.5pt" o:hralign="center" o:hrstd="t" o:hr="t" fillcolor="#a0a0a0" stroked="f"/>
        </w:pict>
      </w:r>
    </w:p>
    <w:p w:rsidR="008C4795" w:rsidRDefault="008C4795" w:rsidP="008C4795">
      <w:r>
        <w:t xml:space="preserve">This e-mail message has been scanned for Viruses and Content and cleared by </w:t>
      </w:r>
      <w:r>
        <w:rPr>
          <w:color w:val="000000"/>
        </w:rPr>
        <w:t>the Ministry of Health's Content and Virus Filtering Gateway</w:t>
      </w:r>
      <w:r>
        <w:t xml:space="preserve"> </w:t>
      </w:r>
    </w:p>
    <w:p w:rsidR="008C4795" w:rsidRDefault="008C4795">
      <w:pPr>
        <w:spacing w:after="200" w:line="276" w:lineRule="auto"/>
      </w:pPr>
      <w:r>
        <w:br w:type="page"/>
      </w:r>
    </w:p>
    <w:p w:rsidR="008C4795" w:rsidRDefault="008C4795" w:rsidP="008C4795">
      <w:pPr>
        <w:jc w:val="center"/>
      </w:pPr>
      <w:r>
        <w:lastRenderedPageBreak/>
        <w:pict>
          <v:rect id="_x0000_i1033" style="width:451.3pt;height:1.5pt" o:hralign="center" o:hrstd="t" o:hr="t" fillcolor="#a0a0a0" stroked="f"/>
        </w:pict>
      </w:r>
    </w:p>
    <w:p w:rsidR="008C4795" w:rsidRDefault="008C4795" w:rsidP="008C4795">
      <w:r>
        <w:rPr>
          <w:rFonts w:ascii="Arial" w:hAnsi="Arial" w:cs="Arial"/>
          <w:color w:val="5F5F5F"/>
          <w:sz w:val="15"/>
          <w:szCs w:val="15"/>
        </w:rPr>
        <w:t>From:        </w:t>
      </w:r>
      <w:r>
        <w:rPr>
          <w:rFonts w:ascii="Arial" w:hAnsi="Arial" w:cs="Arial"/>
          <w:sz w:val="15"/>
          <w:szCs w:val="15"/>
        </w:rPr>
        <w:t>Brodie Fraser &lt;</w:t>
      </w:r>
      <w:hyperlink r:id="rId11" w:history="1">
        <w:r>
          <w:rPr>
            <w:rStyle w:val="Hyperlink"/>
            <w:rFonts w:ascii="Arial" w:hAnsi="Arial" w:cs="Arial"/>
            <w:sz w:val="15"/>
            <w:szCs w:val="15"/>
          </w:rPr>
          <w:t>fyi-request-10544-5099d6b4@requests.fyi.org.nz</w:t>
        </w:r>
      </w:hyperlink>
      <w:r>
        <w:rPr>
          <w:rFonts w:ascii="Arial" w:hAnsi="Arial" w:cs="Arial"/>
          <w:sz w:val="15"/>
          <w:szCs w:val="15"/>
        </w:rPr>
        <w:t>&gt;</w:t>
      </w:r>
      <w:r>
        <w:t xml:space="preserve"> </w:t>
      </w:r>
      <w:r>
        <w:br/>
      </w:r>
      <w:r>
        <w:rPr>
          <w:rFonts w:ascii="Arial" w:hAnsi="Arial" w:cs="Arial"/>
          <w:color w:val="5F5F5F"/>
          <w:sz w:val="15"/>
          <w:szCs w:val="15"/>
        </w:rPr>
        <w:t>To:        </w:t>
      </w:r>
      <w:r>
        <w:rPr>
          <w:rFonts w:ascii="Arial" w:hAnsi="Arial" w:cs="Arial"/>
          <w:sz w:val="15"/>
          <w:szCs w:val="15"/>
        </w:rPr>
        <w:t>OIA/</w:t>
      </w:r>
      <w:proofErr w:type="spellStart"/>
      <w:r>
        <w:rPr>
          <w:rFonts w:ascii="Arial" w:hAnsi="Arial" w:cs="Arial"/>
          <w:sz w:val="15"/>
          <w:szCs w:val="15"/>
        </w:rPr>
        <w:t>LGOIMA</w:t>
      </w:r>
      <w:proofErr w:type="spellEnd"/>
      <w:r>
        <w:rPr>
          <w:rFonts w:ascii="Arial" w:hAnsi="Arial" w:cs="Arial"/>
          <w:sz w:val="15"/>
          <w:szCs w:val="15"/>
        </w:rPr>
        <w:t xml:space="preserve"> requests at Ministry of Health &lt;</w:t>
      </w:r>
      <w:hyperlink r:id="rId12" w:history="1">
        <w:r>
          <w:rPr>
            <w:rStyle w:val="Hyperlink"/>
            <w:rFonts w:ascii="Arial" w:hAnsi="Arial" w:cs="Arial"/>
            <w:sz w:val="15"/>
            <w:szCs w:val="15"/>
          </w:rPr>
          <w:t>oiagr@moh.govt.nz</w:t>
        </w:r>
      </w:hyperlink>
      <w:r>
        <w:rPr>
          <w:rFonts w:ascii="Arial" w:hAnsi="Arial" w:cs="Arial"/>
          <w:sz w:val="15"/>
          <w:szCs w:val="15"/>
        </w:rPr>
        <w:t xml:space="preserve">&gt;, </w:t>
      </w:r>
      <w:r>
        <w:br/>
      </w:r>
      <w:r>
        <w:rPr>
          <w:rFonts w:ascii="Arial" w:hAnsi="Arial" w:cs="Arial"/>
          <w:color w:val="5F5F5F"/>
          <w:sz w:val="15"/>
          <w:szCs w:val="15"/>
        </w:rPr>
        <w:t>Date:        </w:t>
      </w:r>
      <w:r>
        <w:rPr>
          <w:rFonts w:ascii="Arial" w:hAnsi="Arial" w:cs="Arial"/>
          <w:sz w:val="15"/>
          <w:szCs w:val="15"/>
        </w:rPr>
        <w:t>17/06/2019 01:18 p.m.</w:t>
      </w:r>
      <w:r>
        <w:t xml:space="preserve"> </w:t>
      </w:r>
      <w:r>
        <w:br/>
      </w:r>
      <w:r>
        <w:rPr>
          <w:rFonts w:ascii="Arial" w:hAnsi="Arial" w:cs="Arial"/>
          <w:color w:val="5F5F5F"/>
          <w:sz w:val="15"/>
          <w:szCs w:val="15"/>
        </w:rPr>
        <w:t>Subject:        </w:t>
      </w:r>
      <w:r>
        <w:rPr>
          <w:rFonts w:ascii="Arial" w:hAnsi="Arial" w:cs="Arial"/>
          <w:sz w:val="15"/>
          <w:szCs w:val="15"/>
        </w:rPr>
        <w:t>Official Information request - Gender reassignment surgery</w:t>
      </w:r>
      <w:r>
        <w:t xml:space="preserve"> </w:t>
      </w:r>
    </w:p>
    <w:p w:rsidR="008C4795" w:rsidRDefault="008C4795" w:rsidP="008C4795">
      <w:pPr>
        <w:jc w:val="center"/>
      </w:pPr>
      <w:r>
        <w:pict>
          <v:rect id="_x0000_i1025" style="width:451.3pt;height:1.5pt" o:hralign="center" o:hrstd="t" o:hrnoshade="t" o:hr="t" fillcolor="#a0a0a0" stroked="f"/>
        </w:pict>
      </w:r>
    </w:p>
    <w:p w:rsidR="008C4795" w:rsidRPr="008C4795" w:rsidRDefault="008C4795" w:rsidP="008C4795">
      <w:pPr>
        <w:rPr>
          <w:rFonts w:ascii="Courier New" w:hAnsi="Courier New" w:cs="Courier New"/>
          <w:sz w:val="20"/>
          <w:szCs w:val="20"/>
        </w:rPr>
      </w:pPr>
      <w:r>
        <w:rPr>
          <w:rStyle w:val="HTMLTypewriter"/>
        </w:rPr>
        <w:t xml:space="preserve">Kia </w:t>
      </w:r>
      <w:proofErr w:type="spellStart"/>
      <w:r>
        <w:rPr>
          <w:rStyle w:val="HTMLTypewriter"/>
        </w:rPr>
        <w:t>ora</w:t>
      </w:r>
      <w:proofErr w:type="spellEnd"/>
      <w:r>
        <w:rPr>
          <w:rStyle w:val="HTMLTypewriter"/>
        </w:rPr>
        <w:t xml:space="preserve"> Ministry of Health,</w:t>
      </w:r>
    </w:p>
    <w:p w:rsidR="008C4795" w:rsidRDefault="008C4795" w:rsidP="008C4795">
      <w:pPr>
        <w:pStyle w:val="ListParagraph"/>
        <w:numPr>
          <w:ilvl w:val="0"/>
          <w:numId w:val="4"/>
        </w:numPr>
        <w:spacing w:before="120"/>
        <w:ind w:left="357" w:hanging="357"/>
        <w:contextualSpacing w:val="0"/>
        <w:rPr>
          <w:rFonts w:ascii="Courier New" w:hAnsi="Courier New" w:cs="Courier New"/>
          <w:sz w:val="20"/>
          <w:szCs w:val="20"/>
        </w:rPr>
      </w:pPr>
      <w:r w:rsidRPr="008C4795">
        <w:rPr>
          <w:rFonts w:ascii="Courier New" w:hAnsi="Courier New" w:cs="Courier New"/>
          <w:sz w:val="20"/>
          <w:szCs w:val="20"/>
        </w:rPr>
        <w:t>How many, if any, surgeons in New Zealand perform sex reassignment surgery?</w:t>
      </w:r>
    </w:p>
    <w:p w:rsidR="008C4795" w:rsidRDefault="008C4795" w:rsidP="008C4795">
      <w:pPr>
        <w:pStyle w:val="ListParagraph"/>
        <w:numPr>
          <w:ilvl w:val="0"/>
          <w:numId w:val="4"/>
        </w:numPr>
        <w:spacing w:before="120"/>
        <w:ind w:left="357" w:hanging="357"/>
        <w:contextualSpacing w:val="0"/>
        <w:rPr>
          <w:rFonts w:ascii="Courier New" w:hAnsi="Courier New" w:cs="Courier New"/>
          <w:sz w:val="20"/>
          <w:szCs w:val="20"/>
        </w:rPr>
      </w:pPr>
      <w:r w:rsidRPr="008C4795">
        <w:rPr>
          <w:rFonts w:ascii="Courier New" w:hAnsi="Courier New" w:cs="Courier New"/>
          <w:sz w:val="20"/>
          <w:szCs w:val="20"/>
        </w:rPr>
        <w:t>What, if any, types of sex reassignment surgery are performed in New Zealand, and what, if any, types are only performed overseas?</w:t>
      </w:r>
    </w:p>
    <w:p w:rsidR="008C4795" w:rsidRDefault="008C4795" w:rsidP="008C4795">
      <w:pPr>
        <w:pStyle w:val="ListParagraph"/>
        <w:numPr>
          <w:ilvl w:val="0"/>
          <w:numId w:val="4"/>
        </w:numPr>
        <w:spacing w:before="120"/>
        <w:ind w:left="357" w:hanging="357"/>
        <w:contextualSpacing w:val="0"/>
        <w:rPr>
          <w:rFonts w:ascii="Courier New" w:hAnsi="Courier New" w:cs="Courier New"/>
          <w:sz w:val="20"/>
          <w:szCs w:val="20"/>
        </w:rPr>
      </w:pPr>
      <w:r w:rsidRPr="008C4795">
        <w:rPr>
          <w:rFonts w:ascii="Courier New" w:hAnsi="Courier New" w:cs="Courier New"/>
          <w:sz w:val="20"/>
          <w:szCs w:val="20"/>
        </w:rPr>
        <w:t xml:space="preserve">If there </w:t>
      </w:r>
      <w:proofErr w:type="gramStart"/>
      <w:r w:rsidRPr="008C4795">
        <w:rPr>
          <w:rFonts w:ascii="Courier New" w:hAnsi="Courier New" w:cs="Courier New"/>
          <w:sz w:val="20"/>
          <w:szCs w:val="20"/>
        </w:rPr>
        <w:t>are any sex</w:t>
      </w:r>
      <w:proofErr w:type="gramEnd"/>
      <w:r w:rsidRPr="008C4795">
        <w:rPr>
          <w:rFonts w:ascii="Courier New" w:hAnsi="Courier New" w:cs="Courier New"/>
          <w:sz w:val="20"/>
          <w:szCs w:val="20"/>
        </w:rPr>
        <w:t xml:space="preserve"> reassignment surgeries performed overseas, does the ministry intend to bring these services to New Zealand?</w:t>
      </w:r>
    </w:p>
    <w:p w:rsidR="008C4795" w:rsidRPr="008C4795" w:rsidRDefault="008C4795" w:rsidP="008C4795">
      <w:pPr>
        <w:pStyle w:val="ListParagraph"/>
        <w:numPr>
          <w:ilvl w:val="0"/>
          <w:numId w:val="4"/>
        </w:numPr>
        <w:spacing w:before="120"/>
        <w:ind w:left="357" w:hanging="357"/>
        <w:contextualSpacing w:val="0"/>
        <w:rPr>
          <w:rFonts w:ascii="Courier New" w:hAnsi="Courier New" w:cs="Courier New"/>
          <w:sz w:val="20"/>
          <w:szCs w:val="20"/>
          <w:highlight w:val="yellow"/>
        </w:rPr>
      </w:pPr>
      <w:r w:rsidRPr="008C4795">
        <w:rPr>
          <w:rFonts w:ascii="Courier New" w:hAnsi="Courier New" w:cs="Courier New"/>
          <w:sz w:val="20"/>
          <w:szCs w:val="20"/>
          <w:highlight w:val="yellow"/>
        </w:rPr>
        <w:t>How many, if any, transgender individuals have been referred to endocrine services in New Zealand in the past five years, broken down by year?</w:t>
      </w:r>
    </w:p>
    <w:p w:rsidR="008C4795" w:rsidRPr="008C4795" w:rsidRDefault="008C4795" w:rsidP="008C4795">
      <w:pPr>
        <w:pStyle w:val="ListParagraph"/>
        <w:numPr>
          <w:ilvl w:val="0"/>
          <w:numId w:val="4"/>
        </w:numPr>
        <w:spacing w:before="120"/>
        <w:ind w:left="357" w:hanging="357"/>
        <w:contextualSpacing w:val="0"/>
        <w:rPr>
          <w:rFonts w:ascii="Courier New" w:hAnsi="Courier New" w:cs="Courier New"/>
          <w:sz w:val="20"/>
          <w:szCs w:val="20"/>
          <w:highlight w:val="yellow"/>
        </w:rPr>
      </w:pPr>
      <w:r w:rsidRPr="008C4795">
        <w:rPr>
          <w:rFonts w:ascii="Courier New" w:hAnsi="Courier New" w:cs="Courier New"/>
          <w:sz w:val="20"/>
          <w:szCs w:val="20"/>
          <w:highlight w:val="yellow"/>
        </w:rPr>
        <w:t xml:space="preserve">How many, if any, transgender individuals have been referred to endocrine services in New Zealand in the past five years, broken down by </w:t>
      </w:r>
      <w:proofErr w:type="spellStart"/>
      <w:r w:rsidRPr="008C4795">
        <w:rPr>
          <w:rFonts w:ascii="Courier New" w:hAnsi="Courier New" w:cs="Courier New"/>
          <w:sz w:val="20"/>
          <w:szCs w:val="20"/>
          <w:highlight w:val="yellow"/>
        </w:rPr>
        <w:t>DHB?</w:t>
      </w:r>
      <w:proofErr w:type="spellEnd"/>
    </w:p>
    <w:p w:rsidR="008C4795" w:rsidRDefault="008C4795" w:rsidP="008C4795">
      <w:pPr>
        <w:pStyle w:val="ListParagraph"/>
        <w:numPr>
          <w:ilvl w:val="0"/>
          <w:numId w:val="4"/>
        </w:numPr>
        <w:spacing w:before="120"/>
        <w:ind w:left="357" w:hanging="357"/>
        <w:contextualSpacing w:val="0"/>
        <w:rPr>
          <w:rFonts w:ascii="Courier New" w:hAnsi="Courier New" w:cs="Courier New"/>
          <w:sz w:val="20"/>
          <w:szCs w:val="20"/>
        </w:rPr>
      </w:pPr>
      <w:r w:rsidRPr="008C4795">
        <w:rPr>
          <w:rFonts w:ascii="Courier New" w:hAnsi="Courier New" w:cs="Courier New"/>
          <w:sz w:val="20"/>
          <w:szCs w:val="20"/>
        </w:rPr>
        <w:t>What, if any, is the size of the current waiting list for Male to Female surgeries?</w:t>
      </w:r>
    </w:p>
    <w:p w:rsidR="008C4795" w:rsidRDefault="008C4795" w:rsidP="008C4795">
      <w:pPr>
        <w:pStyle w:val="ListParagraph"/>
        <w:numPr>
          <w:ilvl w:val="0"/>
          <w:numId w:val="4"/>
        </w:numPr>
        <w:spacing w:before="120"/>
        <w:ind w:left="357" w:hanging="357"/>
        <w:contextualSpacing w:val="0"/>
        <w:rPr>
          <w:rFonts w:ascii="Courier New" w:hAnsi="Courier New" w:cs="Courier New"/>
          <w:sz w:val="20"/>
          <w:szCs w:val="20"/>
        </w:rPr>
      </w:pPr>
      <w:r w:rsidRPr="008C4795">
        <w:rPr>
          <w:rFonts w:ascii="Courier New" w:hAnsi="Courier New" w:cs="Courier New"/>
          <w:sz w:val="20"/>
          <w:szCs w:val="20"/>
        </w:rPr>
        <w:t>What, if any, is the size of the current waiting list for Female to Male surgeries?</w:t>
      </w:r>
    </w:p>
    <w:p w:rsidR="008C4795" w:rsidRDefault="008C4795" w:rsidP="008C4795">
      <w:pPr>
        <w:pStyle w:val="ListParagraph"/>
        <w:numPr>
          <w:ilvl w:val="0"/>
          <w:numId w:val="4"/>
        </w:numPr>
        <w:spacing w:before="120"/>
        <w:ind w:left="357" w:hanging="357"/>
        <w:contextualSpacing w:val="0"/>
        <w:rPr>
          <w:rFonts w:ascii="Courier New" w:hAnsi="Courier New" w:cs="Courier New"/>
          <w:sz w:val="20"/>
          <w:szCs w:val="20"/>
        </w:rPr>
      </w:pPr>
      <w:r w:rsidRPr="008C4795">
        <w:rPr>
          <w:rFonts w:ascii="Courier New" w:hAnsi="Courier New" w:cs="Courier New"/>
          <w:sz w:val="20"/>
          <w:szCs w:val="20"/>
        </w:rPr>
        <w:t>How long does the ministry anticipate it would take for everyone currently on the Male to Female waiting list to be seen?</w:t>
      </w:r>
    </w:p>
    <w:p w:rsidR="008C4795" w:rsidRDefault="008C4795" w:rsidP="008C4795">
      <w:pPr>
        <w:rPr>
          <w:rFonts w:ascii="Arial Mäori" w:hAnsi="Arial Mäori"/>
          <w:sz w:val="20"/>
          <w:szCs w:val="20"/>
        </w:rPr>
      </w:pPr>
      <w:r w:rsidRPr="008C4795">
        <w:rPr>
          <w:rFonts w:ascii="Courier New" w:hAnsi="Courier New" w:cs="Courier New"/>
          <w:sz w:val="20"/>
          <w:szCs w:val="20"/>
        </w:rPr>
        <w:t>How long does the ministry anticipate it would take for everyone currently on the Female to Male waiting list to be seen?</w:t>
      </w:r>
      <w:r w:rsidRPr="008C4795">
        <w:rPr>
          <w:rFonts w:ascii="Courier New" w:hAnsi="Courier New" w:cs="Courier New"/>
          <w:sz w:val="20"/>
          <w:szCs w:val="20"/>
        </w:rPr>
        <w:br/>
      </w:r>
      <w:r w:rsidRPr="008C4795">
        <w:rPr>
          <w:rFonts w:ascii="Courier New" w:hAnsi="Courier New" w:cs="Courier New"/>
          <w:sz w:val="20"/>
          <w:szCs w:val="20"/>
        </w:rPr>
        <w:br/>
      </w:r>
      <w:proofErr w:type="spellStart"/>
      <w:r>
        <w:rPr>
          <w:rStyle w:val="HTMLTypewriter"/>
        </w:rPr>
        <w:t>Ngā</w:t>
      </w:r>
      <w:proofErr w:type="spellEnd"/>
      <w:r>
        <w:rPr>
          <w:rStyle w:val="HTMLTypewriter"/>
        </w:rPr>
        <w:t xml:space="preserve"> </w:t>
      </w:r>
      <w:proofErr w:type="spellStart"/>
      <w:r>
        <w:rPr>
          <w:rStyle w:val="HTMLTypewriter"/>
        </w:rPr>
        <w:t>mihi</w:t>
      </w:r>
      <w:proofErr w:type="spellEnd"/>
      <w:proofErr w:type="gramStart"/>
      <w:r>
        <w:rPr>
          <w:rStyle w:val="HTMLTypewriter"/>
        </w:rPr>
        <w:t>,</w:t>
      </w:r>
      <w:proofErr w:type="gramEnd"/>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Brodie Fraser</w:t>
      </w:r>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w:t>
      </w:r>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This is an Official Information request made via the FYI website.</w:t>
      </w:r>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Please use this email address for all replies to this request</w:t>
      </w:r>
      <w:proofErr w:type="gramStart"/>
      <w:r>
        <w:rPr>
          <w:rStyle w:val="HTMLTypewriter"/>
        </w:rPr>
        <w:t>:</w:t>
      </w:r>
      <w:proofErr w:type="gramEnd"/>
      <w:r w:rsidRPr="008C4795">
        <w:rPr>
          <w:rFonts w:ascii="Courier New" w:hAnsi="Courier New" w:cs="Courier New"/>
          <w:sz w:val="20"/>
          <w:szCs w:val="20"/>
        </w:rPr>
        <w:br/>
      </w:r>
      <w:hyperlink r:id="rId13" w:history="1">
        <w:r w:rsidRPr="008C4795">
          <w:rPr>
            <w:rStyle w:val="Hyperlink"/>
            <w:rFonts w:ascii="Courier New" w:hAnsi="Courier New" w:cs="Courier New"/>
            <w:sz w:val="20"/>
            <w:szCs w:val="20"/>
          </w:rPr>
          <w:t>fyi-request-10544-5099d6b4@requests.fyi.org.nz</w:t>
        </w:r>
      </w:hyperlink>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 xml:space="preserve">Is </w:t>
      </w:r>
      <w:hyperlink r:id="rId14" w:history="1">
        <w:r w:rsidRPr="008C4795">
          <w:rPr>
            <w:rStyle w:val="Hyperlink"/>
            <w:rFonts w:ascii="Courier New" w:hAnsi="Courier New" w:cs="Courier New"/>
            <w:sz w:val="20"/>
            <w:szCs w:val="20"/>
          </w:rPr>
          <w:t>oiagr@moh.govt.nz</w:t>
        </w:r>
      </w:hyperlink>
      <w:r>
        <w:rPr>
          <w:rStyle w:val="HTMLTypewriter"/>
        </w:rPr>
        <w:t xml:space="preserve"> the wrong address for Official Information requests to Ministry of Health? If so, please contact us using this form</w:t>
      </w:r>
      <w:proofErr w:type="gramStart"/>
      <w:r>
        <w:rPr>
          <w:rStyle w:val="HTMLTypewriter"/>
        </w:rPr>
        <w:t>:</w:t>
      </w:r>
      <w:proofErr w:type="gramEnd"/>
      <w:r w:rsidRPr="008C4795">
        <w:rPr>
          <w:rFonts w:ascii="Courier New" w:hAnsi="Courier New" w:cs="Courier New"/>
          <w:sz w:val="20"/>
          <w:szCs w:val="20"/>
        </w:rPr>
        <w:br/>
      </w:r>
      <w:hyperlink r:id="rId15" w:history="1">
        <w:r w:rsidRPr="008C4795">
          <w:rPr>
            <w:rStyle w:val="HTMLTypewriter"/>
            <w:color w:val="0000FF"/>
            <w:u w:val="single"/>
          </w:rPr>
          <w:t>https://scanmail.trustwave.com/?c=5305&amp;d=seqG3a0ipgVcSJTJCYhkK6pk2YwI4_pO9aEzpF1Z3w&amp;u=https%3a%2f%2ffyi%2eorg%2enz%2fchange%5frequest%2fnew%3fbody%3dministry%5fof%5fhealth</w:t>
        </w:r>
      </w:hyperlink>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Disclaimer: This message and any reply that you make will be published on the internet. Our privacy and copyright policies:</w:t>
      </w:r>
      <w:r w:rsidRPr="008C4795">
        <w:rPr>
          <w:rFonts w:ascii="Courier New" w:hAnsi="Courier New" w:cs="Courier New"/>
          <w:sz w:val="20"/>
          <w:szCs w:val="20"/>
        </w:rPr>
        <w:br/>
      </w:r>
      <w:hyperlink r:id="rId16" w:history="1">
        <w:r w:rsidRPr="008C4795">
          <w:rPr>
            <w:rStyle w:val="HTMLTypewriter"/>
            <w:color w:val="0000FF"/>
            <w:u w:val="single"/>
          </w:rPr>
          <w:t>https://scanmail.trustwave.com/?c=5305&amp;d=seqG3a0ipgVcSJTJCYhkK6pk2YwI4_pO9fgypVleig&amp;u=https%3a%2f%2ffyi%2eorg%2enz%2fhelp%2fofficers</w:t>
        </w:r>
      </w:hyperlink>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 xml:space="preserve">If you find this service useful as an Official Information officer, please ask your web manager to link to us from your organisation's OIA or </w:t>
      </w:r>
      <w:proofErr w:type="spellStart"/>
      <w:r>
        <w:rPr>
          <w:rStyle w:val="HTMLTypewriter"/>
        </w:rPr>
        <w:t>LGOIMA</w:t>
      </w:r>
      <w:proofErr w:type="spellEnd"/>
      <w:r>
        <w:rPr>
          <w:rStyle w:val="HTMLTypewriter"/>
        </w:rPr>
        <w:t xml:space="preserve"> page.</w:t>
      </w:r>
      <w:r w:rsidRPr="008C4795">
        <w:rPr>
          <w:rFonts w:ascii="Courier New" w:hAnsi="Courier New" w:cs="Courier New"/>
          <w:sz w:val="20"/>
          <w:szCs w:val="20"/>
        </w:rPr>
        <w:br/>
      </w:r>
      <w:r w:rsidRPr="008C4795">
        <w:rPr>
          <w:rFonts w:ascii="Courier New" w:hAnsi="Courier New" w:cs="Courier New"/>
          <w:sz w:val="20"/>
          <w:szCs w:val="20"/>
        </w:rPr>
        <w:br/>
      </w:r>
      <w:r w:rsidRPr="008C4795">
        <w:rPr>
          <w:rFonts w:ascii="Courier New" w:hAnsi="Courier New" w:cs="Courier New"/>
          <w:sz w:val="20"/>
          <w:szCs w:val="20"/>
        </w:rPr>
        <w:br/>
      </w:r>
      <w:r>
        <w:rPr>
          <w:rStyle w:val="HTMLTypewriter"/>
        </w:rPr>
        <w:t>-------------------------------------------------------------------</w:t>
      </w:r>
      <w:r w:rsidRPr="008C4795">
        <w:rPr>
          <w:rFonts w:ascii="Courier New" w:hAnsi="Courier New" w:cs="Courier New"/>
          <w:sz w:val="20"/>
          <w:szCs w:val="20"/>
        </w:rPr>
        <w:br/>
      </w:r>
    </w:p>
    <w:p w:rsidR="008C4795" w:rsidRDefault="008C4795" w:rsidP="008C4795">
      <w:r>
        <w:rPr>
          <w:rFonts w:ascii="Arial Mäori" w:hAnsi="Arial Mäori"/>
          <w:sz w:val="20"/>
          <w:szCs w:val="20"/>
        </w:rPr>
        <w:lastRenderedPageBreak/>
        <w:t>Transfer email to requester:</w:t>
      </w:r>
      <w:r>
        <w:t xml:space="preserve"> </w:t>
      </w:r>
      <w:r>
        <w:br/>
      </w:r>
      <w:r>
        <w:br/>
      </w:r>
      <w:r>
        <w:rPr>
          <w:rFonts w:ascii="Arial" w:hAnsi="Arial" w:cs="Arial"/>
          <w:color w:val="5F5F5F"/>
          <w:sz w:val="15"/>
          <w:szCs w:val="15"/>
        </w:rPr>
        <w:t>From:        </w:t>
      </w:r>
      <w:r>
        <w:rPr>
          <w:rFonts w:ascii="Arial" w:hAnsi="Arial" w:cs="Arial"/>
          <w:sz w:val="15"/>
          <w:szCs w:val="15"/>
        </w:rPr>
        <w:t>OIA Requests/MOH</w:t>
      </w:r>
      <w:r>
        <w:t xml:space="preserve"> </w:t>
      </w:r>
      <w:r>
        <w:br/>
      </w:r>
      <w:r>
        <w:rPr>
          <w:rFonts w:ascii="Arial" w:hAnsi="Arial" w:cs="Arial"/>
          <w:color w:val="5F5F5F"/>
          <w:sz w:val="15"/>
          <w:szCs w:val="15"/>
        </w:rPr>
        <w:t>To:        </w:t>
      </w:r>
      <w:r>
        <w:rPr>
          <w:rFonts w:ascii="Arial" w:hAnsi="Arial" w:cs="Arial"/>
          <w:sz w:val="15"/>
          <w:szCs w:val="15"/>
        </w:rPr>
        <w:t>Brodie Fraser &lt;</w:t>
      </w:r>
      <w:hyperlink r:id="rId17" w:history="1">
        <w:r>
          <w:rPr>
            <w:rStyle w:val="Hyperlink"/>
            <w:rFonts w:ascii="Arial" w:hAnsi="Arial" w:cs="Arial"/>
            <w:sz w:val="15"/>
            <w:szCs w:val="15"/>
          </w:rPr>
          <w:t>fyi-request-10544-5099d6b4@requests.fyi.org.nz</w:t>
        </w:r>
      </w:hyperlink>
      <w:r>
        <w:rPr>
          <w:rFonts w:ascii="Arial" w:hAnsi="Arial" w:cs="Arial"/>
          <w:sz w:val="15"/>
          <w:szCs w:val="15"/>
        </w:rPr>
        <w:t xml:space="preserve">&gt;, </w:t>
      </w:r>
      <w:r>
        <w:br/>
      </w:r>
      <w:r>
        <w:rPr>
          <w:rFonts w:ascii="Arial" w:hAnsi="Arial" w:cs="Arial"/>
          <w:color w:val="5F5F5F"/>
          <w:sz w:val="15"/>
          <w:szCs w:val="15"/>
        </w:rPr>
        <w:t>Cc:        </w:t>
      </w:r>
      <w:r>
        <w:rPr>
          <w:rFonts w:ascii="Arial" w:hAnsi="Arial" w:cs="Arial"/>
          <w:sz w:val="15"/>
          <w:szCs w:val="15"/>
        </w:rPr>
        <w:t>OIA/</w:t>
      </w:r>
      <w:proofErr w:type="spellStart"/>
      <w:r>
        <w:rPr>
          <w:rFonts w:ascii="Arial" w:hAnsi="Arial" w:cs="Arial"/>
          <w:sz w:val="15"/>
          <w:szCs w:val="15"/>
        </w:rPr>
        <w:t>LGOIMA</w:t>
      </w:r>
      <w:proofErr w:type="spellEnd"/>
      <w:r>
        <w:rPr>
          <w:rFonts w:ascii="Arial" w:hAnsi="Arial" w:cs="Arial"/>
          <w:sz w:val="15"/>
          <w:szCs w:val="15"/>
        </w:rPr>
        <w:t xml:space="preserve"> requests at Ministry of Health &lt;</w:t>
      </w:r>
      <w:hyperlink r:id="rId18" w:history="1">
        <w:r>
          <w:rPr>
            <w:rStyle w:val="Hyperlink"/>
            <w:rFonts w:ascii="Arial" w:hAnsi="Arial" w:cs="Arial"/>
            <w:sz w:val="15"/>
            <w:szCs w:val="15"/>
          </w:rPr>
          <w:t>oiagr@moh.govt.nz</w:t>
        </w:r>
      </w:hyperlink>
      <w:r>
        <w:rPr>
          <w:rFonts w:ascii="Arial" w:hAnsi="Arial" w:cs="Arial"/>
          <w:sz w:val="15"/>
          <w:szCs w:val="15"/>
        </w:rPr>
        <w:t>&gt;</w:t>
      </w:r>
      <w:r>
        <w:t xml:space="preserve"> </w:t>
      </w:r>
      <w:r>
        <w:br/>
      </w:r>
      <w:r>
        <w:rPr>
          <w:rFonts w:ascii="Arial" w:hAnsi="Arial" w:cs="Arial"/>
          <w:color w:val="5F5F5F"/>
          <w:sz w:val="15"/>
          <w:szCs w:val="15"/>
        </w:rPr>
        <w:t>Date:        </w:t>
      </w:r>
      <w:r>
        <w:rPr>
          <w:rFonts w:ascii="Arial" w:hAnsi="Arial" w:cs="Arial"/>
          <w:sz w:val="15"/>
          <w:szCs w:val="15"/>
        </w:rPr>
        <w:t>20/06/2019 11:37 a.m.</w:t>
      </w:r>
      <w:r>
        <w:t xml:space="preserve"> </w:t>
      </w:r>
      <w:r>
        <w:br/>
      </w:r>
      <w:r>
        <w:rPr>
          <w:rFonts w:ascii="Arial" w:hAnsi="Arial" w:cs="Arial"/>
          <w:color w:val="5F5F5F"/>
          <w:sz w:val="15"/>
          <w:szCs w:val="15"/>
        </w:rPr>
        <w:t>Subject:        </w:t>
      </w:r>
      <w:r>
        <w:rPr>
          <w:rFonts w:ascii="Arial" w:hAnsi="Arial" w:cs="Arial"/>
          <w:sz w:val="15"/>
          <w:szCs w:val="15"/>
        </w:rPr>
        <w:t xml:space="preserve">Re: Official Information request - Gender reassignment surgery </w:t>
      </w:r>
      <w:proofErr w:type="spellStart"/>
      <w:r>
        <w:rPr>
          <w:rFonts w:ascii="Arial" w:hAnsi="Arial" w:cs="Arial"/>
          <w:sz w:val="15"/>
          <w:szCs w:val="15"/>
        </w:rPr>
        <w:t>H201904459</w:t>
      </w:r>
      <w:proofErr w:type="spellEnd"/>
      <w:r>
        <w:t xml:space="preserve"> </w:t>
      </w:r>
      <w:r>
        <w:br/>
      </w:r>
      <w:r>
        <w:rPr>
          <w:rFonts w:ascii="Arial" w:hAnsi="Arial" w:cs="Arial"/>
          <w:color w:val="5F5F5F"/>
          <w:sz w:val="15"/>
          <w:szCs w:val="15"/>
        </w:rPr>
        <w:t>Sent by:        </w:t>
      </w:r>
      <w:r>
        <w:rPr>
          <w:rFonts w:ascii="Arial" w:hAnsi="Arial" w:cs="Arial"/>
          <w:sz w:val="15"/>
          <w:szCs w:val="15"/>
        </w:rPr>
        <w:t>Andrew Brady-Clark</w:t>
      </w:r>
      <w:r>
        <w:t xml:space="preserve"> </w:t>
      </w:r>
    </w:p>
    <w:p w:rsidR="008C4795" w:rsidRDefault="008C4795" w:rsidP="008C4795">
      <w:pPr>
        <w:jc w:val="center"/>
      </w:pPr>
      <w:r>
        <w:pict>
          <v:rect id="_x0000_i1027" style="width:451.3pt;height:1.5pt" o:hralign="center" o:hrstd="t" o:hrnoshade="t" o:hr="t" fillcolor="#a0a0a0" stroked="f"/>
        </w:pict>
      </w:r>
    </w:p>
    <w:p w:rsidR="008C4795" w:rsidRDefault="008C4795" w:rsidP="008C4795">
      <w:pPr>
        <w:pStyle w:val="ListParagraph"/>
        <w:spacing w:before="120"/>
        <w:ind w:left="357"/>
        <w:contextualSpacing w:val="0"/>
      </w:pPr>
      <w:r>
        <w:br/>
      </w:r>
      <w:proofErr w:type="spellStart"/>
      <w:proofErr w:type="gramStart"/>
      <w:r>
        <w:rPr>
          <w:rFonts w:ascii="Arial Mäori" w:hAnsi="Arial Mäori"/>
          <w:sz w:val="20"/>
          <w:szCs w:val="20"/>
        </w:rPr>
        <w:t>Tēnā</w:t>
      </w:r>
      <w:proofErr w:type="spellEnd"/>
      <w:r>
        <w:rPr>
          <w:rFonts w:ascii="Arial Mäori" w:hAnsi="Arial Mäori"/>
          <w:sz w:val="20"/>
          <w:szCs w:val="20"/>
        </w:rPr>
        <w:t xml:space="preserve"> </w:t>
      </w:r>
      <w:proofErr w:type="spellStart"/>
      <w:r>
        <w:rPr>
          <w:rFonts w:ascii="Arial Mäori" w:hAnsi="Arial Mäori"/>
          <w:sz w:val="20"/>
          <w:szCs w:val="20"/>
        </w:rPr>
        <w:t>koe</w:t>
      </w:r>
      <w:proofErr w:type="spellEnd"/>
      <w:r>
        <w:rPr>
          <w:rFonts w:ascii="Arial Mäori" w:hAnsi="Arial Mäori"/>
          <w:sz w:val="20"/>
          <w:szCs w:val="20"/>
        </w:rPr>
        <w:t xml:space="preserve"> Brodie Fraser,</w:t>
      </w:r>
      <w:r>
        <w:t xml:space="preserve"> </w:t>
      </w:r>
      <w:r>
        <w:br/>
      </w:r>
      <w:r>
        <w:rPr>
          <w:rFonts w:ascii="Arial" w:hAnsi="Arial" w:cs="Arial"/>
          <w:b/>
          <w:bCs/>
          <w:sz w:val="20"/>
          <w:szCs w:val="20"/>
        </w:rPr>
        <w:br/>
        <w:t>Partial Transfer of request for official information to All District Health Board.</w:t>
      </w:r>
      <w:proofErr w:type="gramEnd"/>
      <w:r>
        <w:t xml:space="preserve"> </w:t>
      </w:r>
      <w:r>
        <w:br/>
      </w:r>
      <w:r>
        <w:rPr>
          <w:rFonts w:ascii="Arial" w:hAnsi="Arial" w:cs="Arial"/>
          <w:sz w:val="20"/>
          <w:szCs w:val="20"/>
        </w:rPr>
        <w:br/>
        <w:t>Thank you for your request for official information, received on 17 June 2019 requesting:</w:t>
      </w:r>
      <w:r>
        <w:t xml:space="preserve"> </w:t>
      </w:r>
    </w:p>
    <w:p w:rsidR="008C4795" w:rsidRDefault="008C4795" w:rsidP="008C4795">
      <w:pPr>
        <w:pStyle w:val="ListParagraph"/>
        <w:spacing w:before="120"/>
        <w:ind w:left="357"/>
        <w:contextualSpacing w:val="0"/>
        <w:rPr>
          <w:rFonts w:ascii="Arial" w:hAnsi="Arial" w:cs="Arial"/>
          <w:sz w:val="20"/>
          <w:szCs w:val="20"/>
        </w:rPr>
      </w:pPr>
      <w:r>
        <w:br/>
      </w:r>
      <w:r>
        <w:rPr>
          <w:rFonts w:ascii="Arial" w:hAnsi="Arial" w:cs="Arial"/>
          <w:sz w:val="20"/>
          <w:szCs w:val="20"/>
        </w:rPr>
        <w:t>1.        </w:t>
      </w:r>
      <w:r>
        <w:rPr>
          <w:rFonts w:ascii="Arial" w:hAnsi="Arial" w:cs="Arial"/>
          <w:i/>
          <w:iCs/>
          <w:sz w:val="20"/>
          <w:szCs w:val="20"/>
        </w:rPr>
        <w:t xml:space="preserve"> How many, if any, surgeons in New Zealand perform sex reassignment surgery?</w:t>
      </w:r>
      <w:r>
        <w:t xml:space="preserve"> </w:t>
      </w:r>
      <w:r>
        <w:br/>
      </w:r>
      <w:r>
        <w:rPr>
          <w:rFonts w:ascii="Arial" w:hAnsi="Arial" w:cs="Arial"/>
          <w:sz w:val="20"/>
          <w:szCs w:val="20"/>
        </w:rPr>
        <w:t>2.        </w:t>
      </w:r>
      <w:r>
        <w:rPr>
          <w:rFonts w:ascii="Arial" w:hAnsi="Arial" w:cs="Arial"/>
          <w:i/>
          <w:iCs/>
          <w:sz w:val="20"/>
          <w:szCs w:val="20"/>
        </w:rPr>
        <w:t>What, if any, types of sex reassignment surgery are performed in New Zealand, and what, if any, types are only performed overseas?</w:t>
      </w:r>
      <w:r>
        <w:t xml:space="preserve"> </w:t>
      </w:r>
      <w:r>
        <w:br/>
      </w:r>
      <w:r>
        <w:rPr>
          <w:rFonts w:ascii="Arial" w:hAnsi="Arial" w:cs="Arial"/>
          <w:sz w:val="20"/>
          <w:szCs w:val="20"/>
        </w:rPr>
        <w:t>3.        </w:t>
      </w:r>
      <w:r>
        <w:rPr>
          <w:rFonts w:ascii="Arial" w:hAnsi="Arial" w:cs="Arial"/>
          <w:i/>
          <w:iCs/>
          <w:sz w:val="20"/>
          <w:szCs w:val="20"/>
        </w:rPr>
        <w:t xml:space="preserve">If there </w:t>
      </w:r>
      <w:proofErr w:type="gramStart"/>
      <w:r>
        <w:rPr>
          <w:rFonts w:ascii="Arial" w:hAnsi="Arial" w:cs="Arial"/>
          <w:i/>
          <w:iCs/>
          <w:sz w:val="20"/>
          <w:szCs w:val="20"/>
        </w:rPr>
        <w:t>are any sex</w:t>
      </w:r>
      <w:proofErr w:type="gramEnd"/>
      <w:r>
        <w:rPr>
          <w:rFonts w:ascii="Arial" w:hAnsi="Arial" w:cs="Arial"/>
          <w:i/>
          <w:iCs/>
          <w:sz w:val="20"/>
          <w:szCs w:val="20"/>
        </w:rPr>
        <w:t xml:space="preserve"> reassignment surgeries performed overseas, does the ministry intend to bring these services to New Zealand?</w:t>
      </w:r>
      <w:r>
        <w:t xml:space="preserve"> </w:t>
      </w:r>
      <w:r>
        <w:br/>
      </w:r>
      <w:r w:rsidRPr="008C4795">
        <w:rPr>
          <w:rFonts w:ascii="Arial" w:hAnsi="Arial" w:cs="Arial"/>
          <w:sz w:val="20"/>
          <w:szCs w:val="20"/>
          <w:highlight w:val="yellow"/>
        </w:rPr>
        <w:t>4.        </w:t>
      </w:r>
      <w:r w:rsidRPr="008C4795">
        <w:rPr>
          <w:rFonts w:ascii="Arial" w:hAnsi="Arial" w:cs="Arial"/>
          <w:i/>
          <w:iCs/>
          <w:sz w:val="20"/>
          <w:szCs w:val="20"/>
          <w:highlight w:val="yellow"/>
        </w:rPr>
        <w:t>How many, if any, transgender individuals have been referred to endocrine services in New Zealand in the past five years, broken down by year?</w:t>
      </w:r>
      <w:r w:rsidRPr="008C4795">
        <w:rPr>
          <w:highlight w:val="yellow"/>
        </w:rPr>
        <w:t xml:space="preserve"> </w:t>
      </w:r>
      <w:r w:rsidRPr="008C4795">
        <w:rPr>
          <w:highlight w:val="yellow"/>
        </w:rPr>
        <w:br/>
      </w:r>
      <w:r w:rsidRPr="008C4795">
        <w:rPr>
          <w:rFonts w:ascii="Arial" w:hAnsi="Arial" w:cs="Arial"/>
          <w:sz w:val="20"/>
          <w:szCs w:val="20"/>
          <w:highlight w:val="yellow"/>
        </w:rPr>
        <w:t>5.        </w:t>
      </w:r>
      <w:r w:rsidRPr="008C4795">
        <w:rPr>
          <w:rFonts w:ascii="Arial" w:hAnsi="Arial" w:cs="Arial"/>
          <w:i/>
          <w:iCs/>
          <w:sz w:val="20"/>
          <w:szCs w:val="20"/>
          <w:highlight w:val="yellow"/>
        </w:rPr>
        <w:t xml:space="preserve">How many, if any, transgender individuals have been referred to endocrine services in New Zealand in the past five years, broken down by </w:t>
      </w:r>
      <w:proofErr w:type="spellStart"/>
      <w:r w:rsidRPr="008C4795">
        <w:rPr>
          <w:rFonts w:ascii="Arial" w:hAnsi="Arial" w:cs="Arial"/>
          <w:i/>
          <w:iCs/>
          <w:sz w:val="20"/>
          <w:szCs w:val="20"/>
          <w:highlight w:val="yellow"/>
        </w:rPr>
        <w:t>DHB</w:t>
      </w:r>
      <w:proofErr w:type="spellEnd"/>
      <w:r w:rsidRPr="008C4795">
        <w:rPr>
          <w:rFonts w:ascii="Arial" w:hAnsi="Arial" w:cs="Arial"/>
          <w:i/>
          <w:iCs/>
          <w:sz w:val="20"/>
          <w:szCs w:val="20"/>
          <w:highlight w:val="yellow"/>
        </w:rPr>
        <w:t>?</w:t>
      </w:r>
      <w:r>
        <w:t xml:space="preserve"> </w:t>
      </w:r>
      <w:r>
        <w:br/>
      </w:r>
      <w:r>
        <w:rPr>
          <w:rFonts w:ascii="Arial" w:hAnsi="Arial" w:cs="Arial"/>
          <w:sz w:val="20"/>
          <w:szCs w:val="20"/>
        </w:rPr>
        <w:t>6.        </w:t>
      </w:r>
      <w:r>
        <w:rPr>
          <w:rFonts w:ascii="Arial" w:hAnsi="Arial" w:cs="Arial"/>
          <w:i/>
          <w:iCs/>
          <w:sz w:val="20"/>
          <w:szCs w:val="20"/>
        </w:rPr>
        <w:t>What, if any, is the size of the current waiting list for Male to Female surgeries?</w:t>
      </w:r>
      <w:r>
        <w:t xml:space="preserve"> </w:t>
      </w:r>
      <w:r>
        <w:br/>
      </w:r>
      <w:r>
        <w:rPr>
          <w:rFonts w:ascii="Arial" w:hAnsi="Arial" w:cs="Arial"/>
          <w:sz w:val="20"/>
          <w:szCs w:val="20"/>
        </w:rPr>
        <w:t>7.        </w:t>
      </w:r>
      <w:r>
        <w:rPr>
          <w:rFonts w:ascii="Arial" w:hAnsi="Arial" w:cs="Arial"/>
          <w:i/>
          <w:iCs/>
          <w:sz w:val="20"/>
          <w:szCs w:val="20"/>
        </w:rPr>
        <w:t>What, if any, is the size of the current waiting list for Female to Male surgeries?</w:t>
      </w:r>
      <w:r>
        <w:t xml:space="preserve"> </w:t>
      </w:r>
      <w:r>
        <w:br/>
      </w:r>
      <w:r>
        <w:rPr>
          <w:rFonts w:ascii="Arial" w:hAnsi="Arial" w:cs="Arial"/>
          <w:sz w:val="20"/>
          <w:szCs w:val="20"/>
        </w:rPr>
        <w:t>8.        </w:t>
      </w:r>
      <w:r>
        <w:rPr>
          <w:rFonts w:ascii="Arial" w:hAnsi="Arial" w:cs="Arial"/>
          <w:i/>
          <w:iCs/>
          <w:sz w:val="20"/>
          <w:szCs w:val="20"/>
        </w:rPr>
        <w:t>How long does the ministry anticipate it would take for everyone currently on the Male to Female waiting list to be seen?</w:t>
      </w:r>
      <w:r>
        <w:t xml:space="preserve"> </w:t>
      </w:r>
      <w:r>
        <w:br/>
      </w:r>
      <w:r>
        <w:rPr>
          <w:rFonts w:ascii="Arial" w:hAnsi="Arial" w:cs="Arial"/>
          <w:sz w:val="20"/>
          <w:szCs w:val="20"/>
        </w:rPr>
        <w:t>9.        </w:t>
      </w:r>
      <w:r>
        <w:rPr>
          <w:rFonts w:ascii="Arial" w:hAnsi="Arial" w:cs="Arial"/>
          <w:i/>
          <w:iCs/>
          <w:sz w:val="20"/>
          <w:szCs w:val="20"/>
        </w:rPr>
        <w:t>How long does the ministry anticipate it would take for everyone currently on the Female to Male waiting list to be seen?</w:t>
      </w:r>
      <w:r>
        <w:t xml:space="preserve"> </w:t>
      </w:r>
      <w:r>
        <w:br/>
      </w:r>
    </w:p>
    <w:p w:rsidR="008C4795" w:rsidRPr="008C4795" w:rsidRDefault="008C4795" w:rsidP="008C4795">
      <w:pPr>
        <w:pStyle w:val="ListParagraph"/>
        <w:spacing w:before="120"/>
        <w:ind w:left="357"/>
        <w:contextualSpacing w:val="0"/>
        <w:rPr>
          <w:rFonts w:ascii="Courier New" w:hAnsi="Courier New" w:cs="Courier New"/>
          <w:sz w:val="20"/>
          <w:szCs w:val="20"/>
        </w:rPr>
      </w:pPr>
      <w:r>
        <w:rPr>
          <w:rFonts w:ascii="Arial" w:hAnsi="Arial" w:cs="Arial"/>
          <w:sz w:val="20"/>
          <w:szCs w:val="20"/>
        </w:rPr>
        <w:t>The Ministry does not hold the information you have requested regarding referrals to endocrine services in New Zealand. However, the Ministry has been advised that the information you have requested is more closely associated with the functions of the District Health Boards.</w:t>
      </w:r>
      <w:r>
        <w:t xml:space="preserve"> </w:t>
      </w:r>
      <w:r>
        <w:br/>
      </w:r>
      <w:r>
        <w:rPr>
          <w:rFonts w:ascii="Arial" w:hAnsi="Arial" w:cs="Arial"/>
          <w:sz w:val="20"/>
          <w:szCs w:val="20"/>
        </w:rPr>
        <w:br/>
        <w:t xml:space="preserve">As a result, the Ministry of Health has decided to </w:t>
      </w:r>
      <w:r w:rsidRPr="008C4795">
        <w:rPr>
          <w:rFonts w:ascii="Arial" w:hAnsi="Arial" w:cs="Arial"/>
          <w:b/>
          <w:sz w:val="20"/>
          <w:szCs w:val="20"/>
        </w:rPr>
        <w:t>transfer parts 4 and 5</w:t>
      </w:r>
      <w:r>
        <w:rPr>
          <w:rFonts w:ascii="Arial" w:hAnsi="Arial" w:cs="Arial"/>
          <w:sz w:val="20"/>
          <w:szCs w:val="20"/>
        </w:rPr>
        <w:t xml:space="preserve"> of your request to the District Health Boards under section 14 of the Act.</w:t>
      </w:r>
      <w:r>
        <w:t xml:space="preserve"> </w:t>
      </w:r>
      <w:r>
        <w:br/>
      </w:r>
      <w:r>
        <w:rPr>
          <w:rFonts w:ascii="Arial" w:hAnsi="Arial" w:cs="Arial"/>
          <w:sz w:val="20"/>
          <w:szCs w:val="20"/>
        </w:rPr>
        <w:br/>
        <w:t>You can expect a response to your request in due course.</w:t>
      </w:r>
      <w:r>
        <w:t xml:space="preserve"> </w:t>
      </w:r>
      <w:r>
        <w:br/>
      </w:r>
      <w:r>
        <w:rPr>
          <w:rFonts w:ascii="Arial" w:hAnsi="Arial" w:cs="Arial"/>
          <w:sz w:val="20"/>
          <w:szCs w:val="20"/>
        </w:rPr>
        <w:br/>
        <w:t>Your remaining questions will be addressed by the Ministry of Health.</w:t>
      </w:r>
      <w:r>
        <w:t xml:space="preserve"> </w:t>
      </w:r>
      <w:r>
        <w:br/>
      </w:r>
      <w:r>
        <w:rPr>
          <w:rFonts w:ascii="Arial" w:hAnsi="Arial" w:cs="Arial"/>
          <w:sz w:val="20"/>
          <w:szCs w:val="20"/>
        </w:rPr>
        <w:br/>
        <w:t>You have the right, under section 28 of the Act, to ask the Ombudsman to review my decision to transfer your request for information.</w:t>
      </w:r>
      <w:r>
        <w:t xml:space="preserve"> </w:t>
      </w:r>
      <w:r>
        <w:br/>
      </w:r>
      <w:r>
        <w:rPr>
          <w:rFonts w:ascii="Arial" w:hAnsi="Arial" w:cs="Arial"/>
          <w:sz w:val="20"/>
          <w:szCs w:val="20"/>
        </w:rPr>
        <w:br/>
        <w:t>Sincerely</w:t>
      </w:r>
      <w:r>
        <w:t xml:space="preserve"> </w:t>
      </w:r>
      <w:r>
        <w:br/>
      </w:r>
      <w:r>
        <w:rPr>
          <w:rFonts w:ascii="Arial" w:hAnsi="Arial" w:cs="Arial"/>
          <w:sz w:val="20"/>
          <w:szCs w:val="20"/>
        </w:rPr>
        <w:br/>
        <w:t>Andrew Brady-Clark</w:t>
      </w:r>
      <w:r>
        <w:t xml:space="preserve"> </w:t>
      </w:r>
      <w:r>
        <w:rPr>
          <w:rFonts w:ascii="Arial" w:hAnsi="Arial" w:cs="Arial"/>
          <w:sz w:val="20"/>
          <w:szCs w:val="20"/>
        </w:rPr>
        <w:br/>
        <w:t>Senior Advisor</w:t>
      </w:r>
      <w:r>
        <w:t xml:space="preserve"> </w:t>
      </w:r>
      <w:r>
        <w:br/>
      </w:r>
      <w:r>
        <w:rPr>
          <w:rFonts w:ascii="Arial" w:hAnsi="Arial" w:cs="Arial"/>
          <w:b/>
          <w:bCs/>
          <w:sz w:val="20"/>
          <w:szCs w:val="20"/>
        </w:rPr>
        <w:br/>
        <w:t>OIA Services</w:t>
      </w:r>
      <w:r>
        <w:t xml:space="preserve"> </w:t>
      </w:r>
      <w:r>
        <w:rPr>
          <w:rFonts w:ascii="Arial" w:hAnsi="Arial" w:cs="Arial"/>
          <w:b/>
          <w:bCs/>
          <w:color w:val="808080"/>
          <w:sz w:val="15"/>
          <w:szCs w:val="15"/>
        </w:rPr>
        <w:br/>
        <w:t>Government Services</w:t>
      </w:r>
      <w:r>
        <w:t xml:space="preserve"> </w:t>
      </w:r>
      <w:r>
        <w:rPr>
          <w:rFonts w:ascii="Arial" w:hAnsi="Arial" w:cs="Arial"/>
          <w:b/>
          <w:bCs/>
          <w:color w:val="808080"/>
          <w:sz w:val="15"/>
          <w:szCs w:val="15"/>
        </w:rPr>
        <w:br/>
        <w:t>Office of the Director-General</w:t>
      </w:r>
      <w:r>
        <w:t xml:space="preserve"> </w:t>
      </w:r>
      <w:r>
        <w:rPr>
          <w:rFonts w:ascii="Arial" w:hAnsi="Arial" w:cs="Arial"/>
          <w:b/>
          <w:bCs/>
          <w:color w:val="808080"/>
          <w:sz w:val="15"/>
          <w:szCs w:val="15"/>
        </w:rPr>
        <w:br/>
        <w:t>Ministry of Health</w:t>
      </w:r>
      <w:r>
        <w:t xml:space="preserve"> </w:t>
      </w:r>
      <w:r>
        <w:rPr>
          <w:rFonts w:ascii="Arial" w:hAnsi="Arial" w:cs="Arial"/>
          <w:b/>
          <w:bCs/>
          <w:color w:val="808080"/>
          <w:sz w:val="15"/>
          <w:szCs w:val="15"/>
        </w:rPr>
        <w:br/>
        <w:t xml:space="preserve">E: </w:t>
      </w:r>
      <w:hyperlink r:id="rId19" w:history="1">
        <w:r>
          <w:rPr>
            <w:rStyle w:val="Hyperlink"/>
            <w:rFonts w:ascii="Arial" w:hAnsi="Arial" w:cs="Arial"/>
            <w:b/>
            <w:bCs/>
            <w:sz w:val="15"/>
            <w:szCs w:val="15"/>
          </w:rPr>
          <w:t>oiagr@health.govt.nz</w:t>
        </w:r>
      </w:hyperlink>
      <w:r>
        <w:t xml:space="preserve"> </w:t>
      </w:r>
      <w:r>
        <w:br/>
      </w:r>
      <w:r>
        <w:br/>
      </w:r>
      <w:r>
        <w:rPr>
          <w:noProof/>
        </w:rPr>
        <w:drawing>
          <wp:inline distT="0" distB="0" distL="0" distR="0" wp14:anchorId="14ED1F25" wp14:editId="67D09745">
            <wp:extent cx="6238875" cy="419100"/>
            <wp:effectExtent l="0" t="0" r="9525" b="0"/>
            <wp:docPr id="1" name="Picture 1" descr="cid:_1_0C6DE1DC0C6DD66400027AAFCC2584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1_0C6DE1DC0C6DD66400027AAFCC25841F"/>
                    <pic:cNvPicPr>
                      <a:picLocks noChangeAspect="1" noChangeArrowheads="1"/>
                    </pic:cNvPicPr>
                  </pic:nvPicPr>
                  <pic:blipFill>
                    <a:blip r:embed="rId9" r:link="rId20">
                      <a:extLst>
                        <a:ext uri="{28A0092B-C50C-407E-A947-70E740481C1C}">
                          <a14:useLocalDpi xmlns:a14="http://schemas.microsoft.com/office/drawing/2010/main" val="0"/>
                        </a:ext>
                      </a:extLst>
                    </a:blip>
                    <a:srcRect/>
                    <a:stretch>
                      <a:fillRect/>
                    </a:stretch>
                  </pic:blipFill>
                  <pic:spPr bwMode="auto">
                    <a:xfrm>
                      <a:off x="0" y="0"/>
                      <a:ext cx="6238875" cy="419100"/>
                    </a:xfrm>
                    <a:prstGeom prst="rect">
                      <a:avLst/>
                    </a:prstGeom>
                    <a:noFill/>
                    <a:ln>
                      <a:noFill/>
                    </a:ln>
                  </pic:spPr>
                </pic:pic>
              </a:graphicData>
            </a:graphic>
          </wp:inline>
        </w:drawing>
      </w:r>
      <w:bookmarkStart w:id="0" w:name="_GoBack"/>
      <w:bookmarkEnd w:id="0"/>
    </w:p>
    <w:sectPr w:rsidR="008C4795" w:rsidRPr="008C4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62D"/>
    <w:multiLevelType w:val="multilevel"/>
    <w:tmpl w:val="64708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BE4DF4"/>
    <w:multiLevelType w:val="hybridMultilevel"/>
    <w:tmpl w:val="BF5E2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951BE6"/>
    <w:multiLevelType w:val="hybridMultilevel"/>
    <w:tmpl w:val="DF90178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4E4734AE"/>
    <w:multiLevelType w:val="hybridMultilevel"/>
    <w:tmpl w:val="61543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0376C6E"/>
    <w:multiLevelType w:val="hybridMultilevel"/>
    <w:tmpl w:val="23501B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95"/>
    <w:rsid w:val="00017004"/>
    <w:rsid w:val="000B525A"/>
    <w:rsid w:val="0027363B"/>
    <w:rsid w:val="00280251"/>
    <w:rsid w:val="002D334C"/>
    <w:rsid w:val="00327F1E"/>
    <w:rsid w:val="0034759C"/>
    <w:rsid w:val="004544F3"/>
    <w:rsid w:val="00497AFF"/>
    <w:rsid w:val="005F096F"/>
    <w:rsid w:val="0068613D"/>
    <w:rsid w:val="0072595B"/>
    <w:rsid w:val="00850E25"/>
    <w:rsid w:val="008A2427"/>
    <w:rsid w:val="008B1611"/>
    <w:rsid w:val="008C4795"/>
    <w:rsid w:val="008D626A"/>
    <w:rsid w:val="00AD6C0F"/>
    <w:rsid w:val="00E565CB"/>
    <w:rsid w:val="00F36042"/>
    <w:rsid w:val="00FE0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95"/>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795"/>
    <w:rPr>
      <w:color w:val="0000FF"/>
      <w:u w:val="single"/>
    </w:rPr>
  </w:style>
  <w:style w:type="character" w:styleId="HTMLTypewriter">
    <w:name w:val="HTML Typewriter"/>
    <w:basedOn w:val="DefaultParagraphFont"/>
    <w:uiPriority w:val="99"/>
    <w:semiHidden/>
    <w:unhideWhenUsed/>
    <w:rsid w:val="008C4795"/>
    <w:rPr>
      <w:rFonts w:ascii="Courier New" w:eastAsiaTheme="minorHAnsi" w:hAnsi="Courier New" w:cs="Courier New" w:hint="default"/>
      <w:sz w:val="20"/>
      <w:szCs w:val="20"/>
    </w:rPr>
  </w:style>
  <w:style w:type="paragraph" w:styleId="ListParagraph">
    <w:name w:val="List Paragraph"/>
    <w:basedOn w:val="Normal"/>
    <w:uiPriority w:val="34"/>
    <w:qFormat/>
    <w:rsid w:val="008C4795"/>
    <w:pPr>
      <w:ind w:left="720"/>
      <w:contextualSpacing/>
    </w:pPr>
  </w:style>
  <w:style w:type="paragraph" w:styleId="BalloonText">
    <w:name w:val="Balloon Text"/>
    <w:basedOn w:val="Normal"/>
    <w:link w:val="BalloonTextChar"/>
    <w:uiPriority w:val="99"/>
    <w:semiHidden/>
    <w:unhideWhenUsed/>
    <w:rsid w:val="008C4795"/>
    <w:rPr>
      <w:rFonts w:ascii="Tahoma" w:hAnsi="Tahoma" w:cs="Tahoma"/>
      <w:sz w:val="16"/>
      <w:szCs w:val="16"/>
    </w:rPr>
  </w:style>
  <w:style w:type="character" w:customStyle="1" w:styleId="BalloonTextChar">
    <w:name w:val="Balloon Text Char"/>
    <w:basedOn w:val="DefaultParagraphFont"/>
    <w:link w:val="BalloonText"/>
    <w:uiPriority w:val="99"/>
    <w:semiHidden/>
    <w:rsid w:val="008C4795"/>
    <w:rPr>
      <w:rFonts w:ascii="Tahoma" w:hAnsi="Tahoma" w:cs="Tahoma"/>
      <w:sz w:val="16"/>
      <w:szCs w:val="16"/>
      <w:lang w:eastAsia="en-NZ"/>
    </w:rPr>
  </w:style>
  <w:style w:type="paragraph" w:styleId="NormalWeb">
    <w:name w:val="Normal (Web)"/>
    <w:basedOn w:val="Normal"/>
    <w:uiPriority w:val="99"/>
    <w:semiHidden/>
    <w:unhideWhenUsed/>
    <w:rsid w:val="008C47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95"/>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795"/>
    <w:rPr>
      <w:color w:val="0000FF"/>
      <w:u w:val="single"/>
    </w:rPr>
  </w:style>
  <w:style w:type="character" w:styleId="HTMLTypewriter">
    <w:name w:val="HTML Typewriter"/>
    <w:basedOn w:val="DefaultParagraphFont"/>
    <w:uiPriority w:val="99"/>
    <w:semiHidden/>
    <w:unhideWhenUsed/>
    <w:rsid w:val="008C4795"/>
    <w:rPr>
      <w:rFonts w:ascii="Courier New" w:eastAsiaTheme="minorHAnsi" w:hAnsi="Courier New" w:cs="Courier New" w:hint="default"/>
      <w:sz w:val="20"/>
      <w:szCs w:val="20"/>
    </w:rPr>
  </w:style>
  <w:style w:type="paragraph" w:styleId="ListParagraph">
    <w:name w:val="List Paragraph"/>
    <w:basedOn w:val="Normal"/>
    <w:uiPriority w:val="34"/>
    <w:qFormat/>
    <w:rsid w:val="008C4795"/>
    <w:pPr>
      <w:ind w:left="720"/>
      <w:contextualSpacing/>
    </w:pPr>
  </w:style>
  <w:style w:type="paragraph" w:styleId="BalloonText">
    <w:name w:val="Balloon Text"/>
    <w:basedOn w:val="Normal"/>
    <w:link w:val="BalloonTextChar"/>
    <w:uiPriority w:val="99"/>
    <w:semiHidden/>
    <w:unhideWhenUsed/>
    <w:rsid w:val="008C4795"/>
    <w:rPr>
      <w:rFonts w:ascii="Tahoma" w:hAnsi="Tahoma" w:cs="Tahoma"/>
      <w:sz w:val="16"/>
      <w:szCs w:val="16"/>
    </w:rPr>
  </w:style>
  <w:style w:type="character" w:customStyle="1" w:styleId="BalloonTextChar">
    <w:name w:val="Balloon Text Char"/>
    <w:basedOn w:val="DefaultParagraphFont"/>
    <w:link w:val="BalloonText"/>
    <w:uiPriority w:val="99"/>
    <w:semiHidden/>
    <w:rsid w:val="008C4795"/>
    <w:rPr>
      <w:rFonts w:ascii="Tahoma" w:hAnsi="Tahoma" w:cs="Tahoma"/>
      <w:sz w:val="16"/>
      <w:szCs w:val="16"/>
      <w:lang w:eastAsia="en-NZ"/>
    </w:rPr>
  </w:style>
  <w:style w:type="paragraph" w:styleId="NormalWeb">
    <w:name w:val="Normal (Web)"/>
    <w:basedOn w:val="Normal"/>
    <w:uiPriority w:val="99"/>
    <w:semiHidden/>
    <w:unhideWhenUsed/>
    <w:rsid w:val="008C47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0956">
      <w:bodyDiv w:val="1"/>
      <w:marLeft w:val="0"/>
      <w:marRight w:val="0"/>
      <w:marTop w:val="0"/>
      <w:marBottom w:val="0"/>
      <w:divBdr>
        <w:top w:val="none" w:sz="0" w:space="0" w:color="auto"/>
        <w:left w:val="none" w:sz="0" w:space="0" w:color="auto"/>
        <w:bottom w:val="none" w:sz="0" w:space="0" w:color="auto"/>
        <w:right w:val="none" w:sz="0" w:space="0" w:color="auto"/>
      </w:divBdr>
    </w:div>
    <w:div w:id="1910771231">
      <w:bodyDiv w:val="1"/>
      <w:marLeft w:val="0"/>
      <w:marRight w:val="0"/>
      <w:marTop w:val="0"/>
      <w:marBottom w:val="0"/>
      <w:divBdr>
        <w:top w:val="none" w:sz="0" w:space="0" w:color="auto"/>
        <w:left w:val="none" w:sz="0" w:space="0" w:color="auto"/>
        <w:bottom w:val="none" w:sz="0" w:space="0" w:color="auto"/>
        <w:right w:val="none" w:sz="0" w:space="0" w:color="auto"/>
      </w:divBdr>
    </w:div>
    <w:div w:id="19375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agr@health.govt.nz" TargetMode="External"/><Relationship Id="rId13" Type="http://schemas.openxmlformats.org/officeDocument/2006/relationships/hyperlink" Target="mailto:fyi-request-10544-5099d6b4@requests.fyi.org.nz" TargetMode="External"/><Relationship Id="rId18" Type="http://schemas.openxmlformats.org/officeDocument/2006/relationships/hyperlink" Target="mailto:oiagr@moh.govt.n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Notes://WXEMLPD2/CC2583EF00172069/AD7B410C4DDB10F1CC25841C000AF2A8/77CDCF73670C7598CC25841E0081C920" TargetMode="External"/><Relationship Id="rId12" Type="http://schemas.openxmlformats.org/officeDocument/2006/relationships/hyperlink" Target="mailto:oiagr@moh.govt.nz" TargetMode="External"/><Relationship Id="rId17" Type="http://schemas.openxmlformats.org/officeDocument/2006/relationships/hyperlink" Target="mailto:fyi-request-10544-5099d6b4@requests.fyi.org.nz" TargetMode="External"/><Relationship Id="rId2" Type="http://schemas.openxmlformats.org/officeDocument/2006/relationships/styles" Target="styles.xml"/><Relationship Id="rId16" Type="http://schemas.openxmlformats.org/officeDocument/2006/relationships/hyperlink" Target="https://scanmail.trustwave.com/?c=7264&amp;d=39KK3Wyb5xSyqkp6e6XiVfVgqX-WlVvLbqhNmoAIXg&amp;u=https%3a%2f%2ffyi%2eorg%2enz%2fhelp%2fofficers" TargetMode="External"/><Relationship Id="rId20" Type="http://schemas.openxmlformats.org/officeDocument/2006/relationships/image" Target="cid:_1_0C6DE1DC0C6DD66400027AAFCC25841F" TargetMode="External"/><Relationship Id="rId1" Type="http://schemas.openxmlformats.org/officeDocument/2006/relationships/numbering" Target="numbering.xml"/><Relationship Id="rId6" Type="http://schemas.openxmlformats.org/officeDocument/2006/relationships/hyperlink" Target="Notes://WXEMLPD2/CC2583EF00172069/AD7B410C4DDB10F1CC25841C000AF2A8/0991EE3938B1D51286285C64DCE00704" TargetMode="External"/><Relationship Id="rId11" Type="http://schemas.openxmlformats.org/officeDocument/2006/relationships/hyperlink" Target="mailto:fyi-request-10544-5099d6b4@requests.fyi.org.nz" TargetMode="External"/><Relationship Id="rId5" Type="http://schemas.openxmlformats.org/officeDocument/2006/relationships/webSettings" Target="webSettings.xml"/><Relationship Id="rId15" Type="http://schemas.openxmlformats.org/officeDocument/2006/relationships/hyperlink" Target="https://scanmail.trustwave.com/?c=7264&amp;d=39KK3Wyb5xSyqkp6e6XiVfVgqX-WlVvLbvFMm4QPCw&amp;u=https%3a%2f%2ffyi%2eorg%2enz%2fchange%5frequest%2fnew%3fbody%3dministry%5fof%5fhealth" TargetMode="External"/><Relationship Id="rId10" Type="http://schemas.openxmlformats.org/officeDocument/2006/relationships/image" Target="cid:_1_0C67265C0C67225C00027AAFCC25841F" TargetMode="External"/><Relationship Id="rId19" Type="http://schemas.openxmlformats.org/officeDocument/2006/relationships/hyperlink" Target="mailto:oiagr@health.govt.nz"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oiagr@moh.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814917A4.dotm</Template>
  <TotalTime>5</TotalTime>
  <Pages>3</Pages>
  <Words>1104</Words>
  <Characters>6431</Characters>
  <Application>Microsoft Office Word</Application>
  <DocSecurity>0</DocSecurity>
  <Lines>214</Lines>
  <Paragraphs>99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Dady (CMDHB)</dc:creator>
  <cp:lastModifiedBy>Karen Dady (CMDHB)</cp:lastModifiedBy>
  <cp:revision>1</cp:revision>
  <dcterms:created xsi:type="dcterms:W3CDTF">2019-06-20T02:15:00Z</dcterms:created>
  <dcterms:modified xsi:type="dcterms:W3CDTF">2019-06-20T02:20:00Z</dcterms:modified>
</cp:coreProperties>
</file>