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D73D" w14:textId="09D2CAF2" w:rsidR="00961D9C" w:rsidRDefault="00961D9C" w:rsidP="00656A9D">
      <w:pPr>
        <w:jc w:val="center"/>
        <w:rPr>
          <w:noProof/>
        </w:rPr>
      </w:pPr>
    </w:p>
    <w:p w14:paraId="76C05E68" w14:textId="4CF2BA56" w:rsidR="00D01E38" w:rsidRDefault="00D01E38" w:rsidP="00656A9D">
      <w:pPr>
        <w:jc w:val="center"/>
        <w:rPr>
          <w:noProof/>
        </w:rPr>
      </w:pPr>
    </w:p>
    <w:tbl>
      <w:tblPr>
        <w:tblStyle w:val="PlainTable1"/>
        <w:tblW w:w="3685" w:type="dxa"/>
        <w:tblBorders>
          <w:top w:val="single" w:sz="8" w:space="0" w:color="0033CC"/>
          <w:left w:val="single" w:sz="8" w:space="0" w:color="0033CC"/>
          <w:bottom w:val="single" w:sz="8" w:space="0" w:color="0033CC"/>
          <w:right w:val="single" w:sz="8" w:space="0" w:color="0033CC"/>
          <w:insideH w:val="single" w:sz="8" w:space="0" w:color="0033CC"/>
          <w:insideV w:val="single" w:sz="8" w:space="0" w:color="0033CC"/>
        </w:tblBorders>
        <w:tblLook w:val="04A0" w:firstRow="1" w:lastRow="0" w:firstColumn="1" w:lastColumn="0" w:noHBand="0" w:noVBand="1"/>
      </w:tblPr>
      <w:tblGrid>
        <w:gridCol w:w="1842"/>
        <w:gridCol w:w="1843"/>
      </w:tblGrid>
      <w:tr w:rsidR="00D01E38" w14:paraId="16CDE35E" w14:textId="77777777" w:rsidTr="008E0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gridSpan w:val="2"/>
            <w:shd w:val="clear" w:color="auto" w:fill="auto"/>
          </w:tcPr>
          <w:p w14:paraId="2EC54059" w14:textId="77777777" w:rsidR="00D01E38" w:rsidRDefault="00D01E38" w:rsidP="00D01E38">
            <w:pPr>
              <w:jc w:val="center"/>
              <w:rPr>
                <w:b w:val="0"/>
                <w:bCs w:val="0"/>
                <w:noProof/>
              </w:rPr>
            </w:pPr>
            <w:r>
              <w:rPr>
                <w:noProof/>
              </w:rPr>
              <w:t>IANZ</w:t>
            </w:r>
          </w:p>
          <w:p w14:paraId="6B4024BA" w14:textId="6042732B" w:rsidR="00D01E38" w:rsidRDefault="00D01E38" w:rsidP="00D01E38">
            <w:pPr>
              <w:jc w:val="center"/>
              <w:rPr>
                <w:noProof/>
              </w:rPr>
            </w:pPr>
            <w:r>
              <w:rPr>
                <w:noProof/>
              </w:rPr>
              <w:t>CONDITIONS CLEARED</w:t>
            </w:r>
          </w:p>
        </w:tc>
      </w:tr>
      <w:tr w:rsidR="00D01E38" w14:paraId="108F1237" w14:textId="77777777" w:rsidTr="00D0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tcPr>
          <w:p w14:paraId="739840EC" w14:textId="7049147B" w:rsidR="00D01E38" w:rsidRDefault="00D01E38" w:rsidP="00656A9D">
            <w:pPr>
              <w:jc w:val="center"/>
              <w:rPr>
                <w:noProof/>
              </w:rPr>
            </w:pPr>
            <w:r>
              <w:rPr>
                <w:noProof/>
              </w:rPr>
              <w:t>INITIALS:</w:t>
            </w:r>
          </w:p>
        </w:tc>
        <w:tc>
          <w:tcPr>
            <w:tcW w:w="1843" w:type="dxa"/>
            <w:shd w:val="clear" w:color="auto" w:fill="auto"/>
          </w:tcPr>
          <w:p w14:paraId="32FF8B48" w14:textId="6D66FBE3" w:rsidR="00D01E38" w:rsidRDefault="00D01E38" w:rsidP="00D01E38">
            <w:pPr>
              <w:jc w:val="center"/>
              <w:cnfStyle w:val="000000100000" w:firstRow="0" w:lastRow="0" w:firstColumn="0" w:lastColumn="0" w:oddVBand="0" w:evenVBand="0" w:oddHBand="1" w:evenHBand="0" w:firstRowFirstColumn="0" w:firstRowLastColumn="0" w:lastRowFirstColumn="0" w:lastRowLastColumn="0"/>
              <w:rPr>
                <w:noProof/>
              </w:rPr>
            </w:pPr>
            <w:r>
              <w:rPr>
                <w:noProof/>
              </w:rPr>
              <w:fldChar w:fldCharType="begin"/>
            </w:r>
            <w:r>
              <w:rPr>
                <w:noProof/>
              </w:rPr>
              <w:instrText xml:space="preserve"> USERINITIALS  \* Upper  \* MERGEFORMAT </w:instrText>
            </w:r>
            <w:r>
              <w:rPr>
                <w:noProof/>
              </w:rPr>
              <w:fldChar w:fldCharType="separate"/>
            </w:r>
            <w:r>
              <w:rPr>
                <w:noProof/>
              </w:rPr>
              <w:t>CO</w:t>
            </w:r>
            <w:r>
              <w:rPr>
                <w:noProof/>
              </w:rPr>
              <w:fldChar w:fldCharType="end"/>
            </w:r>
          </w:p>
        </w:tc>
      </w:tr>
      <w:tr w:rsidR="00D01E38" w14:paraId="65B6F529" w14:textId="77777777" w:rsidTr="00D01E38">
        <w:tc>
          <w:tcPr>
            <w:cnfStyle w:val="001000000000" w:firstRow="0" w:lastRow="0" w:firstColumn="1" w:lastColumn="0" w:oddVBand="0" w:evenVBand="0" w:oddHBand="0" w:evenHBand="0" w:firstRowFirstColumn="0" w:firstRowLastColumn="0" w:lastRowFirstColumn="0" w:lastRowLastColumn="0"/>
            <w:tcW w:w="1842" w:type="dxa"/>
            <w:shd w:val="clear" w:color="auto" w:fill="auto"/>
          </w:tcPr>
          <w:p w14:paraId="5BBA7F47" w14:textId="22DA12ED" w:rsidR="00D01E38" w:rsidRDefault="00D01E38" w:rsidP="00656A9D">
            <w:pPr>
              <w:jc w:val="center"/>
              <w:rPr>
                <w:noProof/>
              </w:rPr>
            </w:pPr>
            <w:r>
              <w:rPr>
                <w:noProof/>
              </w:rPr>
              <w:t>DATE:</w:t>
            </w:r>
          </w:p>
        </w:tc>
        <w:tc>
          <w:tcPr>
            <w:tcW w:w="1843" w:type="dxa"/>
            <w:shd w:val="clear" w:color="auto" w:fill="auto"/>
          </w:tcPr>
          <w:p w14:paraId="1CB1A295" w14:textId="2314D176" w:rsidR="00D01E38" w:rsidRDefault="00D01E38" w:rsidP="00656A9D">
            <w:pPr>
              <w:jc w:val="center"/>
              <w:cnfStyle w:val="000000000000" w:firstRow="0" w:lastRow="0" w:firstColumn="0" w:lastColumn="0" w:oddVBand="0" w:evenVBand="0" w:oddHBand="0" w:evenHBand="0" w:firstRowFirstColumn="0" w:firstRowLastColumn="0" w:lastRowFirstColumn="0" w:lastRowLastColumn="0"/>
              <w:rPr>
                <w:noProof/>
              </w:rPr>
            </w:pPr>
            <w:bookmarkStart w:id="0" w:name="_GoBack"/>
            <w:r>
              <w:rPr>
                <w:noProof/>
              </w:rPr>
              <w:t>17 June 2019</w:t>
            </w:r>
            <w:bookmarkEnd w:id="0"/>
          </w:p>
        </w:tc>
      </w:tr>
    </w:tbl>
    <w:p w14:paraId="16E34724" w14:textId="77777777" w:rsidR="00D01E38" w:rsidRDefault="00D01E38" w:rsidP="00656A9D">
      <w:pPr>
        <w:jc w:val="center"/>
        <w:rPr>
          <w:noProof/>
        </w:rPr>
      </w:pPr>
    </w:p>
    <w:p w14:paraId="31AAFE07" w14:textId="77777777" w:rsidR="00180038" w:rsidRDefault="00180038" w:rsidP="00656A9D">
      <w:pPr>
        <w:jc w:val="center"/>
        <w:rPr>
          <w:noProof/>
        </w:rPr>
      </w:pPr>
    </w:p>
    <w:p w14:paraId="07E0153C" w14:textId="77777777" w:rsidR="00180038" w:rsidRDefault="00180038" w:rsidP="00656A9D">
      <w:pPr>
        <w:jc w:val="center"/>
        <w:rPr>
          <w:noProof/>
        </w:rPr>
      </w:pPr>
    </w:p>
    <w:p w14:paraId="3A9B453C" w14:textId="77777777" w:rsidR="00180038" w:rsidRDefault="00180038" w:rsidP="00656A9D">
      <w:pPr>
        <w:jc w:val="center"/>
        <w:rPr>
          <w:noProof/>
        </w:rPr>
      </w:pPr>
    </w:p>
    <w:p w14:paraId="71BBEF9A" w14:textId="77777777" w:rsidR="00961D9C" w:rsidRDefault="00180038" w:rsidP="00180038">
      <w:pPr>
        <w:jc w:val="center"/>
        <w:rPr>
          <w:noProof/>
        </w:rPr>
      </w:pPr>
      <w:bookmarkStart w:id="1" w:name="_Toc449519981"/>
      <w:r>
        <w:rPr>
          <w:b/>
          <w:bCs/>
          <w:noProof/>
          <w:lang w:eastAsia="en-NZ"/>
        </w:rPr>
        <w:drawing>
          <wp:inline distT="0" distB="0" distL="0" distR="0" wp14:anchorId="56B883B5" wp14:editId="7FA1AA97">
            <wp:extent cx="3528000" cy="131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Z_Master_RGB.jpg"/>
                    <pic:cNvPicPr/>
                  </pic:nvPicPr>
                  <pic:blipFill>
                    <a:blip r:embed="rId8">
                      <a:extLst>
                        <a:ext uri="{28A0092B-C50C-407E-A947-70E740481C1C}">
                          <a14:useLocalDpi xmlns:a14="http://schemas.microsoft.com/office/drawing/2010/main" val="0"/>
                        </a:ext>
                      </a:extLst>
                    </a:blip>
                    <a:stretch>
                      <a:fillRect/>
                    </a:stretch>
                  </pic:blipFill>
                  <pic:spPr>
                    <a:xfrm>
                      <a:off x="0" y="0"/>
                      <a:ext cx="3528000" cy="1317600"/>
                    </a:xfrm>
                    <a:prstGeom prst="rect">
                      <a:avLst/>
                    </a:prstGeom>
                  </pic:spPr>
                </pic:pic>
              </a:graphicData>
            </a:graphic>
          </wp:inline>
        </w:drawing>
      </w:r>
      <w:bookmarkEnd w:id="1"/>
    </w:p>
    <w:p w14:paraId="51E3DADC" w14:textId="77777777" w:rsidR="00180038" w:rsidRDefault="00180038" w:rsidP="00180038">
      <w:pPr>
        <w:jc w:val="center"/>
        <w:rPr>
          <w:noProof/>
        </w:rPr>
      </w:pPr>
    </w:p>
    <w:p w14:paraId="2D5003C3" w14:textId="77777777" w:rsidR="00180038" w:rsidRDefault="00180038" w:rsidP="00180038">
      <w:pPr>
        <w:jc w:val="center"/>
        <w:rPr>
          <w:noProof/>
        </w:rPr>
      </w:pPr>
    </w:p>
    <w:p w14:paraId="71AD2182" w14:textId="77777777" w:rsidR="00180038" w:rsidRDefault="00180038" w:rsidP="00180038">
      <w:pPr>
        <w:jc w:val="center"/>
        <w:rPr>
          <w:noProof/>
        </w:rPr>
      </w:pPr>
    </w:p>
    <w:p w14:paraId="19EB77FB" w14:textId="77777777" w:rsidR="00180038" w:rsidRDefault="00180038" w:rsidP="00180038">
      <w:pPr>
        <w:jc w:val="center"/>
        <w:rPr>
          <w:noProof/>
        </w:rPr>
      </w:pPr>
    </w:p>
    <w:p w14:paraId="7966A67B" w14:textId="77777777" w:rsidR="00961D9C" w:rsidRPr="009F7572" w:rsidRDefault="00961D9C" w:rsidP="000E71AD">
      <w:pPr>
        <w:pStyle w:val="Title"/>
        <w:rPr>
          <w:rStyle w:val="BookTitle"/>
          <w:b/>
          <w:sz w:val="36"/>
          <w:szCs w:val="36"/>
        </w:rPr>
      </w:pPr>
      <w:bookmarkStart w:id="2" w:name="_Toc449519982"/>
      <w:bookmarkStart w:id="3" w:name="_Toc461528887"/>
      <w:bookmarkStart w:id="4" w:name="_Toc461529261"/>
      <w:bookmarkStart w:id="5" w:name="_Toc2167394"/>
      <w:r w:rsidRPr="009F7572">
        <w:rPr>
          <w:rStyle w:val="BookTitle"/>
          <w:b/>
          <w:sz w:val="36"/>
          <w:szCs w:val="36"/>
        </w:rPr>
        <w:t>BUILDING CONSENT AUTHORITY ACCREDITATION</w:t>
      </w:r>
      <w:bookmarkEnd w:id="2"/>
      <w:bookmarkEnd w:id="3"/>
      <w:bookmarkEnd w:id="4"/>
      <w:bookmarkEnd w:id="5"/>
    </w:p>
    <w:p w14:paraId="720DB5C4" w14:textId="77777777" w:rsidR="00961D9C" w:rsidRDefault="00961D9C" w:rsidP="000E71AD">
      <w:pPr>
        <w:pStyle w:val="Title"/>
        <w:rPr>
          <w:rStyle w:val="BookTitle"/>
          <w:b/>
          <w:sz w:val="36"/>
          <w:szCs w:val="36"/>
        </w:rPr>
      </w:pPr>
      <w:bookmarkStart w:id="6" w:name="_Toc449519983"/>
      <w:bookmarkStart w:id="7" w:name="_Toc461528888"/>
      <w:bookmarkStart w:id="8" w:name="_Toc2167395"/>
      <w:r w:rsidRPr="009F7572">
        <w:rPr>
          <w:rStyle w:val="BookTitle"/>
          <w:b/>
          <w:sz w:val="36"/>
          <w:szCs w:val="36"/>
        </w:rPr>
        <w:t>ASSESSMENT REPORT</w:t>
      </w:r>
      <w:bookmarkEnd w:id="6"/>
      <w:bookmarkEnd w:id="7"/>
      <w:bookmarkEnd w:id="8"/>
    </w:p>
    <w:p w14:paraId="13030E6D" w14:textId="77777777" w:rsidR="009F7572" w:rsidRPr="009F7572" w:rsidRDefault="009F7572" w:rsidP="000E71AD">
      <w:pPr>
        <w:pStyle w:val="Title"/>
        <w:rPr>
          <w:rStyle w:val="BookTitle"/>
          <w:b/>
          <w:sz w:val="36"/>
          <w:szCs w:val="36"/>
        </w:rPr>
      </w:pPr>
    </w:p>
    <w:p w14:paraId="774D2690" w14:textId="77777777" w:rsidR="004A2E79" w:rsidRPr="00CB40E4" w:rsidRDefault="00D74345" w:rsidP="000E71AD">
      <w:pPr>
        <w:pStyle w:val="Title"/>
      </w:pPr>
      <w:bookmarkStart w:id="9" w:name="bmk014ClientName"/>
      <w:bookmarkStart w:id="10" w:name="_Toc2167396"/>
      <w:bookmarkEnd w:id="9"/>
      <w:r>
        <w:t>Rangitikei District Council</w:t>
      </w:r>
      <w:bookmarkEnd w:id="10"/>
    </w:p>
    <w:p w14:paraId="65CD60A4" w14:textId="77777777" w:rsidR="00961D9C" w:rsidRPr="007253DB" w:rsidRDefault="00961D9C" w:rsidP="00961D9C">
      <w:pPr>
        <w:rPr>
          <w:rFonts w:cs="Arial"/>
          <w:szCs w:val="21"/>
        </w:rPr>
      </w:pPr>
    </w:p>
    <w:p w14:paraId="13015703" w14:textId="77777777" w:rsidR="00961D9C" w:rsidRDefault="00961D9C" w:rsidP="00961D9C">
      <w:pPr>
        <w:rPr>
          <w:rFonts w:cs="Arial"/>
          <w:szCs w:val="21"/>
        </w:rPr>
        <w:sectPr w:rsidR="00961D9C" w:rsidSect="00367D23">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134" w:right="1134" w:bottom="1134" w:left="1134" w:header="567" w:footer="567" w:gutter="0"/>
          <w:cols w:space="720"/>
          <w:noEndnote/>
          <w:docGrid w:linePitch="272"/>
        </w:sectPr>
      </w:pPr>
    </w:p>
    <w:p w14:paraId="3573C2FD" w14:textId="77777777" w:rsidR="008504A1" w:rsidRDefault="00961D9C" w:rsidP="008B4BD2">
      <w:pPr>
        <w:pStyle w:val="BCAHeading2"/>
        <w:rPr>
          <w:rStyle w:val="BookTitle"/>
        </w:rPr>
      </w:pPr>
      <w:bookmarkStart w:id="13" w:name="_Toc449519984"/>
      <w:r w:rsidRPr="00656A9D">
        <w:rPr>
          <w:rStyle w:val="BookTitle"/>
        </w:rPr>
        <w:lastRenderedPageBreak/>
        <w:t>CONTENTS</w:t>
      </w:r>
      <w:bookmarkEnd w:id="13"/>
    </w:p>
    <w:p w14:paraId="350C46E4" w14:textId="24835A40" w:rsidR="00143125" w:rsidRDefault="00816B3B">
      <w:pPr>
        <w:pStyle w:val="TOC1"/>
        <w:tabs>
          <w:tab w:val="right" w:pos="9627"/>
        </w:tabs>
        <w:rPr>
          <w:rFonts w:asciiTheme="minorHAnsi" w:eastAsiaTheme="minorEastAsia" w:hAnsiTheme="minorHAnsi" w:cstheme="minorBidi"/>
          <w:noProof/>
          <w:sz w:val="22"/>
          <w:szCs w:val="22"/>
          <w:lang w:eastAsia="en-NZ"/>
        </w:rPr>
      </w:pPr>
      <w:r>
        <w:fldChar w:fldCharType="begin"/>
      </w:r>
      <w:r>
        <w:instrText xml:space="preserve"> TOC \o "1-2" \h \z \u </w:instrText>
      </w:r>
      <w:r>
        <w:fldChar w:fldCharType="separate"/>
      </w:r>
      <w:hyperlink w:anchor="_Toc2167394" w:history="1">
        <w:r w:rsidR="00143125" w:rsidRPr="00E30954">
          <w:rPr>
            <w:rStyle w:val="Hyperlink"/>
            <w:noProof/>
          </w:rPr>
          <w:t>BUILDING CONSENT AUTHORITY ACCREDITATION</w:t>
        </w:r>
        <w:r w:rsidR="00143125">
          <w:rPr>
            <w:noProof/>
            <w:webHidden/>
          </w:rPr>
          <w:tab/>
        </w:r>
      </w:hyperlink>
    </w:p>
    <w:p w14:paraId="330870A5" w14:textId="5E2A1560"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395" w:history="1">
        <w:r w:rsidR="00143125" w:rsidRPr="00E30954">
          <w:rPr>
            <w:rStyle w:val="Hyperlink"/>
            <w:noProof/>
          </w:rPr>
          <w:t>ASSESSMENT REPORT</w:t>
        </w:r>
        <w:r w:rsidR="00143125">
          <w:rPr>
            <w:noProof/>
            <w:webHidden/>
          </w:rPr>
          <w:tab/>
        </w:r>
      </w:hyperlink>
    </w:p>
    <w:p w14:paraId="65D63F48" w14:textId="0F82F2B2"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396" w:history="1">
        <w:r w:rsidR="00143125" w:rsidRPr="00E30954">
          <w:rPr>
            <w:rStyle w:val="Hyperlink"/>
            <w:noProof/>
          </w:rPr>
          <w:t>Rangitikei District Council</w:t>
        </w:r>
        <w:r w:rsidR="00143125">
          <w:rPr>
            <w:noProof/>
            <w:webHidden/>
          </w:rPr>
          <w:tab/>
        </w:r>
      </w:hyperlink>
    </w:p>
    <w:p w14:paraId="6746A916"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397" w:history="1">
        <w:r w:rsidR="00143125" w:rsidRPr="00E30954">
          <w:rPr>
            <w:rStyle w:val="Hyperlink"/>
            <w:noProof/>
          </w:rPr>
          <w:t>ASSESSMENT SUMMARY</w:t>
        </w:r>
        <w:r w:rsidR="00143125">
          <w:rPr>
            <w:noProof/>
            <w:webHidden/>
          </w:rPr>
          <w:tab/>
        </w:r>
        <w:r w:rsidR="00143125">
          <w:rPr>
            <w:noProof/>
            <w:webHidden/>
          </w:rPr>
          <w:fldChar w:fldCharType="begin"/>
        </w:r>
        <w:r w:rsidR="00143125">
          <w:rPr>
            <w:noProof/>
            <w:webHidden/>
          </w:rPr>
          <w:instrText xml:space="preserve"> PAGEREF _Toc2167397 \h </w:instrText>
        </w:r>
        <w:r w:rsidR="00143125">
          <w:rPr>
            <w:noProof/>
            <w:webHidden/>
          </w:rPr>
        </w:r>
        <w:r w:rsidR="00143125">
          <w:rPr>
            <w:noProof/>
            <w:webHidden/>
          </w:rPr>
          <w:fldChar w:fldCharType="separate"/>
        </w:r>
        <w:r w:rsidR="00143125">
          <w:rPr>
            <w:noProof/>
            <w:webHidden/>
          </w:rPr>
          <w:t>3</w:t>
        </w:r>
        <w:r w:rsidR="00143125">
          <w:rPr>
            <w:noProof/>
            <w:webHidden/>
          </w:rPr>
          <w:fldChar w:fldCharType="end"/>
        </w:r>
      </w:hyperlink>
    </w:p>
    <w:p w14:paraId="1CD19B78"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399" w:history="1">
        <w:r w:rsidR="00143125" w:rsidRPr="00E30954">
          <w:rPr>
            <w:rStyle w:val="Hyperlink"/>
            <w:noProof/>
          </w:rPr>
          <w:t>ASSESSMENT OBSERVATIONS</w:t>
        </w:r>
        <w:r w:rsidR="00143125">
          <w:rPr>
            <w:noProof/>
            <w:webHidden/>
          </w:rPr>
          <w:tab/>
        </w:r>
        <w:r w:rsidR="00143125">
          <w:rPr>
            <w:noProof/>
            <w:webHidden/>
          </w:rPr>
          <w:fldChar w:fldCharType="begin"/>
        </w:r>
        <w:r w:rsidR="00143125">
          <w:rPr>
            <w:noProof/>
            <w:webHidden/>
          </w:rPr>
          <w:instrText xml:space="preserve"> PAGEREF _Toc2167399 \h </w:instrText>
        </w:r>
        <w:r w:rsidR="00143125">
          <w:rPr>
            <w:noProof/>
            <w:webHidden/>
          </w:rPr>
        </w:r>
        <w:r w:rsidR="00143125">
          <w:rPr>
            <w:noProof/>
            <w:webHidden/>
          </w:rPr>
          <w:fldChar w:fldCharType="separate"/>
        </w:r>
        <w:r w:rsidR="00143125">
          <w:rPr>
            <w:noProof/>
            <w:webHidden/>
          </w:rPr>
          <w:t>4</w:t>
        </w:r>
        <w:r w:rsidR="00143125">
          <w:rPr>
            <w:noProof/>
            <w:webHidden/>
          </w:rPr>
          <w:fldChar w:fldCharType="end"/>
        </w:r>
      </w:hyperlink>
    </w:p>
    <w:p w14:paraId="30460257"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0"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_Toc2167400 \h </w:instrText>
        </w:r>
        <w:r w:rsidR="00143125">
          <w:rPr>
            <w:noProof/>
            <w:webHidden/>
          </w:rPr>
        </w:r>
        <w:r w:rsidR="00143125">
          <w:rPr>
            <w:noProof/>
            <w:webHidden/>
          </w:rPr>
          <w:fldChar w:fldCharType="separate"/>
        </w:r>
        <w:r w:rsidR="00143125">
          <w:rPr>
            <w:noProof/>
            <w:webHidden/>
          </w:rPr>
          <w:t>25</w:t>
        </w:r>
        <w:r w:rsidR="00143125">
          <w:rPr>
            <w:noProof/>
            <w:webHidden/>
          </w:rPr>
          <w:fldChar w:fldCharType="end"/>
        </w:r>
      </w:hyperlink>
    </w:p>
    <w:p w14:paraId="08D4A2D8"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1"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_Toc2167401 \h </w:instrText>
        </w:r>
        <w:r w:rsidR="00143125">
          <w:rPr>
            <w:noProof/>
            <w:webHidden/>
          </w:rPr>
        </w:r>
        <w:r w:rsidR="00143125">
          <w:rPr>
            <w:noProof/>
            <w:webHidden/>
          </w:rPr>
          <w:fldChar w:fldCharType="separate"/>
        </w:r>
        <w:r w:rsidR="00143125">
          <w:rPr>
            <w:noProof/>
            <w:webHidden/>
          </w:rPr>
          <w:t>27</w:t>
        </w:r>
        <w:r w:rsidR="00143125">
          <w:rPr>
            <w:noProof/>
            <w:webHidden/>
          </w:rPr>
          <w:fldChar w:fldCharType="end"/>
        </w:r>
      </w:hyperlink>
    </w:p>
    <w:p w14:paraId="6077E6C6"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2"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_Toc2167402 \h </w:instrText>
        </w:r>
        <w:r w:rsidR="00143125">
          <w:rPr>
            <w:noProof/>
            <w:webHidden/>
          </w:rPr>
        </w:r>
        <w:r w:rsidR="00143125">
          <w:rPr>
            <w:noProof/>
            <w:webHidden/>
          </w:rPr>
          <w:fldChar w:fldCharType="separate"/>
        </w:r>
        <w:r w:rsidR="00143125">
          <w:rPr>
            <w:noProof/>
            <w:webHidden/>
          </w:rPr>
          <w:t>28</w:t>
        </w:r>
        <w:r w:rsidR="00143125">
          <w:rPr>
            <w:noProof/>
            <w:webHidden/>
          </w:rPr>
          <w:fldChar w:fldCharType="end"/>
        </w:r>
      </w:hyperlink>
    </w:p>
    <w:p w14:paraId="72DD1D82"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3"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_Toc2167403 \h </w:instrText>
        </w:r>
        <w:r w:rsidR="00143125">
          <w:rPr>
            <w:noProof/>
            <w:webHidden/>
          </w:rPr>
        </w:r>
        <w:r w:rsidR="00143125">
          <w:rPr>
            <w:noProof/>
            <w:webHidden/>
          </w:rPr>
          <w:fldChar w:fldCharType="separate"/>
        </w:r>
        <w:r w:rsidR="00143125">
          <w:rPr>
            <w:noProof/>
            <w:webHidden/>
          </w:rPr>
          <w:t>30</w:t>
        </w:r>
        <w:r w:rsidR="00143125">
          <w:rPr>
            <w:noProof/>
            <w:webHidden/>
          </w:rPr>
          <w:fldChar w:fldCharType="end"/>
        </w:r>
      </w:hyperlink>
    </w:p>
    <w:p w14:paraId="27C1ED6D"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4"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_Toc2167404 \h </w:instrText>
        </w:r>
        <w:r w:rsidR="00143125">
          <w:rPr>
            <w:noProof/>
            <w:webHidden/>
          </w:rPr>
        </w:r>
        <w:r w:rsidR="00143125">
          <w:rPr>
            <w:noProof/>
            <w:webHidden/>
          </w:rPr>
          <w:fldChar w:fldCharType="separate"/>
        </w:r>
        <w:r w:rsidR="00143125">
          <w:rPr>
            <w:noProof/>
            <w:webHidden/>
          </w:rPr>
          <w:t>32</w:t>
        </w:r>
        <w:r w:rsidR="00143125">
          <w:rPr>
            <w:noProof/>
            <w:webHidden/>
          </w:rPr>
          <w:fldChar w:fldCharType="end"/>
        </w:r>
      </w:hyperlink>
    </w:p>
    <w:p w14:paraId="55BE4956"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5"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_Toc2167405 \h </w:instrText>
        </w:r>
        <w:r w:rsidR="00143125">
          <w:rPr>
            <w:noProof/>
            <w:webHidden/>
          </w:rPr>
        </w:r>
        <w:r w:rsidR="00143125">
          <w:rPr>
            <w:noProof/>
            <w:webHidden/>
          </w:rPr>
          <w:fldChar w:fldCharType="separate"/>
        </w:r>
        <w:r w:rsidR="00143125">
          <w:rPr>
            <w:noProof/>
            <w:webHidden/>
          </w:rPr>
          <w:t>33</w:t>
        </w:r>
        <w:r w:rsidR="00143125">
          <w:rPr>
            <w:noProof/>
            <w:webHidden/>
          </w:rPr>
          <w:fldChar w:fldCharType="end"/>
        </w:r>
      </w:hyperlink>
    </w:p>
    <w:p w14:paraId="001040D0"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6"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_Toc2167406 \h </w:instrText>
        </w:r>
        <w:r w:rsidR="00143125">
          <w:rPr>
            <w:noProof/>
            <w:webHidden/>
          </w:rPr>
        </w:r>
        <w:r w:rsidR="00143125">
          <w:rPr>
            <w:noProof/>
            <w:webHidden/>
          </w:rPr>
          <w:fldChar w:fldCharType="separate"/>
        </w:r>
        <w:r w:rsidR="00143125">
          <w:rPr>
            <w:noProof/>
            <w:webHidden/>
          </w:rPr>
          <w:t>35</w:t>
        </w:r>
        <w:r w:rsidR="00143125">
          <w:rPr>
            <w:noProof/>
            <w:webHidden/>
          </w:rPr>
          <w:fldChar w:fldCharType="end"/>
        </w:r>
      </w:hyperlink>
    </w:p>
    <w:p w14:paraId="0A931381"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7"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_Toc2167407 \h </w:instrText>
        </w:r>
        <w:r w:rsidR="00143125">
          <w:rPr>
            <w:noProof/>
            <w:webHidden/>
          </w:rPr>
        </w:r>
        <w:r w:rsidR="00143125">
          <w:rPr>
            <w:noProof/>
            <w:webHidden/>
          </w:rPr>
          <w:fldChar w:fldCharType="separate"/>
        </w:r>
        <w:r w:rsidR="00143125">
          <w:rPr>
            <w:noProof/>
            <w:webHidden/>
          </w:rPr>
          <w:t>37</w:t>
        </w:r>
        <w:r w:rsidR="00143125">
          <w:rPr>
            <w:noProof/>
            <w:webHidden/>
          </w:rPr>
          <w:fldChar w:fldCharType="end"/>
        </w:r>
      </w:hyperlink>
    </w:p>
    <w:p w14:paraId="475FE839"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8"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_Toc2167408 \h </w:instrText>
        </w:r>
        <w:r w:rsidR="00143125">
          <w:rPr>
            <w:noProof/>
            <w:webHidden/>
          </w:rPr>
        </w:r>
        <w:r w:rsidR="00143125">
          <w:rPr>
            <w:noProof/>
            <w:webHidden/>
          </w:rPr>
          <w:fldChar w:fldCharType="separate"/>
        </w:r>
        <w:r w:rsidR="00143125">
          <w:rPr>
            <w:noProof/>
            <w:webHidden/>
          </w:rPr>
          <w:t>38</w:t>
        </w:r>
        <w:r w:rsidR="00143125">
          <w:rPr>
            <w:noProof/>
            <w:webHidden/>
          </w:rPr>
          <w:fldChar w:fldCharType="end"/>
        </w:r>
      </w:hyperlink>
    </w:p>
    <w:p w14:paraId="455CA838"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09"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_Toc2167409 \h </w:instrText>
        </w:r>
        <w:r w:rsidR="00143125">
          <w:rPr>
            <w:noProof/>
            <w:webHidden/>
          </w:rPr>
        </w:r>
        <w:r w:rsidR="00143125">
          <w:rPr>
            <w:noProof/>
            <w:webHidden/>
          </w:rPr>
          <w:fldChar w:fldCharType="separate"/>
        </w:r>
        <w:r w:rsidR="00143125">
          <w:rPr>
            <w:noProof/>
            <w:webHidden/>
          </w:rPr>
          <w:t>39</w:t>
        </w:r>
        <w:r w:rsidR="00143125">
          <w:rPr>
            <w:noProof/>
            <w:webHidden/>
          </w:rPr>
          <w:fldChar w:fldCharType="end"/>
        </w:r>
      </w:hyperlink>
    </w:p>
    <w:p w14:paraId="0EAE47FC"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0"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_Toc2167410 \h </w:instrText>
        </w:r>
        <w:r w:rsidR="00143125">
          <w:rPr>
            <w:noProof/>
            <w:webHidden/>
          </w:rPr>
        </w:r>
        <w:r w:rsidR="00143125">
          <w:rPr>
            <w:noProof/>
            <w:webHidden/>
          </w:rPr>
          <w:fldChar w:fldCharType="separate"/>
        </w:r>
        <w:r w:rsidR="00143125">
          <w:rPr>
            <w:noProof/>
            <w:webHidden/>
          </w:rPr>
          <w:t>40</w:t>
        </w:r>
        <w:r w:rsidR="00143125">
          <w:rPr>
            <w:noProof/>
            <w:webHidden/>
          </w:rPr>
          <w:fldChar w:fldCharType="end"/>
        </w:r>
      </w:hyperlink>
    </w:p>
    <w:p w14:paraId="4F0C47A4"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1"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_Toc2167411 \h </w:instrText>
        </w:r>
        <w:r w:rsidR="00143125">
          <w:rPr>
            <w:noProof/>
            <w:webHidden/>
          </w:rPr>
        </w:r>
        <w:r w:rsidR="00143125">
          <w:rPr>
            <w:noProof/>
            <w:webHidden/>
          </w:rPr>
          <w:fldChar w:fldCharType="separate"/>
        </w:r>
        <w:r w:rsidR="00143125">
          <w:rPr>
            <w:noProof/>
            <w:webHidden/>
          </w:rPr>
          <w:t>41</w:t>
        </w:r>
        <w:r w:rsidR="00143125">
          <w:rPr>
            <w:noProof/>
            <w:webHidden/>
          </w:rPr>
          <w:fldChar w:fldCharType="end"/>
        </w:r>
      </w:hyperlink>
    </w:p>
    <w:p w14:paraId="25254827"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2"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_Toc2167412 \h </w:instrText>
        </w:r>
        <w:r w:rsidR="00143125">
          <w:rPr>
            <w:noProof/>
            <w:webHidden/>
          </w:rPr>
        </w:r>
        <w:r w:rsidR="00143125">
          <w:rPr>
            <w:noProof/>
            <w:webHidden/>
          </w:rPr>
          <w:fldChar w:fldCharType="separate"/>
        </w:r>
        <w:r w:rsidR="00143125">
          <w:rPr>
            <w:noProof/>
            <w:webHidden/>
          </w:rPr>
          <w:t>42</w:t>
        </w:r>
        <w:r w:rsidR="00143125">
          <w:rPr>
            <w:noProof/>
            <w:webHidden/>
          </w:rPr>
          <w:fldChar w:fldCharType="end"/>
        </w:r>
      </w:hyperlink>
    </w:p>
    <w:p w14:paraId="224DD763"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3"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_Toc2167413 \h </w:instrText>
        </w:r>
        <w:r w:rsidR="00143125">
          <w:rPr>
            <w:noProof/>
            <w:webHidden/>
          </w:rPr>
        </w:r>
        <w:r w:rsidR="00143125">
          <w:rPr>
            <w:noProof/>
            <w:webHidden/>
          </w:rPr>
          <w:fldChar w:fldCharType="separate"/>
        </w:r>
        <w:r w:rsidR="00143125">
          <w:rPr>
            <w:noProof/>
            <w:webHidden/>
          </w:rPr>
          <w:t>43</w:t>
        </w:r>
        <w:r w:rsidR="00143125">
          <w:rPr>
            <w:noProof/>
            <w:webHidden/>
          </w:rPr>
          <w:fldChar w:fldCharType="end"/>
        </w:r>
      </w:hyperlink>
    </w:p>
    <w:p w14:paraId="1F4CB4ED"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4"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_Toc2167414 \h </w:instrText>
        </w:r>
        <w:r w:rsidR="00143125">
          <w:rPr>
            <w:noProof/>
            <w:webHidden/>
          </w:rPr>
        </w:r>
        <w:r w:rsidR="00143125">
          <w:rPr>
            <w:noProof/>
            <w:webHidden/>
          </w:rPr>
          <w:fldChar w:fldCharType="separate"/>
        </w:r>
        <w:r w:rsidR="00143125">
          <w:rPr>
            <w:noProof/>
            <w:webHidden/>
          </w:rPr>
          <w:t>44</w:t>
        </w:r>
        <w:r w:rsidR="00143125">
          <w:rPr>
            <w:noProof/>
            <w:webHidden/>
          </w:rPr>
          <w:fldChar w:fldCharType="end"/>
        </w:r>
      </w:hyperlink>
    </w:p>
    <w:p w14:paraId="5CC5B845"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5"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_Toc2167415 \h </w:instrText>
        </w:r>
        <w:r w:rsidR="00143125">
          <w:rPr>
            <w:noProof/>
            <w:webHidden/>
          </w:rPr>
        </w:r>
        <w:r w:rsidR="00143125">
          <w:rPr>
            <w:noProof/>
            <w:webHidden/>
          </w:rPr>
          <w:fldChar w:fldCharType="separate"/>
        </w:r>
        <w:r w:rsidR="00143125">
          <w:rPr>
            <w:noProof/>
            <w:webHidden/>
          </w:rPr>
          <w:t>46</w:t>
        </w:r>
        <w:r w:rsidR="00143125">
          <w:rPr>
            <w:noProof/>
            <w:webHidden/>
          </w:rPr>
          <w:fldChar w:fldCharType="end"/>
        </w:r>
      </w:hyperlink>
    </w:p>
    <w:p w14:paraId="283B168B"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6"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_Toc2167416 \h </w:instrText>
        </w:r>
        <w:r w:rsidR="00143125">
          <w:rPr>
            <w:noProof/>
            <w:webHidden/>
          </w:rPr>
        </w:r>
        <w:r w:rsidR="00143125">
          <w:rPr>
            <w:noProof/>
            <w:webHidden/>
          </w:rPr>
          <w:fldChar w:fldCharType="separate"/>
        </w:r>
        <w:r w:rsidR="00143125">
          <w:rPr>
            <w:noProof/>
            <w:webHidden/>
          </w:rPr>
          <w:t>47</w:t>
        </w:r>
        <w:r w:rsidR="00143125">
          <w:rPr>
            <w:noProof/>
            <w:webHidden/>
          </w:rPr>
          <w:fldChar w:fldCharType="end"/>
        </w:r>
      </w:hyperlink>
    </w:p>
    <w:p w14:paraId="7DDCA66A"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7"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_Toc2167417 \h </w:instrText>
        </w:r>
        <w:r w:rsidR="00143125">
          <w:rPr>
            <w:noProof/>
            <w:webHidden/>
          </w:rPr>
        </w:r>
        <w:r w:rsidR="00143125">
          <w:rPr>
            <w:noProof/>
            <w:webHidden/>
          </w:rPr>
          <w:fldChar w:fldCharType="separate"/>
        </w:r>
        <w:r w:rsidR="00143125">
          <w:rPr>
            <w:noProof/>
            <w:webHidden/>
          </w:rPr>
          <w:t>48</w:t>
        </w:r>
        <w:r w:rsidR="00143125">
          <w:rPr>
            <w:noProof/>
            <w:webHidden/>
          </w:rPr>
          <w:fldChar w:fldCharType="end"/>
        </w:r>
      </w:hyperlink>
    </w:p>
    <w:p w14:paraId="14E91B22"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8"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_Toc2167418 \h </w:instrText>
        </w:r>
        <w:r w:rsidR="00143125">
          <w:rPr>
            <w:noProof/>
            <w:webHidden/>
          </w:rPr>
        </w:r>
        <w:r w:rsidR="00143125">
          <w:rPr>
            <w:noProof/>
            <w:webHidden/>
          </w:rPr>
          <w:fldChar w:fldCharType="separate"/>
        </w:r>
        <w:r w:rsidR="00143125">
          <w:rPr>
            <w:noProof/>
            <w:webHidden/>
          </w:rPr>
          <w:t>50</w:t>
        </w:r>
        <w:r w:rsidR="00143125">
          <w:rPr>
            <w:noProof/>
            <w:webHidden/>
          </w:rPr>
          <w:fldChar w:fldCharType="end"/>
        </w:r>
      </w:hyperlink>
    </w:p>
    <w:p w14:paraId="4DC2AD1C"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19"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_Toc2167419 \h </w:instrText>
        </w:r>
        <w:r w:rsidR="00143125">
          <w:rPr>
            <w:noProof/>
            <w:webHidden/>
          </w:rPr>
        </w:r>
        <w:r w:rsidR="00143125">
          <w:rPr>
            <w:noProof/>
            <w:webHidden/>
          </w:rPr>
          <w:fldChar w:fldCharType="separate"/>
        </w:r>
        <w:r w:rsidR="00143125">
          <w:rPr>
            <w:noProof/>
            <w:webHidden/>
          </w:rPr>
          <w:t>51</w:t>
        </w:r>
        <w:r w:rsidR="00143125">
          <w:rPr>
            <w:noProof/>
            <w:webHidden/>
          </w:rPr>
          <w:fldChar w:fldCharType="end"/>
        </w:r>
      </w:hyperlink>
    </w:p>
    <w:p w14:paraId="4077E922"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20"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_Toc2167420 \h </w:instrText>
        </w:r>
        <w:r w:rsidR="00143125">
          <w:rPr>
            <w:noProof/>
            <w:webHidden/>
          </w:rPr>
        </w:r>
        <w:r w:rsidR="00143125">
          <w:rPr>
            <w:noProof/>
            <w:webHidden/>
          </w:rPr>
          <w:fldChar w:fldCharType="separate"/>
        </w:r>
        <w:r w:rsidR="00143125">
          <w:rPr>
            <w:noProof/>
            <w:webHidden/>
          </w:rPr>
          <w:t>53</w:t>
        </w:r>
        <w:r w:rsidR="00143125">
          <w:rPr>
            <w:noProof/>
            <w:webHidden/>
          </w:rPr>
          <w:fldChar w:fldCharType="end"/>
        </w:r>
      </w:hyperlink>
    </w:p>
    <w:p w14:paraId="53378EA6"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21"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_Toc2167421 \h </w:instrText>
        </w:r>
        <w:r w:rsidR="00143125">
          <w:rPr>
            <w:noProof/>
            <w:webHidden/>
          </w:rPr>
        </w:r>
        <w:r w:rsidR="00143125">
          <w:rPr>
            <w:noProof/>
            <w:webHidden/>
          </w:rPr>
          <w:fldChar w:fldCharType="separate"/>
        </w:r>
        <w:r w:rsidR="00143125">
          <w:rPr>
            <w:noProof/>
            <w:webHidden/>
          </w:rPr>
          <w:t>55</w:t>
        </w:r>
        <w:r w:rsidR="00143125">
          <w:rPr>
            <w:noProof/>
            <w:webHidden/>
          </w:rPr>
          <w:fldChar w:fldCharType="end"/>
        </w:r>
      </w:hyperlink>
    </w:p>
    <w:p w14:paraId="15685338"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22" w:history="1">
        <w:r w:rsidR="00143125" w:rsidRPr="00E30954">
          <w:rPr>
            <w:rStyle w:val="Hyperlink"/>
            <w:noProof/>
          </w:rPr>
          <w:t>RECORD OF NON-COMPLIANCE</w:t>
        </w:r>
        <w:r w:rsidR="00143125">
          <w:rPr>
            <w:noProof/>
            <w:webHidden/>
          </w:rPr>
          <w:tab/>
        </w:r>
        <w:r w:rsidR="00143125">
          <w:rPr>
            <w:noProof/>
            <w:webHidden/>
          </w:rPr>
          <w:fldChar w:fldCharType="begin"/>
        </w:r>
        <w:r w:rsidR="00143125">
          <w:rPr>
            <w:noProof/>
            <w:webHidden/>
          </w:rPr>
          <w:instrText xml:space="preserve"> PAGEREF _Toc2167422 \h </w:instrText>
        </w:r>
        <w:r w:rsidR="00143125">
          <w:rPr>
            <w:noProof/>
            <w:webHidden/>
          </w:rPr>
        </w:r>
        <w:r w:rsidR="00143125">
          <w:rPr>
            <w:noProof/>
            <w:webHidden/>
          </w:rPr>
          <w:fldChar w:fldCharType="separate"/>
        </w:r>
        <w:r w:rsidR="00143125">
          <w:rPr>
            <w:noProof/>
            <w:webHidden/>
          </w:rPr>
          <w:t>56</w:t>
        </w:r>
        <w:r w:rsidR="00143125">
          <w:rPr>
            <w:noProof/>
            <w:webHidden/>
          </w:rPr>
          <w:fldChar w:fldCharType="end"/>
        </w:r>
      </w:hyperlink>
    </w:p>
    <w:p w14:paraId="5E4D47CF"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23" w:history="1">
        <w:r w:rsidR="00143125" w:rsidRPr="00E30954">
          <w:rPr>
            <w:rStyle w:val="Hyperlink"/>
            <w:noProof/>
          </w:rPr>
          <w:t>SUMMARY OF RECOMMENDATIONS</w:t>
        </w:r>
        <w:r w:rsidR="00143125">
          <w:rPr>
            <w:noProof/>
            <w:webHidden/>
          </w:rPr>
          <w:tab/>
        </w:r>
        <w:r w:rsidR="00143125">
          <w:rPr>
            <w:noProof/>
            <w:webHidden/>
          </w:rPr>
          <w:fldChar w:fldCharType="begin"/>
        </w:r>
        <w:r w:rsidR="00143125">
          <w:rPr>
            <w:noProof/>
            <w:webHidden/>
          </w:rPr>
          <w:instrText xml:space="preserve"> PAGEREF _Toc2167423 \h </w:instrText>
        </w:r>
        <w:r w:rsidR="00143125">
          <w:rPr>
            <w:noProof/>
            <w:webHidden/>
          </w:rPr>
        </w:r>
        <w:r w:rsidR="00143125">
          <w:rPr>
            <w:noProof/>
            <w:webHidden/>
          </w:rPr>
          <w:fldChar w:fldCharType="separate"/>
        </w:r>
        <w:r w:rsidR="00143125">
          <w:rPr>
            <w:noProof/>
            <w:webHidden/>
          </w:rPr>
          <w:t>57</w:t>
        </w:r>
        <w:r w:rsidR="00143125">
          <w:rPr>
            <w:noProof/>
            <w:webHidden/>
          </w:rPr>
          <w:fldChar w:fldCharType="end"/>
        </w:r>
      </w:hyperlink>
    </w:p>
    <w:p w14:paraId="55C8C071"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24" w:history="1">
        <w:r w:rsidR="00143125" w:rsidRPr="00E30954">
          <w:rPr>
            <w:rStyle w:val="Hyperlink"/>
            <w:noProof/>
          </w:rPr>
          <w:t>SUMMARY OF ADVISORY NOTES</w:t>
        </w:r>
        <w:r w:rsidR="00143125">
          <w:rPr>
            <w:noProof/>
            <w:webHidden/>
          </w:rPr>
          <w:tab/>
        </w:r>
        <w:r w:rsidR="00143125">
          <w:rPr>
            <w:noProof/>
            <w:webHidden/>
          </w:rPr>
          <w:fldChar w:fldCharType="begin"/>
        </w:r>
        <w:r w:rsidR="00143125">
          <w:rPr>
            <w:noProof/>
            <w:webHidden/>
          </w:rPr>
          <w:instrText xml:space="preserve"> PAGEREF _Toc2167424 \h </w:instrText>
        </w:r>
        <w:r w:rsidR="00143125">
          <w:rPr>
            <w:noProof/>
            <w:webHidden/>
          </w:rPr>
        </w:r>
        <w:r w:rsidR="00143125">
          <w:rPr>
            <w:noProof/>
            <w:webHidden/>
          </w:rPr>
          <w:fldChar w:fldCharType="separate"/>
        </w:r>
        <w:r w:rsidR="00143125">
          <w:rPr>
            <w:noProof/>
            <w:webHidden/>
          </w:rPr>
          <w:t>58</w:t>
        </w:r>
        <w:r w:rsidR="00143125">
          <w:rPr>
            <w:noProof/>
            <w:webHidden/>
          </w:rPr>
          <w:fldChar w:fldCharType="end"/>
        </w:r>
      </w:hyperlink>
    </w:p>
    <w:p w14:paraId="118B8CA4" w14:textId="77777777" w:rsidR="00143125" w:rsidRDefault="009A1BFB">
      <w:pPr>
        <w:pStyle w:val="TOC1"/>
        <w:tabs>
          <w:tab w:val="right" w:pos="9627"/>
        </w:tabs>
        <w:rPr>
          <w:rFonts w:asciiTheme="minorHAnsi" w:eastAsiaTheme="minorEastAsia" w:hAnsiTheme="minorHAnsi" w:cstheme="minorBidi"/>
          <w:noProof/>
          <w:sz w:val="22"/>
          <w:szCs w:val="22"/>
          <w:lang w:eastAsia="en-NZ"/>
        </w:rPr>
      </w:pPr>
      <w:hyperlink w:anchor="_Toc2167425" w:history="1">
        <w:r w:rsidR="00143125" w:rsidRPr="00E30954">
          <w:rPr>
            <w:rStyle w:val="Hyperlink"/>
            <w:noProof/>
          </w:rPr>
          <w:t>SUMMARY TABLE OF NON-COMPLIANCE</w:t>
        </w:r>
        <w:r w:rsidR="00143125">
          <w:rPr>
            <w:noProof/>
            <w:webHidden/>
          </w:rPr>
          <w:tab/>
        </w:r>
        <w:r w:rsidR="00143125">
          <w:rPr>
            <w:noProof/>
            <w:webHidden/>
          </w:rPr>
          <w:fldChar w:fldCharType="begin"/>
        </w:r>
        <w:r w:rsidR="00143125">
          <w:rPr>
            <w:noProof/>
            <w:webHidden/>
          </w:rPr>
          <w:instrText xml:space="preserve"> PAGEREF _Toc2167425 \h </w:instrText>
        </w:r>
        <w:r w:rsidR="00143125">
          <w:rPr>
            <w:noProof/>
            <w:webHidden/>
          </w:rPr>
        </w:r>
        <w:r w:rsidR="00143125">
          <w:rPr>
            <w:noProof/>
            <w:webHidden/>
          </w:rPr>
          <w:fldChar w:fldCharType="separate"/>
        </w:r>
        <w:r w:rsidR="00143125">
          <w:rPr>
            <w:noProof/>
            <w:webHidden/>
          </w:rPr>
          <w:t>59</w:t>
        </w:r>
        <w:r w:rsidR="00143125">
          <w:rPr>
            <w:noProof/>
            <w:webHidden/>
          </w:rPr>
          <w:fldChar w:fldCharType="end"/>
        </w:r>
      </w:hyperlink>
    </w:p>
    <w:p w14:paraId="319F1E09" w14:textId="77777777" w:rsidR="00961D9C" w:rsidRDefault="00816B3B" w:rsidP="00816B3B">
      <w:pPr>
        <w:tabs>
          <w:tab w:val="left" w:pos="-1440"/>
        </w:tabs>
      </w:pPr>
      <w:r>
        <w:fldChar w:fldCharType="end"/>
      </w:r>
    </w:p>
    <w:p w14:paraId="40500A6C" w14:textId="77777777" w:rsidR="00961D9C" w:rsidRDefault="00961D9C" w:rsidP="00961D9C">
      <w:pPr>
        <w:sectPr w:rsidR="00961D9C" w:rsidSect="00367D23">
          <w:endnotePr>
            <w:numFmt w:val="decimal"/>
          </w:endnotePr>
          <w:pgSz w:w="11905" w:h="16837" w:code="9"/>
          <w:pgMar w:top="1134" w:right="1134" w:bottom="1134" w:left="1134" w:header="567" w:footer="567" w:gutter="0"/>
          <w:pgNumType w:start="1"/>
          <w:cols w:space="720"/>
          <w:noEndnote/>
          <w:docGrid w:linePitch="272"/>
        </w:sectPr>
      </w:pPr>
    </w:p>
    <w:p w14:paraId="59ACB231" w14:textId="77777777" w:rsidR="00961D9C" w:rsidRPr="00816B3B" w:rsidRDefault="00961D9C" w:rsidP="00816B3B">
      <w:pPr>
        <w:rPr>
          <w:rStyle w:val="BookTitle"/>
        </w:rPr>
      </w:pPr>
      <w:r w:rsidRPr="00816B3B">
        <w:rPr>
          <w:rStyle w:val="BookTitle"/>
        </w:rPr>
        <w:lastRenderedPageBreak/>
        <w:t>INTRODUCTION</w:t>
      </w:r>
    </w:p>
    <w:p w14:paraId="513CDD4A" w14:textId="77777777" w:rsidR="00961D9C" w:rsidRPr="00501BFF" w:rsidRDefault="00961D9C" w:rsidP="00961D9C">
      <w:r w:rsidRPr="00501BFF">
        <w:t xml:space="preserve">This report relates to the </w:t>
      </w:r>
      <w:r>
        <w:t>accreditation assessment</w:t>
      </w:r>
      <w:r w:rsidRPr="00501BFF">
        <w:t xml:space="preserve"> of the </w:t>
      </w:r>
      <w:bookmarkStart w:id="14" w:name="bmkhf03Organization"/>
      <w:bookmarkEnd w:id="14"/>
      <w:r w:rsidR="00D74345">
        <w:t>Rangitikei District Council</w:t>
      </w:r>
      <w:r>
        <w:t xml:space="preserve"> </w:t>
      </w:r>
      <w:r w:rsidR="004A2E79">
        <w:t xml:space="preserve">Building Consent Authority </w:t>
      </w:r>
      <w:r>
        <w:t>(B</w:t>
      </w:r>
      <w:r w:rsidRPr="00501BFF">
        <w:t>CA</w:t>
      </w:r>
      <w:r>
        <w:t>)</w:t>
      </w:r>
      <w:r w:rsidRPr="00501BFF">
        <w:t xml:space="preserve"> which took place</w:t>
      </w:r>
      <w:r>
        <w:t xml:space="preserve"> </w:t>
      </w:r>
      <w:bookmarkStart w:id="15" w:name="bmk017JobDateLongFormat"/>
      <w:bookmarkEnd w:id="15"/>
      <w:r w:rsidR="007F5CF7">
        <w:t>12-15</w:t>
      </w:r>
      <w:r w:rsidR="00D74345">
        <w:t xml:space="preserve"> February 2019</w:t>
      </w:r>
      <w:r w:rsidR="00AB4107">
        <w:t xml:space="preserve"> </w:t>
      </w:r>
      <w:r w:rsidRPr="00501BFF">
        <w:t xml:space="preserve">to determine </w:t>
      </w:r>
      <w:r>
        <w:t>compliance</w:t>
      </w:r>
      <w:r w:rsidRPr="00501BFF">
        <w:t xml:space="preserve"> with the requirements of the </w:t>
      </w:r>
      <w:r w:rsidRPr="008421C2">
        <w:rPr>
          <w:i/>
        </w:rPr>
        <w:t>Building (Accreditation of Building Consent Authorities) Regulations 2006</w:t>
      </w:r>
      <w:r>
        <w:t xml:space="preserve"> (the Regulations)</w:t>
      </w:r>
      <w:r w:rsidR="00402558">
        <w:t>.</w:t>
      </w:r>
    </w:p>
    <w:p w14:paraId="27023168" w14:textId="77777777" w:rsidR="00961D9C" w:rsidRPr="00501BFF" w:rsidRDefault="00961D9C" w:rsidP="00961D9C">
      <w:r>
        <w:t>This</w:t>
      </w:r>
      <w:r w:rsidRPr="00501BFF">
        <w:t xml:space="preserve"> </w:t>
      </w:r>
      <w:r w:rsidRPr="00235702">
        <w:rPr>
          <w:rStyle w:val="BCAnormalChar"/>
        </w:rPr>
        <w:t xml:space="preserve">report is based on the document review, witnessing of activities and interviews with the BCA’s employees and contractors undertaken during the accreditation assessment. </w:t>
      </w:r>
    </w:p>
    <w:p w14:paraId="1A2E2E3D" w14:textId="77777777" w:rsidR="00961D9C" w:rsidRDefault="00961D9C" w:rsidP="00961D9C">
      <w:r w:rsidRPr="00501BFF">
        <w:t>A copy of this report</w:t>
      </w:r>
      <w:r>
        <w:t>,</w:t>
      </w:r>
      <w:r w:rsidRPr="00501BFF">
        <w:t xml:space="preserve"> and </w:t>
      </w:r>
      <w:r>
        <w:t>subsequent</w:t>
      </w:r>
      <w:r w:rsidRPr="00501BFF">
        <w:t xml:space="preserve"> information</w:t>
      </w:r>
      <w:r>
        <w:t xml:space="preserve"> </w:t>
      </w:r>
      <w:r w:rsidRPr="00501BFF">
        <w:t xml:space="preserve">regarding progress towards clearance of </w:t>
      </w:r>
      <w:r>
        <w:t xml:space="preserve">non-compliance/s, </w:t>
      </w:r>
      <w:r w:rsidRPr="00501BFF">
        <w:t>will be provided to the Ministry of Business, Innovation and Employment</w:t>
      </w:r>
      <w:r>
        <w:t xml:space="preserve"> (MBIE)</w:t>
      </w:r>
      <w:r w:rsidRPr="00501BFF">
        <w:t xml:space="preserve"> in accordance with I</w:t>
      </w:r>
      <w:r>
        <w:t xml:space="preserve">nternational </w:t>
      </w:r>
      <w:r w:rsidRPr="00501BFF">
        <w:t>A</w:t>
      </w:r>
      <w:r>
        <w:t xml:space="preserve">ccreditation </w:t>
      </w:r>
      <w:r w:rsidRPr="00501BFF">
        <w:t>N</w:t>
      </w:r>
      <w:r>
        <w:t xml:space="preserve">ew </w:t>
      </w:r>
      <w:r w:rsidRPr="00501BFF">
        <w:t>Z</w:t>
      </w:r>
      <w:r>
        <w:t>ealand</w:t>
      </w:r>
      <w:r w:rsidRPr="00501BFF">
        <w:t>’s</w:t>
      </w:r>
      <w:r>
        <w:t xml:space="preserve"> (IANZ)</w:t>
      </w:r>
      <w:r w:rsidRPr="00501BFF">
        <w:t xml:space="preserve"> contractual obligations.</w:t>
      </w:r>
      <w:r>
        <w:t xml:space="preserve"> This report may also be made publicly available by the BCA as long as this is not done in a way that mispresents the content within. It may also be released under the Local Government Meetings and Official Information Act 1987</w:t>
      </w:r>
      <w:r w:rsidR="00321D6A">
        <w:t xml:space="preserve"> consistent with any ground for withholding that might be applicable</w:t>
      </w:r>
      <w:r>
        <w:t>.</w:t>
      </w:r>
    </w:p>
    <w:p w14:paraId="78B08A43" w14:textId="77777777" w:rsidR="00961D9C" w:rsidRPr="00656A9D" w:rsidRDefault="00DE4D88" w:rsidP="00961D9C">
      <w:pPr>
        <w:rPr>
          <w:rStyle w:val="BookTitle"/>
        </w:rPr>
      </w:pPr>
      <w:r>
        <w:rPr>
          <w:rStyle w:val="BookTitle"/>
        </w:rPr>
        <w:t xml:space="preserve">ACCREDITATION FEEDBACK AND </w:t>
      </w:r>
      <w:r w:rsidR="00961D9C" w:rsidRPr="00656A9D">
        <w:rPr>
          <w:rStyle w:val="BookTitle"/>
        </w:rPr>
        <w:t xml:space="preserve">CONTINUING </w:t>
      </w:r>
      <w:r w:rsidR="00961D9C" w:rsidRPr="008B4BD2">
        <w:rPr>
          <w:rStyle w:val="BookTitle"/>
        </w:rPr>
        <w:t>ACCREDITATION</w:t>
      </w:r>
    </w:p>
    <w:p w14:paraId="27B51DB5" w14:textId="77777777" w:rsidR="00DE4D88" w:rsidRDefault="00961D9C" w:rsidP="00961D9C">
      <w:pPr>
        <w:rPr>
          <w:rFonts w:cs="Arial"/>
          <w:bCs/>
          <w:szCs w:val="21"/>
        </w:rPr>
      </w:pPr>
      <w:r w:rsidRPr="004A50FA">
        <w:t xml:space="preserve">Accreditation is a statement, by IANZ, that your organisation complies with the </w:t>
      </w:r>
      <w:r>
        <w:t>Regulations</w:t>
      </w:r>
      <w:r w:rsidRPr="004A50FA">
        <w:t xml:space="preserve"> </w:t>
      </w:r>
      <w:r>
        <w:t>and MBIE BCA accreditation scheme guidance documents</w:t>
      </w:r>
      <w:r w:rsidRPr="004A50FA">
        <w:t xml:space="preserve"> </w:t>
      </w:r>
      <w:r>
        <w:t>(</w:t>
      </w:r>
      <w:r w:rsidRPr="004A50FA">
        <w:t>as relevant</w:t>
      </w:r>
      <w:r>
        <w:t>)</w:t>
      </w:r>
      <w:r w:rsidRPr="00604CA8">
        <w:rPr>
          <w:b/>
        </w:rPr>
        <w:t xml:space="preserve">. </w:t>
      </w:r>
      <w:r>
        <w:t xml:space="preserve">Where non-compliance with the Regulations has been identified, the Act requires that it must be addressed. </w:t>
      </w:r>
      <w:r w:rsidR="00DE4D88">
        <w:t>This report will also highlight examples of good practice and performance.</w:t>
      </w:r>
      <w:r w:rsidR="00DE4D88" w:rsidRPr="00DE4D88">
        <w:rPr>
          <w:rFonts w:cs="Arial"/>
          <w:bCs/>
          <w:szCs w:val="21"/>
        </w:rPr>
        <w:t xml:space="preserve"> </w:t>
      </w:r>
    </w:p>
    <w:p w14:paraId="6A417BD9" w14:textId="77777777" w:rsidR="00961D9C" w:rsidRDefault="00DE4D88" w:rsidP="00961D9C">
      <w:r>
        <w:rPr>
          <w:rFonts w:cs="Arial"/>
          <w:bCs/>
          <w:szCs w:val="21"/>
        </w:rPr>
        <w:t xml:space="preserve">This accreditation assessment found that </w:t>
      </w:r>
      <w:r w:rsidR="00402558">
        <w:rPr>
          <w:rFonts w:cs="Arial"/>
          <w:bCs/>
          <w:szCs w:val="21"/>
        </w:rPr>
        <w:t xml:space="preserve">the </w:t>
      </w:r>
      <w:r>
        <w:rPr>
          <w:rFonts w:cs="Arial"/>
          <w:bCs/>
          <w:szCs w:val="21"/>
        </w:rPr>
        <w:t>BCA was non-compliant with a number of accreditation requirements as detailed below. The non-compliances identified must be addressed before accreditation is continued.</w:t>
      </w:r>
    </w:p>
    <w:p w14:paraId="6D391E87" w14:textId="77777777" w:rsidR="00DE4D88" w:rsidRPr="008B4BD2" w:rsidRDefault="00235702" w:rsidP="00235702">
      <w:pPr>
        <w:pStyle w:val="BCAHL3"/>
      </w:pPr>
      <w:r>
        <w:t>Summary of the n</w:t>
      </w:r>
      <w:r w:rsidR="00DE4D88" w:rsidRPr="008B4BD2">
        <w:t>on-compliances identified</w:t>
      </w:r>
      <w:r>
        <w:t xml:space="preserve"> during the assessment</w:t>
      </w:r>
    </w:p>
    <w:p w14:paraId="4355140F" w14:textId="77777777" w:rsidR="00321D6A" w:rsidRDefault="00321D6A" w:rsidP="00321D6A">
      <w:pPr>
        <w:rPr>
          <w:rFonts w:cs="Arial"/>
        </w:rPr>
      </w:pPr>
      <w:r>
        <w:rPr>
          <w:rFonts w:cs="Arial"/>
        </w:rPr>
        <w:t xml:space="preserve">Your non-compliances with the Regulations have been </w:t>
      </w:r>
      <w:hyperlink w:anchor="summaryofnoncompliance" w:history="1">
        <w:r w:rsidRPr="0036561C">
          <w:rPr>
            <w:rFonts w:cs="Arial"/>
            <w:szCs w:val="21"/>
          </w:rPr>
          <w:t>summarised</w:t>
        </w:r>
      </w:hyperlink>
      <w:r>
        <w:rPr>
          <w:rFonts w:cs="Arial"/>
        </w:rPr>
        <w:t xml:space="preserve"> and recorded in detail in this report. </w:t>
      </w:r>
      <w:r w:rsidRPr="009D606A">
        <w:rPr>
          <w:rFonts w:cs="Arial"/>
        </w:rPr>
        <w:t>Please complete the</w:t>
      </w:r>
      <w:r>
        <w:rPr>
          <w:rFonts w:cs="Arial"/>
        </w:rPr>
        <w:t xml:space="preserve"> </w:t>
      </w:r>
      <w:hyperlink w:anchor="recordofnoncompliance" w:history="1">
        <w:r w:rsidRPr="0036561C">
          <w:rPr>
            <w:rFonts w:cs="Arial"/>
            <w:szCs w:val="21"/>
          </w:rPr>
          <w:t>Record of Non-compliance</w:t>
        </w:r>
      </w:hyperlink>
      <w:r>
        <w:rPr>
          <w:rFonts w:cs="Arial"/>
        </w:rPr>
        <w:t xml:space="preserve"> table/s</w:t>
      </w:r>
      <w:r w:rsidRPr="009D606A">
        <w:rPr>
          <w:rFonts w:cs="Arial"/>
        </w:rPr>
        <w:t xml:space="preserve"> </w:t>
      </w:r>
      <w:r>
        <w:rPr>
          <w:rFonts w:cs="Arial"/>
        </w:rPr>
        <w:t>detailing your proposed</w:t>
      </w:r>
      <w:r w:rsidRPr="009D606A">
        <w:rPr>
          <w:rFonts w:cs="Arial"/>
        </w:rPr>
        <w:t xml:space="preserve"> corrective actions and forward a copy </w:t>
      </w:r>
      <w:r>
        <w:rPr>
          <w:rFonts w:cs="Arial"/>
        </w:rPr>
        <w:t xml:space="preserve">to IANZ. </w:t>
      </w:r>
      <w:r>
        <w:t>This plan of action must be provided to IANZ by</w:t>
      </w:r>
      <w:r w:rsidR="00C224CD">
        <w:t xml:space="preserve"> </w:t>
      </w:r>
      <w:sdt>
        <w:sdtPr>
          <w:rPr>
            <w:b/>
          </w:rPr>
          <w:id w:val="-1971130341"/>
          <w:placeholder>
            <w:docPart w:val="92213EBCA68A4978BA84616917A4650F"/>
          </w:placeholder>
          <w:date w:fullDate="2019-04-01T00:00:00Z">
            <w:dateFormat w:val="d/MM/yyyy"/>
            <w:lid w:val="en-NZ"/>
            <w:storeMappedDataAs w:val="dateTime"/>
            <w:calendar w:val="gregorian"/>
          </w:date>
        </w:sdtPr>
        <w:sdtEndPr/>
        <w:sdtContent>
          <w:r w:rsidR="000760EC" w:rsidRPr="00BF7292">
            <w:rPr>
              <w:b/>
            </w:rPr>
            <w:t>1/04/2019</w:t>
          </w:r>
        </w:sdtContent>
      </w:sdt>
      <w:r>
        <w:rPr>
          <w:rFonts w:cs="Arial"/>
        </w:rPr>
        <w:t xml:space="preserve">. </w:t>
      </w:r>
    </w:p>
    <w:p w14:paraId="31EF5665" w14:textId="77777777" w:rsidR="00594373" w:rsidRDefault="00321D6A" w:rsidP="00321D6A">
      <w:pPr>
        <w:rPr>
          <w:rFonts w:cs="Arial"/>
        </w:rPr>
      </w:pPr>
      <w:r>
        <w:rPr>
          <w:rFonts w:cs="Arial"/>
        </w:rPr>
        <w:t xml:space="preserve">All non-compliances must be finally addressed and cleared by </w:t>
      </w:r>
      <w:sdt>
        <w:sdtPr>
          <w:rPr>
            <w:rFonts w:cs="Arial"/>
            <w:b/>
          </w:rPr>
          <w:id w:val="-1570189066"/>
          <w:placeholder>
            <w:docPart w:val="B0EA88A48037416794AC61301357B2B0"/>
          </w:placeholder>
          <w:date w:fullDate="2019-06-03T00:00:00Z">
            <w:dateFormat w:val="d/MM/yyyy"/>
            <w:lid w:val="en-NZ"/>
            <w:storeMappedDataAs w:val="dateTime"/>
            <w:calendar w:val="gregorian"/>
          </w:date>
        </w:sdtPr>
        <w:sdtEndPr/>
        <w:sdtContent>
          <w:r w:rsidR="001528AB" w:rsidRPr="00BF7292">
            <w:rPr>
              <w:rFonts w:cs="Arial"/>
              <w:b/>
            </w:rPr>
            <w:t>3/06/2019</w:t>
          </w:r>
        </w:sdtContent>
      </w:sdt>
      <w:r>
        <w:rPr>
          <w:rFonts w:cs="Arial"/>
        </w:rPr>
        <w:t>. To maintain accreditation you must provide evidence of the actions taken to clear non-compliance to IANZ within the required timeframe.</w:t>
      </w:r>
      <w:r w:rsidR="004A2E79">
        <w:rPr>
          <w:rFonts w:cs="Arial"/>
        </w:rPr>
        <w:t xml:space="preserve"> </w:t>
      </w:r>
      <w:r>
        <w:rPr>
          <w:rFonts w:cs="Arial"/>
        </w:rPr>
        <w:t xml:space="preserve">If you do not agree with the non-compliances identified, please contact the Lead Assessor as soon as possible. If you need further time to address non-compliances, please contact the Lead Assessor as soon as possible. </w:t>
      </w:r>
    </w:p>
    <w:p w14:paraId="45D23D74" w14:textId="7A6EB595" w:rsidR="00321D6A" w:rsidRDefault="00321D6A" w:rsidP="00321D6A">
      <w:pPr>
        <w:rPr>
          <w:rFonts w:cs="Arial"/>
        </w:rPr>
      </w:pPr>
      <w:r>
        <w:rPr>
          <w:rFonts w:cs="Arial"/>
        </w:rPr>
        <w:t xml:space="preserve">Where you are seeking an extension to an agreed timeframe to address a non-compliance, your Chief Executive is required to make a formal request for an extension of the timeframe. </w:t>
      </w:r>
    </w:p>
    <w:p w14:paraId="2D8C6009" w14:textId="77777777" w:rsidR="00321D6A" w:rsidRDefault="00321D6A" w:rsidP="00321D6A">
      <w:pPr>
        <w:rPr>
          <w:rFonts w:cs="Arial"/>
        </w:rPr>
      </w:pPr>
      <w:r>
        <w:rPr>
          <w:rFonts w:cs="Arial"/>
        </w:rPr>
        <w:t xml:space="preserve">If you have a complaint about the assessment process, please follow the procedure set out in the IANZ complaint process which can be found </w:t>
      </w:r>
      <w:r w:rsidR="004A2E79">
        <w:rPr>
          <w:rFonts w:cs="Arial"/>
        </w:rPr>
        <w:t>in the IANZ Procedures and Conditions of Building Consent Authority Accreditation on the IANZ website.</w:t>
      </w:r>
    </w:p>
    <w:p w14:paraId="7D4D0B63" w14:textId="77777777" w:rsidR="00DE4D88" w:rsidRPr="008B4BD2" w:rsidRDefault="00235702" w:rsidP="00235702">
      <w:pPr>
        <w:pStyle w:val="BCAHL3"/>
      </w:pPr>
      <w:r>
        <w:t>Summary of the g</w:t>
      </w:r>
      <w:r w:rsidR="00DE4D88" w:rsidRPr="008B4BD2">
        <w:t>ood practice and performance identified</w:t>
      </w:r>
      <w:r>
        <w:t xml:space="preserve"> during the assessment</w:t>
      </w:r>
    </w:p>
    <w:p w14:paraId="0FBAD82B" w14:textId="77777777" w:rsidR="00DE4D88" w:rsidRPr="00B74A4F" w:rsidRDefault="00DE4D88" w:rsidP="00DE4D88">
      <w:pPr>
        <w:tabs>
          <w:tab w:val="left" w:pos="-1440"/>
        </w:tabs>
        <w:rPr>
          <w:rFonts w:cs="Arial"/>
          <w:bCs/>
          <w:szCs w:val="21"/>
        </w:rPr>
      </w:pPr>
      <w:r w:rsidRPr="007B2FFF">
        <w:rPr>
          <w:rFonts w:cs="Arial"/>
          <w:bCs/>
          <w:szCs w:val="21"/>
        </w:rPr>
        <w:t>Thi</w:t>
      </w:r>
      <w:r>
        <w:rPr>
          <w:rFonts w:cs="Arial"/>
          <w:bCs/>
          <w:szCs w:val="21"/>
        </w:rPr>
        <w:t>s accreditation assessment</w:t>
      </w:r>
      <w:r w:rsidRPr="007B2FFF">
        <w:rPr>
          <w:rFonts w:cs="Arial"/>
          <w:bCs/>
          <w:szCs w:val="21"/>
        </w:rPr>
        <w:t xml:space="preserve"> </w:t>
      </w:r>
      <w:r>
        <w:rPr>
          <w:rFonts w:cs="Arial"/>
          <w:bCs/>
          <w:szCs w:val="21"/>
        </w:rPr>
        <w:t xml:space="preserve">found the following </w:t>
      </w:r>
      <w:r w:rsidRPr="00B74A4F">
        <w:rPr>
          <w:rFonts w:cs="Arial"/>
          <w:bCs/>
          <w:szCs w:val="21"/>
        </w:rPr>
        <w:t>aspects of the BCA’s operations of p</w:t>
      </w:r>
      <w:r>
        <w:rPr>
          <w:rFonts w:cs="Arial"/>
          <w:bCs/>
          <w:szCs w:val="21"/>
        </w:rPr>
        <w:t>articular note as good practice</w:t>
      </w:r>
      <w:r w:rsidRPr="00B74A4F">
        <w:rPr>
          <w:rFonts w:cs="Arial"/>
          <w:bCs/>
          <w:szCs w:val="21"/>
        </w:rPr>
        <w:t xml:space="preserve"> and</w:t>
      </w:r>
      <w:r>
        <w:rPr>
          <w:rFonts w:cs="Arial"/>
          <w:bCs/>
          <w:szCs w:val="21"/>
        </w:rPr>
        <w:t>/or</w:t>
      </w:r>
      <w:r w:rsidRPr="00B74A4F">
        <w:rPr>
          <w:rFonts w:cs="Arial"/>
          <w:bCs/>
          <w:szCs w:val="21"/>
        </w:rPr>
        <w:t xml:space="preserve"> performance</w:t>
      </w:r>
      <w:r>
        <w:rPr>
          <w:rFonts w:cs="Arial"/>
          <w:bCs/>
          <w:szCs w:val="21"/>
        </w:rPr>
        <w:t xml:space="preserve"> which should be maintained</w:t>
      </w:r>
      <w:r w:rsidRPr="00B74A4F">
        <w:rPr>
          <w:rFonts w:cs="Arial"/>
          <w:bCs/>
          <w:szCs w:val="21"/>
        </w:rPr>
        <w:t>:</w:t>
      </w:r>
    </w:p>
    <w:p w14:paraId="0E039F33" w14:textId="77777777" w:rsidR="00DE4D88" w:rsidRPr="00DE4D88" w:rsidRDefault="00C5381B" w:rsidP="00DB098F">
      <w:pPr>
        <w:pStyle w:val="ListParagraph"/>
      </w:pPr>
      <w:r>
        <w:t xml:space="preserve">The BCA was committed to </w:t>
      </w:r>
      <w:r w:rsidR="00F93F3C">
        <w:t xml:space="preserve">all </w:t>
      </w:r>
      <w:r>
        <w:t>the processes they were required to be engaged in.</w:t>
      </w:r>
    </w:p>
    <w:p w14:paraId="3BFF1622" w14:textId="77777777" w:rsidR="00961D9C" w:rsidRPr="00235702" w:rsidRDefault="00961D9C" w:rsidP="00961D9C">
      <w:pPr>
        <w:rPr>
          <w:rStyle w:val="BookTitle"/>
        </w:rPr>
      </w:pPr>
      <w:r w:rsidRPr="00235702">
        <w:rPr>
          <w:rStyle w:val="BookTitle"/>
        </w:rPr>
        <w:t>NEXT ACCREDITATION ASSESSMENT</w:t>
      </w:r>
    </w:p>
    <w:p w14:paraId="4400EF71" w14:textId="77777777" w:rsidR="00961D9C" w:rsidRDefault="00961D9C" w:rsidP="00961D9C">
      <w:r w:rsidRPr="004A50FA">
        <w:t xml:space="preserve">Unless </w:t>
      </w:r>
      <w:r>
        <w:t>your</w:t>
      </w:r>
      <w:r w:rsidRPr="004A50FA">
        <w:t xml:space="preserve"> BCA undergoes a </w:t>
      </w:r>
      <w:r>
        <w:t>significant</w:t>
      </w:r>
      <w:r w:rsidRPr="004A50FA">
        <w:t xml:space="preserve"> change, requiring some form of </w:t>
      </w:r>
      <w:r>
        <w:t xml:space="preserve">interim </w:t>
      </w:r>
      <w:r w:rsidRPr="004A50FA">
        <w:t>assessment</w:t>
      </w:r>
      <w:r w:rsidRPr="007F5CF7">
        <w:t xml:space="preserve">, </w:t>
      </w:r>
      <w:r w:rsidR="00112388" w:rsidRPr="007F5CF7">
        <w:t>or the BCA is unable to clear the identified non-compliances within the agreed timeframe,</w:t>
      </w:r>
      <w:r w:rsidR="00112388" w:rsidRPr="004A50FA">
        <w:t xml:space="preserve"> </w:t>
      </w:r>
      <w:r w:rsidRPr="004A50FA">
        <w:t>the next assessment of the BCA is planned for</w:t>
      </w:r>
      <w:r w:rsidR="007F5CF7">
        <w:t xml:space="preserve"> February 2021</w:t>
      </w:r>
      <w:r w:rsidRPr="00604CA8">
        <w:rPr>
          <w:b/>
        </w:rPr>
        <w:t>.</w:t>
      </w:r>
      <w:r>
        <w:rPr>
          <w:b/>
        </w:rPr>
        <w:t xml:space="preserve"> </w:t>
      </w:r>
      <w:r>
        <w:t>You will be formally notified of your next assessment six weeks prior to its planned date.</w:t>
      </w:r>
    </w:p>
    <w:p w14:paraId="72EE9AC3" w14:textId="77777777" w:rsidR="00961D9C" w:rsidRPr="00CB40E4" w:rsidRDefault="00961D9C" w:rsidP="000E71AD">
      <w:pPr>
        <w:pStyle w:val="Title"/>
        <w:rPr>
          <w:rStyle w:val="BookTitle"/>
          <w:b/>
          <w:sz w:val="28"/>
        </w:rPr>
      </w:pPr>
      <w:bookmarkStart w:id="16" w:name="_Toc461528889"/>
      <w:bookmarkStart w:id="17" w:name="_Toc2167397"/>
      <w:r w:rsidRPr="00CB40E4">
        <w:rPr>
          <w:rStyle w:val="BookTitle"/>
          <w:b/>
          <w:sz w:val="28"/>
        </w:rPr>
        <w:lastRenderedPageBreak/>
        <w:t>ASSESSMENT SUMMARY</w:t>
      </w:r>
      <w:bookmarkEnd w:id="16"/>
      <w:bookmarkEnd w:id="1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339"/>
        <w:gridCol w:w="2339"/>
      </w:tblGrid>
      <w:tr w:rsidR="00656A9D" w:rsidRPr="007253DB" w14:paraId="0940129C" w14:textId="77777777" w:rsidTr="00176C80">
        <w:tc>
          <w:tcPr>
            <w:tcW w:w="9889" w:type="dxa"/>
            <w:gridSpan w:val="3"/>
            <w:shd w:val="clear" w:color="auto" w:fill="D9D9D9" w:themeFill="background1" w:themeFillShade="D9"/>
          </w:tcPr>
          <w:p w14:paraId="46B42D71" w14:textId="77777777" w:rsidR="00656A9D" w:rsidRPr="00B57F43" w:rsidRDefault="000C10A2" w:rsidP="00427B60">
            <w:pPr>
              <w:pStyle w:val="FootnoteText"/>
              <w:spacing w:before="0"/>
            </w:pPr>
            <w:r w:rsidRPr="00656A9D">
              <w:rPr>
                <w:b/>
              </w:rPr>
              <w:t>ORGANISATION DETAILS</w:t>
            </w:r>
          </w:p>
        </w:tc>
      </w:tr>
      <w:tr w:rsidR="00961D9C" w:rsidRPr="007253DB" w14:paraId="1D041BC4" w14:textId="77777777" w:rsidTr="000467ED">
        <w:tc>
          <w:tcPr>
            <w:tcW w:w="5211" w:type="dxa"/>
          </w:tcPr>
          <w:p w14:paraId="7A1693E1" w14:textId="77777777" w:rsidR="00961D9C" w:rsidRPr="00656A9D" w:rsidRDefault="00961D9C" w:rsidP="00427B60">
            <w:pPr>
              <w:pStyle w:val="FootnoteText"/>
              <w:spacing w:before="0"/>
              <w:rPr>
                <w:b/>
                <w:szCs w:val="21"/>
              </w:rPr>
            </w:pPr>
            <w:r w:rsidRPr="00656A9D">
              <w:rPr>
                <w:b/>
                <w:szCs w:val="21"/>
              </w:rPr>
              <w:t>Organisation:</w:t>
            </w:r>
          </w:p>
        </w:tc>
        <w:tc>
          <w:tcPr>
            <w:tcW w:w="4678" w:type="dxa"/>
            <w:gridSpan w:val="2"/>
          </w:tcPr>
          <w:p w14:paraId="4F341B32" w14:textId="77777777" w:rsidR="00961D9C" w:rsidRPr="00B57F43" w:rsidRDefault="00D74345" w:rsidP="00427B60">
            <w:pPr>
              <w:pStyle w:val="FootnoteText"/>
              <w:spacing w:before="0"/>
            </w:pPr>
            <w:bookmarkStart w:id="18" w:name="bmk018ClientName"/>
            <w:bookmarkEnd w:id="18"/>
            <w:r>
              <w:t>Rangitikei District Council</w:t>
            </w:r>
          </w:p>
        </w:tc>
      </w:tr>
      <w:tr w:rsidR="00961D9C" w:rsidRPr="007253DB" w14:paraId="1E9B98F7" w14:textId="77777777" w:rsidTr="000467ED">
        <w:tc>
          <w:tcPr>
            <w:tcW w:w="5211" w:type="dxa"/>
          </w:tcPr>
          <w:p w14:paraId="41A9F66F" w14:textId="77777777" w:rsidR="00961D9C" w:rsidRPr="00656A9D" w:rsidRDefault="00961D9C" w:rsidP="00427B60">
            <w:pPr>
              <w:pStyle w:val="FootnoteText"/>
              <w:spacing w:before="0"/>
              <w:rPr>
                <w:b/>
                <w:szCs w:val="21"/>
              </w:rPr>
            </w:pPr>
            <w:r w:rsidRPr="00656A9D">
              <w:rPr>
                <w:b/>
                <w:szCs w:val="21"/>
              </w:rPr>
              <w:t>Address for service:</w:t>
            </w:r>
          </w:p>
        </w:tc>
        <w:tc>
          <w:tcPr>
            <w:tcW w:w="4678" w:type="dxa"/>
            <w:gridSpan w:val="2"/>
          </w:tcPr>
          <w:p w14:paraId="305FDE10" w14:textId="77777777" w:rsidR="00D74345" w:rsidRDefault="00D74345" w:rsidP="00427B60">
            <w:pPr>
              <w:pStyle w:val="FootnoteText"/>
              <w:spacing w:before="0"/>
            </w:pPr>
            <w:bookmarkStart w:id="19" w:name="bmk043OrgPhysAddress"/>
            <w:bookmarkEnd w:id="19"/>
            <w:r>
              <w:t>46 High Street</w:t>
            </w:r>
          </w:p>
          <w:p w14:paraId="68D6C834" w14:textId="77777777" w:rsidR="00D74345" w:rsidRDefault="00D74345" w:rsidP="00427B60">
            <w:pPr>
              <w:pStyle w:val="FootnoteText"/>
              <w:spacing w:before="0"/>
            </w:pPr>
            <w:r>
              <w:t>Marton 4710</w:t>
            </w:r>
          </w:p>
          <w:p w14:paraId="12CB5C2B" w14:textId="77777777" w:rsidR="00961D9C" w:rsidRPr="00B57F43" w:rsidRDefault="00D74345" w:rsidP="00427B60">
            <w:pPr>
              <w:pStyle w:val="FootnoteText"/>
              <w:spacing w:before="0"/>
            </w:pPr>
            <w:r>
              <w:t>New Zealand</w:t>
            </w:r>
          </w:p>
        </w:tc>
      </w:tr>
      <w:tr w:rsidR="00961D9C" w:rsidRPr="007253DB" w14:paraId="167A7E62" w14:textId="77777777" w:rsidTr="000467ED">
        <w:tc>
          <w:tcPr>
            <w:tcW w:w="5211" w:type="dxa"/>
          </w:tcPr>
          <w:p w14:paraId="5248102D" w14:textId="77777777" w:rsidR="00961D9C" w:rsidRPr="00656A9D" w:rsidRDefault="00961D9C" w:rsidP="00427B60">
            <w:pPr>
              <w:pStyle w:val="FootnoteText"/>
              <w:spacing w:before="0"/>
              <w:rPr>
                <w:b/>
                <w:szCs w:val="21"/>
              </w:rPr>
            </w:pPr>
            <w:r w:rsidRPr="00656A9D">
              <w:rPr>
                <w:b/>
                <w:szCs w:val="21"/>
              </w:rPr>
              <w:t>Client Number:</w:t>
            </w:r>
          </w:p>
        </w:tc>
        <w:tc>
          <w:tcPr>
            <w:tcW w:w="4678" w:type="dxa"/>
            <w:gridSpan w:val="2"/>
          </w:tcPr>
          <w:p w14:paraId="31A15D06" w14:textId="77777777" w:rsidR="00961D9C" w:rsidRPr="00B57F43" w:rsidRDefault="00D74345" w:rsidP="00427B60">
            <w:pPr>
              <w:pStyle w:val="FootnoteText"/>
              <w:spacing w:before="0"/>
            </w:pPr>
            <w:bookmarkStart w:id="20" w:name="bmk023ClientNumber"/>
            <w:bookmarkStart w:id="21" w:name="bmk023ClientNum"/>
            <w:bookmarkEnd w:id="20"/>
            <w:bookmarkEnd w:id="21"/>
            <w:r>
              <w:t>7466</w:t>
            </w:r>
          </w:p>
        </w:tc>
      </w:tr>
      <w:tr w:rsidR="00961D9C" w:rsidRPr="007253DB" w14:paraId="586853FB" w14:textId="77777777" w:rsidTr="000467ED">
        <w:tc>
          <w:tcPr>
            <w:tcW w:w="5211" w:type="dxa"/>
          </w:tcPr>
          <w:p w14:paraId="744F28DA" w14:textId="77777777" w:rsidR="00961D9C" w:rsidRPr="00656A9D" w:rsidRDefault="00961D9C" w:rsidP="00427B60">
            <w:pPr>
              <w:pStyle w:val="FootnoteText"/>
              <w:spacing w:before="0"/>
              <w:rPr>
                <w:b/>
                <w:szCs w:val="21"/>
              </w:rPr>
            </w:pPr>
            <w:bookmarkStart w:id="22" w:name="titleAppOrReg"/>
            <w:r w:rsidRPr="00656A9D">
              <w:rPr>
                <w:b/>
                <w:szCs w:val="21"/>
              </w:rPr>
              <w:t>Accreditation Number:</w:t>
            </w:r>
            <w:bookmarkEnd w:id="22"/>
          </w:p>
        </w:tc>
        <w:tc>
          <w:tcPr>
            <w:tcW w:w="4678" w:type="dxa"/>
            <w:gridSpan w:val="2"/>
          </w:tcPr>
          <w:p w14:paraId="1BDF1654" w14:textId="77777777" w:rsidR="00961D9C" w:rsidRPr="00B57F43" w:rsidRDefault="00D74345" w:rsidP="00427B60">
            <w:pPr>
              <w:pStyle w:val="FootnoteText"/>
              <w:spacing w:before="0"/>
            </w:pPr>
            <w:bookmarkStart w:id="23" w:name="bmk024RegNumber"/>
            <w:bookmarkEnd w:id="23"/>
            <w:r>
              <w:t>39</w:t>
            </w:r>
          </w:p>
        </w:tc>
      </w:tr>
      <w:tr w:rsidR="00574464" w:rsidRPr="007253DB" w14:paraId="555FC7CF" w14:textId="77777777" w:rsidTr="00754A55">
        <w:tc>
          <w:tcPr>
            <w:tcW w:w="9889" w:type="dxa"/>
            <w:gridSpan w:val="3"/>
          </w:tcPr>
          <w:p w14:paraId="356A9841" w14:textId="77777777" w:rsidR="00574464" w:rsidRPr="00B57F43" w:rsidRDefault="00574464" w:rsidP="00427B60">
            <w:pPr>
              <w:pStyle w:val="FootnoteText"/>
              <w:spacing w:before="0"/>
            </w:pPr>
          </w:p>
        </w:tc>
      </w:tr>
      <w:tr w:rsidR="00961D9C" w:rsidRPr="007253DB" w14:paraId="7752F42E" w14:textId="77777777" w:rsidTr="000467ED">
        <w:tc>
          <w:tcPr>
            <w:tcW w:w="5211" w:type="dxa"/>
          </w:tcPr>
          <w:p w14:paraId="56813401" w14:textId="77777777" w:rsidR="00961D9C" w:rsidRPr="00656A9D" w:rsidRDefault="00961D9C" w:rsidP="00427B60">
            <w:pPr>
              <w:pStyle w:val="FootnoteText"/>
              <w:spacing w:before="0"/>
              <w:rPr>
                <w:b/>
                <w:szCs w:val="21"/>
              </w:rPr>
            </w:pPr>
            <w:r w:rsidRPr="00656A9D">
              <w:rPr>
                <w:b/>
                <w:szCs w:val="21"/>
              </w:rPr>
              <w:t>Chief Executive:</w:t>
            </w:r>
          </w:p>
        </w:tc>
        <w:tc>
          <w:tcPr>
            <w:tcW w:w="4678" w:type="dxa"/>
            <w:gridSpan w:val="2"/>
          </w:tcPr>
          <w:p w14:paraId="35B4E21B" w14:textId="77777777" w:rsidR="00961D9C" w:rsidRPr="00B57F43" w:rsidRDefault="00F82CAF" w:rsidP="00F82CAF">
            <w:pPr>
              <w:pStyle w:val="FootnoteText"/>
              <w:spacing w:before="0"/>
            </w:pPr>
            <w:r>
              <w:t>Ross.McNeil</w:t>
            </w:r>
          </w:p>
        </w:tc>
      </w:tr>
      <w:tr w:rsidR="001A33B7" w:rsidRPr="007253DB" w14:paraId="07BEDAB2" w14:textId="77777777" w:rsidTr="000467ED">
        <w:tc>
          <w:tcPr>
            <w:tcW w:w="5211" w:type="dxa"/>
          </w:tcPr>
          <w:p w14:paraId="446E88C3" w14:textId="77777777" w:rsidR="001A33B7" w:rsidRDefault="001A33B7" w:rsidP="00427B60">
            <w:pPr>
              <w:pStyle w:val="FootnoteText"/>
              <w:spacing w:before="0"/>
              <w:rPr>
                <w:b/>
                <w:szCs w:val="21"/>
              </w:rPr>
            </w:pPr>
            <w:r>
              <w:rPr>
                <w:b/>
                <w:szCs w:val="21"/>
              </w:rPr>
              <w:t>Chief Executive contact details:</w:t>
            </w:r>
          </w:p>
        </w:tc>
        <w:tc>
          <w:tcPr>
            <w:tcW w:w="4678" w:type="dxa"/>
            <w:gridSpan w:val="2"/>
          </w:tcPr>
          <w:p w14:paraId="5F818B03" w14:textId="77777777" w:rsidR="001A33B7" w:rsidRPr="00B57F43" w:rsidRDefault="00F82CAF" w:rsidP="00427B60">
            <w:pPr>
              <w:pStyle w:val="FootnoteText"/>
              <w:spacing w:before="0"/>
            </w:pPr>
            <w:r>
              <w:t>Ross.mcneil@rangitikei.govt.nz</w:t>
            </w:r>
          </w:p>
        </w:tc>
      </w:tr>
      <w:tr w:rsidR="007F6E89" w:rsidRPr="007253DB" w14:paraId="531CDF31" w14:textId="77777777" w:rsidTr="000467ED">
        <w:tc>
          <w:tcPr>
            <w:tcW w:w="5211" w:type="dxa"/>
          </w:tcPr>
          <w:p w14:paraId="3FD881A8" w14:textId="77777777" w:rsidR="007F6E89" w:rsidRPr="00656A9D" w:rsidRDefault="007F6E89" w:rsidP="007F6E89">
            <w:pPr>
              <w:pStyle w:val="FootnoteText"/>
              <w:spacing w:before="0"/>
              <w:rPr>
                <w:b/>
                <w:szCs w:val="21"/>
              </w:rPr>
            </w:pPr>
            <w:r>
              <w:rPr>
                <w:b/>
                <w:szCs w:val="21"/>
              </w:rPr>
              <w:t>BCA</w:t>
            </w:r>
            <w:r w:rsidRPr="00656A9D">
              <w:rPr>
                <w:b/>
                <w:szCs w:val="21"/>
              </w:rPr>
              <w:t xml:space="preserve"> Authorised Representative:</w:t>
            </w:r>
          </w:p>
        </w:tc>
        <w:tc>
          <w:tcPr>
            <w:tcW w:w="4678" w:type="dxa"/>
            <w:gridSpan w:val="2"/>
          </w:tcPr>
          <w:p w14:paraId="6FF2DD33" w14:textId="77777777" w:rsidR="007F6E89" w:rsidRPr="00B57F43" w:rsidRDefault="00D74345" w:rsidP="007F6E89">
            <w:pPr>
              <w:pStyle w:val="FootnoteText"/>
              <w:spacing w:before="0"/>
            </w:pPr>
            <w:bookmarkStart w:id="24" w:name="bmk025AuthorisedRep"/>
            <w:bookmarkEnd w:id="24"/>
            <w:r>
              <w:t>Johan Cullis</w:t>
            </w:r>
          </w:p>
        </w:tc>
      </w:tr>
      <w:tr w:rsidR="007F6E89" w:rsidRPr="007253DB" w14:paraId="330A9ACF" w14:textId="77777777" w:rsidTr="000467ED">
        <w:tc>
          <w:tcPr>
            <w:tcW w:w="5211" w:type="dxa"/>
          </w:tcPr>
          <w:p w14:paraId="15AB49C6" w14:textId="77777777" w:rsidR="007F6E89" w:rsidRPr="00656A9D" w:rsidRDefault="007F6E89" w:rsidP="007F6E89">
            <w:pPr>
              <w:pStyle w:val="FootnoteText"/>
              <w:spacing w:before="0"/>
              <w:rPr>
                <w:b/>
                <w:szCs w:val="21"/>
              </w:rPr>
            </w:pPr>
            <w:r>
              <w:rPr>
                <w:b/>
                <w:szCs w:val="21"/>
              </w:rPr>
              <w:t>BCA</w:t>
            </w:r>
            <w:r w:rsidRPr="00656A9D">
              <w:rPr>
                <w:b/>
                <w:szCs w:val="21"/>
              </w:rPr>
              <w:t xml:space="preserve"> Authorised Representative contact details:</w:t>
            </w:r>
          </w:p>
        </w:tc>
        <w:tc>
          <w:tcPr>
            <w:tcW w:w="4678" w:type="dxa"/>
            <w:gridSpan w:val="2"/>
          </w:tcPr>
          <w:p w14:paraId="6739E4C7" w14:textId="77777777" w:rsidR="007F6E89" w:rsidRPr="00B57F43" w:rsidRDefault="007F5CF7" w:rsidP="007F6E89">
            <w:pPr>
              <w:pStyle w:val="FootnoteText"/>
              <w:spacing w:before="0"/>
            </w:pPr>
            <w:r w:rsidRPr="007F5CF7">
              <w:t>johan.cullis@rangitikei.govt.nz</w:t>
            </w:r>
          </w:p>
        </w:tc>
      </w:tr>
      <w:tr w:rsidR="007F6E89" w:rsidRPr="007253DB" w14:paraId="53A1D473" w14:textId="77777777" w:rsidTr="000467ED">
        <w:tc>
          <w:tcPr>
            <w:tcW w:w="5211" w:type="dxa"/>
          </w:tcPr>
          <w:p w14:paraId="38E1BBFC" w14:textId="77777777" w:rsidR="007F6E89" w:rsidRDefault="007F6E89" w:rsidP="007F6E89">
            <w:pPr>
              <w:pStyle w:val="FootnoteText"/>
              <w:spacing w:before="0"/>
              <w:rPr>
                <w:b/>
                <w:szCs w:val="21"/>
              </w:rPr>
            </w:pPr>
            <w:r>
              <w:rPr>
                <w:b/>
                <w:szCs w:val="21"/>
              </w:rPr>
              <w:t>BCA Quality Manager:</w:t>
            </w:r>
          </w:p>
        </w:tc>
        <w:tc>
          <w:tcPr>
            <w:tcW w:w="4678" w:type="dxa"/>
            <w:gridSpan w:val="2"/>
          </w:tcPr>
          <w:p w14:paraId="46F582A5" w14:textId="77777777" w:rsidR="007F6E89" w:rsidRPr="00B57F43" w:rsidRDefault="007F6E89" w:rsidP="007F6E89">
            <w:pPr>
              <w:pStyle w:val="FootnoteText"/>
              <w:spacing w:before="0"/>
            </w:pPr>
          </w:p>
        </w:tc>
      </w:tr>
      <w:tr w:rsidR="007F6E89" w:rsidRPr="007253DB" w14:paraId="72361221" w14:textId="77777777" w:rsidTr="000467ED">
        <w:tc>
          <w:tcPr>
            <w:tcW w:w="5211" w:type="dxa"/>
          </w:tcPr>
          <w:p w14:paraId="026017D2" w14:textId="77777777" w:rsidR="007F6E89" w:rsidRPr="00656A9D" w:rsidRDefault="007F6E89" w:rsidP="007F6E89">
            <w:pPr>
              <w:pStyle w:val="FootnoteText"/>
              <w:spacing w:before="0"/>
              <w:rPr>
                <w:b/>
                <w:szCs w:val="21"/>
              </w:rPr>
            </w:pPr>
            <w:r>
              <w:rPr>
                <w:b/>
                <w:szCs w:val="21"/>
              </w:rPr>
              <w:t xml:space="preserve">Number of BCA FTE’s </w:t>
            </w:r>
          </w:p>
        </w:tc>
        <w:tc>
          <w:tcPr>
            <w:tcW w:w="4678" w:type="dxa"/>
            <w:gridSpan w:val="2"/>
          </w:tcPr>
          <w:p w14:paraId="3B7E972D" w14:textId="77777777" w:rsidR="007F6E89" w:rsidRDefault="007F6E89" w:rsidP="007F6E89">
            <w:pPr>
              <w:pStyle w:val="FootnoteText"/>
              <w:spacing w:before="0"/>
            </w:pPr>
            <w:r>
              <w:t xml:space="preserve">Technical - </w:t>
            </w:r>
            <w:r w:rsidR="00170CBD">
              <w:t>Two</w:t>
            </w:r>
          </w:p>
          <w:p w14:paraId="027A628F" w14:textId="77777777" w:rsidR="007F6E89" w:rsidRDefault="007F6E89" w:rsidP="007F6E89">
            <w:pPr>
              <w:pStyle w:val="FootnoteText"/>
              <w:spacing w:before="0"/>
            </w:pPr>
            <w:r>
              <w:t xml:space="preserve">Administration – </w:t>
            </w:r>
            <w:r w:rsidR="00170CBD">
              <w:t>One</w:t>
            </w:r>
          </w:p>
          <w:p w14:paraId="2C23BDD3" w14:textId="77777777" w:rsidR="007F6E89" w:rsidRPr="00B57F43" w:rsidRDefault="007F6E89" w:rsidP="007F6E89">
            <w:pPr>
              <w:pStyle w:val="FootnoteText"/>
              <w:spacing w:before="0"/>
            </w:pPr>
            <w:r>
              <w:t xml:space="preserve">FTE Vacancies - </w:t>
            </w:r>
            <w:r w:rsidR="00170CBD">
              <w:t>Nil</w:t>
            </w:r>
          </w:p>
        </w:tc>
      </w:tr>
      <w:tr w:rsidR="007F6E89" w:rsidRPr="007253DB" w14:paraId="21208B84" w14:textId="77777777" w:rsidTr="00754A55">
        <w:tc>
          <w:tcPr>
            <w:tcW w:w="9889" w:type="dxa"/>
            <w:gridSpan w:val="3"/>
          </w:tcPr>
          <w:p w14:paraId="1F6281F6" w14:textId="77777777" w:rsidR="007F6E89" w:rsidRPr="00B57F43" w:rsidRDefault="007F6E89" w:rsidP="007F6E89">
            <w:pPr>
              <w:pStyle w:val="FootnoteText"/>
              <w:spacing w:before="0"/>
            </w:pPr>
          </w:p>
        </w:tc>
      </w:tr>
      <w:tr w:rsidR="007F6E89" w:rsidRPr="007253DB" w14:paraId="0A77102C" w14:textId="77777777" w:rsidTr="00176C80">
        <w:tc>
          <w:tcPr>
            <w:tcW w:w="9889" w:type="dxa"/>
            <w:gridSpan w:val="3"/>
            <w:shd w:val="clear" w:color="auto" w:fill="D9D9D9" w:themeFill="background1" w:themeFillShade="D9"/>
          </w:tcPr>
          <w:p w14:paraId="789515ED" w14:textId="77777777" w:rsidR="007F6E89" w:rsidRPr="00B57F43" w:rsidRDefault="007F6E89" w:rsidP="007F6E89">
            <w:pPr>
              <w:pStyle w:val="FootnoteText"/>
              <w:spacing w:before="0"/>
            </w:pPr>
            <w:r w:rsidRPr="00656A9D">
              <w:rPr>
                <w:b/>
              </w:rPr>
              <w:t>ASSESSMENT TEAM</w:t>
            </w:r>
            <w:r w:rsidRPr="00656A9D">
              <w:rPr>
                <w:b/>
                <w:szCs w:val="21"/>
              </w:rPr>
              <w:t xml:space="preserve"> </w:t>
            </w:r>
          </w:p>
        </w:tc>
      </w:tr>
      <w:tr w:rsidR="007F6E89" w:rsidRPr="007253DB" w14:paraId="46522ED1" w14:textId="77777777" w:rsidTr="000467ED">
        <w:trPr>
          <w:cantSplit/>
        </w:trPr>
        <w:tc>
          <w:tcPr>
            <w:tcW w:w="5211" w:type="dxa"/>
          </w:tcPr>
          <w:p w14:paraId="14B43131" w14:textId="77777777" w:rsidR="007F6E89" w:rsidRPr="00656A9D" w:rsidRDefault="007F6E89" w:rsidP="007F6E89">
            <w:pPr>
              <w:pStyle w:val="FootnoteText"/>
              <w:spacing w:before="0"/>
              <w:rPr>
                <w:b/>
                <w:szCs w:val="21"/>
              </w:rPr>
            </w:pPr>
            <w:r w:rsidRPr="00656A9D">
              <w:rPr>
                <w:b/>
                <w:szCs w:val="21"/>
              </w:rPr>
              <w:t>Lead Assessor:</w:t>
            </w:r>
          </w:p>
        </w:tc>
        <w:tc>
          <w:tcPr>
            <w:tcW w:w="4678" w:type="dxa"/>
            <w:gridSpan w:val="2"/>
          </w:tcPr>
          <w:p w14:paraId="5FCFEA08" w14:textId="77777777" w:rsidR="007F6E89" w:rsidRPr="00B57F43" w:rsidRDefault="00D74345" w:rsidP="007F6E89">
            <w:pPr>
              <w:pStyle w:val="FootnoteText"/>
              <w:spacing w:before="0"/>
            </w:pPr>
            <w:bookmarkStart w:id="25" w:name="bmk029LeadAuditorJob"/>
            <w:bookmarkEnd w:id="25"/>
            <w:r>
              <w:t>Carolyn Osborne</w:t>
            </w:r>
          </w:p>
        </w:tc>
      </w:tr>
      <w:tr w:rsidR="007F6E89" w:rsidRPr="007253DB" w14:paraId="704FD41D" w14:textId="77777777" w:rsidTr="000467ED">
        <w:trPr>
          <w:cantSplit/>
        </w:trPr>
        <w:tc>
          <w:tcPr>
            <w:tcW w:w="5211" w:type="dxa"/>
          </w:tcPr>
          <w:p w14:paraId="59DACFB5" w14:textId="77777777" w:rsidR="007F6E89" w:rsidRPr="00656A9D" w:rsidRDefault="007F6E89" w:rsidP="007F6E89">
            <w:pPr>
              <w:pStyle w:val="FootnoteText"/>
              <w:spacing w:before="0"/>
              <w:rPr>
                <w:b/>
                <w:szCs w:val="21"/>
              </w:rPr>
            </w:pPr>
            <w:r w:rsidRPr="00656A9D">
              <w:rPr>
                <w:b/>
                <w:szCs w:val="21"/>
              </w:rPr>
              <w:t>Lead Assessor contact details:</w:t>
            </w:r>
          </w:p>
        </w:tc>
        <w:tc>
          <w:tcPr>
            <w:tcW w:w="4678" w:type="dxa"/>
            <w:gridSpan w:val="2"/>
          </w:tcPr>
          <w:p w14:paraId="3A5F2D0B" w14:textId="77777777" w:rsidR="007F6E89" w:rsidRPr="00B57F43" w:rsidRDefault="007F5CF7" w:rsidP="007F6E89">
            <w:pPr>
              <w:pStyle w:val="FootnoteText"/>
              <w:spacing w:before="0"/>
            </w:pPr>
            <w:r>
              <w:t>cosborne@ianz.govt.nz</w:t>
            </w:r>
          </w:p>
        </w:tc>
      </w:tr>
      <w:tr w:rsidR="007F6E89" w:rsidRPr="007253DB" w14:paraId="641AB438" w14:textId="77777777" w:rsidTr="000467ED">
        <w:trPr>
          <w:cantSplit/>
        </w:trPr>
        <w:tc>
          <w:tcPr>
            <w:tcW w:w="5211" w:type="dxa"/>
          </w:tcPr>
          <w:p w14:paraId="41894390" w14:textId="77777777" w:rsidR="007F6E89" w:rsidRPr="00656A9D" w:rsidRDefault="007F6E89" w:rsidP="007F6E89">
            <w:pPr>
              <w:pStyle w:val="FootnoteText"/>
              <w:spacing w:before="0"/>
              <w:rPr>
                <w:b/>
                <w:szCs w:val="21"/>
              </w:rPr>
            </w:pPr>
            <w:r w:rsidRPr="00656A9D">
              <w:rPr>
                <w:b/>
                <w:szCs w:val="21"/>
              </w:rPr>
              <w:t>Technical Expert</w:t>
            </w:r>
            <w:r>
              <w:rPr>
                <w:b/>
                <w:szCs w:val="21"/>
              </w:rPr>
              <w:t>/</w:t>
            </w:r>
            <w:r w:rsidRPr="00656A9D">
              <w:rPr>
                <w:b/>
                <w:szCs w:val="21"/>
              </w:rPr>
              <w:t>s:</w:t>
            </w:r>
          </w:p>
        </w:tc>
        <w:tc>
          <w:tcPr>
            <w:tcW w:w="4678" w:type="dxa"/>
            <w:gridSpan w:val="2"/>
          </w:tcPr>
          <w:tbl>
            <w:tblPr>
              <w:tblW w:w="5000" w:type="pct"/>
              <w:tblLook w:val="0000" w:firstRow="0" w:lastRow="0" w:firstColumn="0" w:lastColumn="0" w:noHBand="0" w:noVBand="0"/>
            </w:tblPr>
            <w:tblGrid>
              <w:gridCol w:w="4462"/>
            </w:tblGrid>
            <w:tr w:rsidR="00D74345" w14:paraId="59C0CAE0" w14:textId="77777777" w:rsidTr="00D74345">
              <w:tc>
                <w:tcPr>
                  <w:tcW w:w="5000" w:type="pct"/>
                  <w:shd w:val="clear" w:color="auto" w:fill="auto"/>
                </w:tcPr>
                <w:p w14:paraId="49F1BBDC" w14:textId="77777777" w:rsidR="00D74345" w:rsidRDefault="00D74345" w:rsidP="007F5CF7">
                  <w:pPr>
                    <w:pStyle w:val="FootnoteText"/>
                    <w:spacing w:before="0"/>
                    <w:ind w:left="-45"/>
                  </w:pPr>
                  <w:bookmarkStart w:id="26" w:name="bmk030AssessmentTeamTitle"/>
                  <w:bookmarkEnd w:id="26"/>
                  <w:r>
                    <w:t>Colin Pickering</w:t>
                  </w:r>
                </w:p>
              </w:tc>
            </w:tr>
          </w:tbl>
          <w:p w14:paraId="5433D90D" w14:textId="77777777" w:rsidR="007F6E89" w:rsidRPr="00B57F43" w:rsidRDefault="007F6E89" w:rsidP="007F6E89">
            <w:pPr>
              <w:pStyle w:val="FootnoteText"/>
              <w:spacing w:before="0"/>
            </w:pPr>
          </w:p>
        </w:tc>
      </w:tr>
      <w:tr w:rsidR="007F6E89" w:rsidRPr="007253DB" w14:paraId="37D4E60D" w14:textId="77777777" w:rsidTr="000467ED">
        <w:trPr>
          <w:cantSplit/>
        </w:trPr>
        <w:tc>
          <w:tcPr>
            <w:tcW w:w="5211" w:type="dxa"/>
          </w:tcPr>
          <w:p w14:paraId="6F80A2C8" w14:textId="77777777" w:rsidR="007F6E89" w:rsidRPr="00656A9D" w:rsidRDefault="007F6E89" w:rsidP="007F6E89">
            <w:pPr>
              <w:pStyle w:val="FootnoteText"/>
              <w:spacing w:before="0"/>
              <w:rPr>
                <w:b/>
                <w:szCs w:val="21"/>
              </w:rPr>
            </w:pPr>
            <w:r>
              <w:rPr>
                <w:b/>
                <w:szCs w:val="21"/>
              </w:rPr>
              <w:t>MBIE observer/s:</w:t>
            </w:r>
          </w:p>
        </w:tc>
        <w:tc>
          <w:tcPr>
            <w:tcW w:w="4678" w:type="dxa"/>
            <w:gridSpan w:val="2"/>
          </w:tcPr>
          <w:p w14:paraId="34F1B5B6" w14:textId="77777777" w:rsidR="007F6E89" w:rsidRPr="00B57F43" w:rsidRDefault="007F5CF7" w:rsidP="007F6E89">
            <w:pPr>
              <w:pStyle w:val="FootnoteText"/>
              <w:spacing w:before="0"/>
            </w:pPr>
            <w:r>
              <w:t>0</w:t>
            </w:r>
          </w:p>
        </w:tc>
      </w:tr>
      <w:tr w:rsidR="007F6E89" w:rsidRPr="007253DB" w14:paraId="408D2ECD" w14:textId="77777777" w:rsidTr="00754A55">
        <w:trPr>
          <w:cantSplit/>
        </w:trPr>
        <w:tc>
          <w:tcPr>
            <w:tcW w:w="9889" w:type="dxa"/>
            <w:gridSpan w:val="3"/>
          </w:tcPr>
          <w:p w14:paraId="7D8A5FE1" w14:textId="77777777" w:rsidR="007F6E89" w:rsidRPr="00B57F43" w:rsidRDefault="007F6E89" w:rsidP="007F6E89">
            <w:pPr>
              <w:pStyle w:val="FootnoteText"/>
              <w:spacing w:before="0"/>
            </w:pPr>
          </w:p>
        </w:tc>
      </w:tr>
      <w:tr w:rsidR="007F6E89" w:rsidRPr="007253DB" w14:paraId="2F7E9EAE" w14:textId="77777777" w:rsidTr="00176C80">
        <w:trPr>
          <w:cantSplit/>
        </w:trPr>
        <w:tc>
          <w:tcPr>
            <w:tcW w:w="9889" w:type="dxa"/>
            <w:gridSpan w:val="3"/>
            <w:shd w:val="clear" w:color="auto" w:fill="D9D9D9" w:themeFill="background1" w:themeFillShade="D9"/>
          </w:tcPr>
          <w:p w14:paraId="03495641" w14:textId="77777777" w:rsidR="007F6E89" w:rsidRPr="00B57F43" w:rsidRDefault="007F6E89" w:rsidP="007F6E89">
            <w:pPr>
              <w:pStyle w:val="FootnoteText"/>
              <w:spacing w:before="0"/>
            </w:pPr>
            <w:r>
              <w:rPr>
                <w:b/>
              </w:rPr>
              <w:t xml:space="preserve">IANZ </w:t>
            </w:r>
            <w:r w:rsidRPr="00656A9D">
              <w:rPr>
                <w:b/>
              </w:rPr>
              <w:t>REPORT PREPARATION</w:t>
            </w:r>
            <w:r w:rsidRPr="00656A9D">
              <w:rPr>
                <w:b/>
                <w:szCs w:val="21"/>
              </w:rPr>
              <w:t xml:space="preserve"> </w:t>
            </w:r>
          </w:p>
        </w:tc>
      </w:tr>
      <w:tr w:rsidR="007F6E89" w:rsidRPr="007253DB" w14:paraId="518F7AF1" w14:textId="77777777" w:rsidTr="000467ED">
        <w:trPr>
          <w:cantSplit/>
        </w:trPr>
        <w:tc>
          <w:tcPr>
            <w:tcW w:w="5211" w:type="dxa"/>
          </w:tcPr>
          <w:p w14:paraId="279A535B" w14:textId="77777777" w:rsidR="007F6E89" w:rsidRPr="00656A9D" w:rsidRDefault="007F6E89" w:rsidP="007F6E89">
            <w:pPr>
              <w:pStyle w:val="FootnoteText"/>
              <w:spacing w:before="0"/>
              <w:rPr>
                <w:b/>
                <w:szCs w:val="21"/>
              </w:rPr>
            </w:pPr>
            <w:r w:rsidRPr="00656A9D">
              <w:rPr>
                <w:b/>
                <w:szCs w:val="21"/>
              </w:rPr>
              <w:t>Prepared by:</w:t>
            </w:r>
          </w:p>
        </w:tc>
        <w:tc>
          <w:tcPr>
            <w:tcW w:w="4678" w:type="dxa"/>
            <w:gridSpan w:val="2"/>
          </w:tcPr>
          <w:p w14:paraId="667C81E1" w14:textId="77777777" w:rsidR="007F6E89" w:rsidRPr="00B57F43" w:rsidRDefault="00D74345" w:rsidP="007F6E89">
            <w:pPr>
              <w:pStyle w:val="FootnoteText"/>
              <w:spacing w:before="0"/>
            </w:pPr>
            <w:bookmarkStart w:id="27" w:name="bmk012LeadAuditorJob"/>
            <w:bookmarkEnd w:id="27"/>
            <w:r>
              <w:t>Carolyn Osborne</w:t>
            </w:r>
          </w:p>
        </w:tc>
      </w:tr>
      <w:tr w:rsidR="007F6E89" w:rsidRPr="007253DB" w14:paraId="3089B5F3" w14:textId="77777777" w:rsidTr="000467ED">
        <w:trPr>
          <w:cantSplit/>
        </w:trPr>
        <w:tc>
          <w:tcPr>
            <w:tcW w:w="5211" w:type="dxa"/>
          </w:tcPr>
          <w:p w14:paraId="086C401A" w14:textId="77777777" w:rsidR="007F6E89" w:rsidRPr="00656A9D" w:rsidRDefault="007F6E89" w:rsidP="007F6E89">
            <w:pPr>
              <w:pStyle w:val="FootnoteText"/>
              <w:spacing w:before="0"/>
              <w:rPr>
                <w:b/>
                <w:szCs w:val="21"/>
              </w:rPr>
            </w:pPr>
            <w:r w:rsidRPr="00656A9D">
              <w:rPr>
                <w:b/>
                <w:szCs w:val="21"/>
              </w:rPr>
              <w:t>Signature:</w:t>
            </w:r>
          </w:p>
        </w:tc>
        <w:tc>
          <w:tcPr>
            <w:tcW w:w="4678" w:type="dxa"/>
            <w:gridSpan w:val="2"/>
          </w:tcPr>
          <w:p w14:paraId="3BE3E309" w14:textId="77777777" w:rsidR="007F5CF7" w:rsidRPr="00B57F43" w:rsidRDefault="007F5CF7" w:rsidP="007F5CF7">
            <w:pPr>
              <w:pStyle w:val="Heading2"/>
            </w:pPr>
            <w:bookmarkStart w:id="28" w:name="_Toc2166637"/>
            <w:bookmarkStart w:id="29" w:name="_Toc2166983"/>
            <w:bookmarkStart w:id="30" w:name="_Toc2167398"/>
            <w:r w:rsidRPr="007F5CF7">
              <w:t>C Osborne</w:t>
            </w:r>
            <w:bookmarkEnd w:id="28"/>
            <w:bookmarkEnd w:id="29"/>
            <w:bookmarkEnd w:id="30"/>
          </w:p>
        </w:tc>
      </w:tr>
      <w:tr w:rsidR="007F6E89" w:rsidRPr="007253DB" w14:paraId="63F0EE2F" w14:textId="77777777" w:rsidTr="000467ED">
        <w:trPr>
          <w:cantSplit/>
        </w:trPr>
        <w:tc>
          <w:tcPr>
            <w:tcW w:w="5211" w:type="dxa"/>
          </w:tcPr>
          <w:p w14:paraId="2E15F169" w14:textId="77777777" w:rsidR="007F6E89" w:rsidRPr="00656A9D" w:rsidRDefault="007F6E89" w:rsidP="007F6E89">
            <w:pPr>
              <w:pStyle w:val="FootnoteText"/>
              <w:spacing w:before="0"/>
              <w:rPr>
                <w:b/>
                <w:szCs w:val="21"/>
              </w:rPr>
            </w:pPr>
            <w:r w:rsidRPr="00656A9D">
              <w:rPr>
                <w:b/>
                <w:szCs w:val="21"/>
              </w:rPr>
              <w:t>Checked by:</w:t>
            </w:r>
          </w:p>
        </w:tc>
        <w:tc>
          <w:tcPr>
            <w:tcW w:w="4678" w:type="dxa"/>
            <w:gridSpan w:val="2"/>
          </w:tcPr>
          <w:p w14:paraId="1ADB2396" w14:textId="77777777" w:rsidR="007F6E89" w:rsidRPr="00B57F43" w:rsidRDefault="00273416" w:rsidP="007F6E89">
            <w:pPr>
              <w:pStyle w:val="FootnoteText"/>
              <w:spacing w:before="0"/>
            </w:pPr>
            <w:r>
              <w:t>Adrienne Woollard</w:t>
            </w:r>
          </w:p>
        </w:tc>
      </w:tr>
      <w:tr w:rsidR="007F6E89" w:rsidRPr="007253DB" w14:paraId="6AD5FD62" w14:textId="77777777" w:rsidTr="000467ED">
        <w:trPr>
          <w:cantSplit/>
        </w:trPr>
        <w:tc>
          <w:tcPr>
            <w:tcW w:w="5211" w:type="dxa"/>
          </w:tcPr>
          <w:p w14:paraId="2CEE5FDC" w14:textId="77777777" w:rsidR="007F6E89" w:rsidRPr="00656A9D" w:rsidRDefault="007F6E89" w:rsidP="007F6E89">
            <w:pPr>
              <w:pStyle w:val="FootnoteText"/>
              <w:spacing w:before="0"/>
              <w:rPr>
                <w:b/>
                <w:szCs w:val="21"/>
              </w:rPr>
            </w:pPr>
            <w:r w:rsidRPr="00656A9D">
              <w:rPr>
                <w:b/>
                <w:szCs w:val="21"/>
              </w:rPr>
              <w:t>Signature:</w:t>
            </w:r>
          </w:p>
        </w:tc>
        <w:tc>
          <w:tcPr>
            <w:tcW w:w="4678" w:type="dxa"/>
            <w:gridSpan w:val="2"/>
          </w:tcPr>
          <w:p w14:paraId="4FE04C25" w14:textId="77777777" w:rsidR="007F6E89" w:rsidRPr="00B57F43" w:rsidRDefault="00273416" w:rsidP="007F6E89">
            <w:pPr>
              <w:pStyle w:val="FootnoteText"/>
              <w:spacing w:before="0"/>
            </w:pPr>
            <w:r>
              <w:rPr>
                <w:noProof/>
                <w:lang w:eastAsia="en-NZ"/>
              </w:rPr>
              <w:drawing>
                <wp:inline distT="0" distB="0" distL="0" distR="0" wp14:anchorId="781A5C03" wp14:editId="2648D45B">
                  <wp:extent cx="900000" cy="4115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0000" cy="411570"/>
                          </a:xfrm>
                          <a:prstGeom prst="rect">
                            <a:avLst/>
                          </a:prstGeom>
                        </pic:spPr>
                      </pic:pic>
                    </a:graphicData>
                  </a:graphic>
                </wp:inline>
              </w:drawing>
            </w:r>
          </w:p>
        </w:tc>
      </w:tr>
      <w:tr w:rsidR="007F6E89" w:rsidRPr="007253DB" w14:paraId="6038F734" w14:textId="77777777" w:rsidTr="000467ED">
        <w:trPr>
          <w:cantSplit/>
        </w:trPr>
        <w:tc>
          <w:tcPr>
            <w:tcW w:w="5211" w:type="dxa"/>
          </w:tcPr>
          <w:p w14:paraId="2E667F8E" w14:textId="77777777" w:rsidR="007F6E89" w:rsidRPr="00656A9D" w:rsidRDefault="007F6E89" w:rsidP="007F6E89">
            <w:pPr>
              <w:pStyle w:val="FootnoteText"/>
              <w:spacing w:before="0"/>
              <w:rPr>
                <w:b/>
                <w:szCs w:val="21"/>
              </w:rPr>
            </w:pPr>
            <w:r w:rsidRPr="00656A9D">
              <w:rPr>
                <w:b/>
                <w:szCs w:val="21"/>
              </w:rPr>
              <w:t>Date:</w:t>
            </w:r>
          </w:p>
        </w:tc>
        <w:sdt>
          <w:sdtPr>
            <w:id w:val="-1287576717"/>
            <w:placeholder>
              <w:docPart w:val="9CC6B696D7464EA2A0CE984835F6CA2F"/>
            </w:placeholder>
            <w:date w:fullDate="2019-02-27T00:00:00Z">
              <w:dateFormat w:val="d/MM/yyyy"/>
              <w:lid w:val="en-NZ"/>
              <w:storeMappedDataAs w:val="dateTime"/>
              <w:calendar w:val="gregorian"/>
            </w:date>
          </w:sdtPr>
          <w:sdtEndPr/>
          <w:sdtContent>
            <w:tc>
              <w:tcPr>
                <w:tcW w:w="4678" w:type="dxa"/>
                <w:gridSpan w:val="2"/>
              </w:tcPr>
              <w:p w14:paraId="2D38343E" w14:textId="77777777" w:rsidR="007F6E89" w:rsidRPr="00B57F43" w:rsidRDefault="00273416" w:rsidP="00273416">
                <w:pPr>
                  <w:pStyle w:val="FootnoteText"/>
                  <w:spacing w:before="0"/>
                </w:pPr>
                <w:r>
                  <w:t>27/02/2019</w:t>
                </w:r>
              </w:p>
            </w:tc>
          </w:sdtContent>
        </w:sdt>
      </w:tr>
      <w:tr w:rsidR="00CB40E4" w:rsidRPr="007253DB" w14:paraId="672F0DEE" w14:textId="77777777" w:rsidTr="008F393F">
        <w:trPr>
          <w:cantSplit/>
        </w:trPr>
        <w:tc>
          <w:tcPr>
            <w:tcW w:w="9889" w:type="dxa"/>
            <w:gridSpan w:val="3"/>
          </w:tcPr>
          <w:p w14:paraId="04706714" w14:textId="77777777" w:rsidR="00CB40E4" w:rsidRPr="00B57F43" w:rsidRDefault="00CB40E4" w:rsidP="007F6E89">
            <w:pPr>
              <w:pStyle w:val="FootnoteText"/>
              <w:spacing w:before="0"/>
            </w:pPr>
          </w:p>
        </w:tc>
      </w:tr>
      <w:tr w:rsidR="007F6E89" w:rsidRPr="007253DB" w14:paraId="2580E620" w14:textId="77777777" w:rsidTr="00176C80">
        <w:trPr>
          <w:cantSplit/>
        </w:trPr>
        <w:tc>
          <w:tcPr>
            <w:tcW w:w="9889" w:type="dxa"/>
            <w:gridSpan w:val="3"/>
            <w:shd w:val="clear" w:color="auto" w:fill="D9D9D9" w:themeFill="background1" w:themeFillShade="D9"/>
          </w:tcPr>
          <w:p w14:paraId="13364EFC" w14:textId="77777777" w:rsidR="007F6E89" w:rsidRPr="00183BE3" w:rsidRDefault="007F6E89" w:rsidP="007F6E89">
            <w:pPr>
              <w:pStyle w:val="FootnoteText"/>
              <w:spacing w:before="0"/>
              <w:rPr>
                <w:b/>
              </w:rPr>
            </w:pPr>
            <w:r>
              <w:rPr>
                <w:b/>
              </w:rPr>
              <w:t>ASSESSMENT FINDINGS</w:t>
            </w:r>
          </w:p>
        </w:tc>
      </w:tr>
      <w:tr w:rsidR="007F6E89" w:rsidRPr="007253DB" w14:paraId="7132EF35" w14:textId="77777777" w:rsidTr="000467ED">
        <w:trPr>
          <w:cantSplit/>
        </w:trPr>
        <w:tc>
          <w:tcPr>
            <w:tcW w:w="5211" w:type="dxa"/>
          </w:tcPr>
          <w:p w14:paraId="5D092587" w14:textId="77777777" w:rsidR="007F6E89" w:rsidRPr="00656A9D" w:rsidRDefault="007F6E89" w:rsidP="007F6E89">
            <w:pPr>
              <w:pStyle w:val="FootnoteText"/>
              <w:spacing w:before="0"/>
              <w:rPr>
                <w:b/>
                <w:szCs w:val="21"/>
              </w:rPr>
            </w:pPr>
          </w:p>
        </w:tc>
        <w:tc>
          <w:tcPr>
            <w:tcW w:w="2339" w:type="dxa"/>
          </w:tcPr>
          <w:p w14:paraId="42F185F5" w14:textId="77777777" w:rsidR="007F6E89" w:rsidRPr="00183BE3" w:rsidRDefault="007F6E89" w:rsidP="007F6E89">
            <w:pPr>
              <w:pStyle w:val="FootnoteText"/>
              <w:spacing w:before="0"/>
              <w:rPr>
                <w:b/>
              </w:rPr>
            </w:pPr>
            <w:r w:rsidRPr="00183BE3">
              <w:rPr>
                <w:b/>
              </w:rPr>
              <w:t>This assessment:</w:t>
            </w:r>
          </w:p>
        </w:tc>
        <w:tc>
          <w:tcPr>
            <w:tcW w:w="2339" w:type="dxa"/>
          </w:tcPr>
          <w:p w14:paraId="46ACE0A5" w14:textId="77777777" w:rsidR="007F6E89" w:rsidRPr="00183BE3" w:rsidRDefault="007F6E89" w:rsidP="007F6E89">
            <w:pPr>
              <w:pStyle w:val="FootnoteText"/>
              <w:spacing w:before="0"/>
              <w:rPr>
                <w:b/>
              </w:rPr>
            </w:pPr>
            <w:r w:rsidRPr="00183BE3">
              <w:rPr>
                <w:b/>
              </w:rPr>
              <w:t>Last assessment:</w:t>
            </w:r>
          </w:p>
        </w:tc>
      </w:tr>
      <w:tr w:rsidR="007F6E89" w:rsidRPr="007253DB" w14:paraId="01F5E55D" w14:textId="77777777" w:rsidTr="000467ED">
        <w:trPr>
          <w:cantSplit/>
        </w:trPr>
        <w:tc>
          <w:tcPr>
            <w:tcW w:w="5211" w:type="dxa"/>
          </w:tcPr>
          <w:p w14:paraId="4A0FB937" w14:textId="77777777" w:rsidR="007F6E89" w:rsidRPr="00656A9D" w:rsidRDefault="007F6E89" w:rsidP="007F6E89">
            <w:pPr>
              <w:pStyle w:val="FootnoteText"/>
              <w:spacing w:before="0"/>
              <w:rPr>
                <w:b/>
                <w:szCs w:val="21"/>
              </w:rPr>
            </w:pPr>
            <w:r w:rsidRPr="00656A9D">
              <w:rPr>
                <w:b/>
                <w:szCs w:val="21"/>
              </w:rPr>
              <w:t xml:space="preserve">Total </w:t>
            </w:r>
            <w:r>
              <w:rPr>
                <w:b/>
                <w:szCs w:val="21"/>
              </w:rPr>
              <w:t xml:space="preserve"># </w:t>
            </w:r>
            <w:r w:rsidRPr="00656A9D">
              <w:rPr>
                <w:b/>
                <w:szCs w:val="21"/>
              </w:rPr>
              <w:t>of “serious” non-compliances:</w:t>
            </w:r>
          </w:p>
        </w:tc>
        <w:tc>
          <w:tcPr>
            <w:tcW w:w="2339" w:type="dxa"/>
          </w:tcPr>
          <w:p w14:paraId="584161A6" w14:textId="177A29E6" w:rsidR="007F6E89" w:rsidRPr="00B57F43" w:rsidRDefault="00D71925" w:rsidP="007F6E89">
            <w:pPr>
              <w:pStyle w:val="FootnoteText"/>
              <w:spacing w:before="0"/>
            </w:pPr>
            <w:r>
              <w:t>0</w:t>
            </w:r>
          </w:p>
        </w:tc>
        <w:tc>
          <w:tcPr>
            <w:tcW w:w="2339" w:type="dxa"/>
          </w:tcPr>
          <w:p w14:paraId="5F4C0202" w14:textId="77777777" w:rsidR="007F6E89" w:rsidRPr="00B57F43" w:rsidRDefault="007F5CF7" w:rsidP="007F6E89">
            <w:pPr>
              <w:pStyle w:val="FootnoteText"/>
              <w:spacing w:before="0"/>
            </w:pPr>
            <w:r>
              <w:t>NA</w:t>
            </w:r>
          </w:p>
        </w:tc>
      </w:tr>
      <w:tr w:rsidR="007F6E89" w:rsidRPr="007253DB" w14:paraId="45B34BFD" w14:textId="77777777" w:rsidTr="000467ED">
        <w:trPr>
          <w:cantSplit/>
        </w:trPr>
        <w:tc>
          <w:tcPr>
            <w:tcW w:w="5211" w:type="dxa"/>
          </w:tcPr>
          <w:p w14:paraId="516CE412" w14:textId="77777777" w:rsidR="007F6E89" w:rsidRPr="00656A9D" w:rsidRDefault="007F6E89" w:rsidP="007F6E89">
            <w:pPr>
              <w:pStyle w:val="FootnoteText"/>
              <w:spacing w:before="0"/>
              <w:rPr>
                <w:b/>
                <w:szCs w:val="21"/>
              </w:rPr>
            </w:pPr>
            <w:r w:rsidRPr="00656A9D">
              <w:rPr>
                <w:b/>
                <w:szCs w:val="21"/>
              </w:rPr>
              <w:t xml:space="preserve">Total </w:t>
            </w:r>
            <w:r>
              <w:rPr>
                <w:b/>
                <w:szCs w:val="21"/>
              </w:rPr>
              <w:t>#</w:t>
            </w:r>
            <w:r w:rsidRPr="00656A9D">
              <w:rPr>
                <w:b/>
                <w:szCs w:val="21"/>
              </w:rPr>
              <w:t xml:space="preserve"> of “general” non-compliances:</w:t>
            </w:r>
          </w:p>
        </w:tc>
        <w:tc>
          <w:tcPr>
            <w:tcW w:w="2339" w:type="dxa"/>
          </w:tcPr>
          <w:p w14:paraId="597664BA" w14:textId="62E9D708" w:rsidR="007F6E89" w:rsidRPr="00B57F43" w:rsidRDefault="00D71925" w:rsidP="007F6E89">
            <w:pPr>
              <w:pStyle w:val="FootnoteText"/>
              <w:spacing w:before="0"/>
            </w:pPr>
            <w:r>
              <w:t>23</w:t>
            </w:r>
          </w:p>
        </w:tc>
        <w:tc>
          <w:tcPr>
            <w:tcW w:w="2339" w:type="dxa"/>
          </w:tcPr>
          <w:p w14:paraId="2E030A6A" w14:textId="77777777" w:rsidR="007F6E89" w:rsidRPr="00B57F43" w:rsidRDefault="007F5CF7" w:rsidP="007F6E89">
            <w:pPr>
              <w:pStyle w:val="FootnoteText"/>
              <w:spacing w:before="0"/>
            </w:pPr>
            <w:r>
              <w:t>NA</w:t>
            </w:r>
          </w:p>
        </w:tc>
      </w:tr>
      <w:tr w:rsidR="007F6E89" w:rsidRPr="007253DB" w14:paraId="2A6C06F5" w14:textId="77777777" w:rsidTr="00754A55">
        <w:trPr>
          <w:cantSplit/>
        </w:trPr>
        <w:tc>
          <w:tcPr>
            <w:tcW w:w="5211" w:type="dxa"/>
          </w:tcPr>
          <w:p w14:paraId="0A770DB1" w14:textId="77777777" w:rsidR="007F6E89" w:rsidRPr="00656A9D" w:rsidRDefault="007F6E89" w:rsidP="007F6E89">
            <w:pPr>
              <w:pStyle w:val="FootnoteText"/>
              <w:spacing w:before="0"/>
              <w:rPr>
                <w:b/>
                <w:szCs w:val="21"/>
              </w:rPr>
            </w:pPr>
            <w:r w:rsidRPr="00D337AA">
              <w:rPr>
                <w:b/>
                <w:szCs w:val="21"/>
              </w:rPr>
              <w:t>Total # of non-compliances outstanding:</w:t>
            </w:r>
          </w:p>
        </w:tc>
        <w:tc>
          <w:tcPr>
            <w:tcW w:w="2339" w:type="dxa"/>
          </w:tcPr>
          <w:p w14:paraId="1454FE8B" w14:textId="738896BA" w:rsidR="007F6E89" w:rsidRPr="00B57F43" w:rsidRDefault="00D71925" w:rsidP="00D71925">
            <w:pPr>
              <w:pStyle w:val="FootnoteText"/>
              <w:spacing w:before="0"/>
            </w:pPr>
            <w:r>
              <w:t>23</w:t>
            </w:r>
          </w:p>
        </w:tc>
        <w:tc>
          <w:tcPr>
            <w:tcW w:w="2339" w:type="dxa"/>
          </w:tcPr>
          <w:p w14:paraId="1BB5D9AA" w14:textId="77777777" w:rsidR="007F6E89" w:rsidRPr="00B57F43" w:rsidRDefault="007F5CF7" w:rsidP="007F6E89">
            <w:pPr>
              <w:pStyle w:val="FootnoteText"/>
              <w:spacing w:before="0"/>
            </w:pPr>
            <w:r>
              <w:t>NA</w:t>
            </w:r>
          </w:p>
        </w:tc>
      </w:tr>
      <w:tr w:rsidR="007F6E89" w:rsidRPr="007253DB" w14:paraId="5E7D45ED" w14:textId="77777777" w:rsidTr="00754A55">
        <w:trPr>
          <w:cantSplit/>
        </w:trPr>
        <w:tc>
          <w:tcPr>
            <w:tcW w:w="5211" w:type="dxa"/>
          </w:tcPr>
          <w:p w14:paraId="0D53A153" w14:textId="77777777" w:rsidR="007F6E89" w:rsidRPr="00656A9D" w:rsidRDefault="007F6E89" w:rsidP="007F6E89">
            <w:pPr>
              <w:pStyle w:val="FootnoteText"/>
              <w:spacing w:before="0"/>
              <w:rPr>
                <w:b/>
                <w:szCs w:val="21"/>
              </w:rPr>
            </w:pPr>
            <w:r w:rsidRPr="00656A9D">
              <w:rPr>
                <w:b/>
                <w:szCs w:val="21"/>
              </w:rPr>
              <w:t>Number of recommendations:</w:t>
            </w:r>
          </w:p>
        </w:tc>
        <w:tc>
          <w:tcPr>
            <w:tcW w:w="2339" w:type="dxa"/>
          </w:tcPr>
          <w:p w14:paraId="5C60A918" w14:textId="542AA016" w:rsidR="007F6E89" w:rsidRPr="00B57F43" w:rsidRDefault="00D71925" w:rsidP="00D71925">
            <w:pPr>
              <w:pStyle w:val="FootnoteText"/>
              <w:spacing w:before="0"/>
            </w:pPr>
            <w:r>
              <w:t>0</w:t>
            </w:r>
          </w:p>
        </w:tc>
        <w:tc>
          <w:tcPr>
            <w:tcW w:w="2339" w:type="dxa"/>
          </w:tcPr>
          <w:p w14:paraId="0343E38D" w14:textId="77777777" w:rsidR="007F6E89" w:rsidRPr="00B57F43" w:rsidRDefault="007F5CF7" w:rsidP="007F6E89">
            <w:pPr>
              <w:pStyle w:val="FootnoteText"/>
              <w:spacing w:before="0"/>
            </w:pPr>
            <w:r>
              <w:t>NA</w:t>
            </w:r>
          </w:p>
        </w:tc>
      </w:tr>
      <w:tr w:rsidR="007F6E89" w:rsidRPr="007253DB" w14:paraId="060455DC" w14:textId="77777777" w:rsidTr="00754A55">
        <w:trPr>
          <w:cantSplit/>
        </w:trPr>
        <w:tc>
          <w:tcPr>
            <w:tcW w:w="5211" w:type="dxa"/>
          </w:tcPr>
          <w:p w14:paraId="06F08DAA" w14:textId="77777777" w:rsidR="007F6E89" w:rsidRPr="00656A9D" w:rsidRDefault="007F6E89" w:rsidP="007F6E89">
            <w:pPr>
              <w:pStyle w:val="FootnoteText"/>
              <w:spacing w:before="0"/>
              <w:rPr>
                <w:b/>
                <w:szCs w:val="21"/>
              </w:rPr>
            </w:pPr>
            <w:r w:rsidRPr="00656A9D">
              <w:rPr>
                <w:b/>
                <w:szCs w:val="21"/>
              </w:rPr>
              <w:t>Number of advisory notes:</w:t>
            </w:r>
          </w:p>
        </w:tc>
        <w:tc>
          <w:tcPr>
            <w:tcW w:w="2339" w:type="dxa"/>
          </w:tcPr>
          <w:p w14:paraId="557760D6" w14:textId="5DAFD0AC" w:rsidR="007F6E89" w:rsidRPr="00B57F43" w:rsidRDefault="00D71925" w:rsidP="007F6E89">
            <w:pPr>
              <w:pStyle w:val="FootnoteText"/>
              <w:spacing w:before="0"/>
            </w:pPr>
            <w:r>
              <w:t>4</w:t>
            </w:r>
          </w:p>
        </w:tc>
        <w:tc>
          <w:tcPr>
            <w:tcW w:w="2339" w:type="dxa"/>
          </w:tcPr>
          <w:p w14:paraId="5FCAE6C7" w14:textId="77777777" w:rsidR="007F6E89" w:rsidRPr="00B57F43" w:rsidRDefault="007F5CF7" w:rsidP="007F6E89">
            <w:pPr>
              <w:pStyle w:val="FootnoteText"/>
              <w:spacing w:before="0"/>
            </w:pPr>
            <w:r>
              <w:t>NA</w:t>
            </w:r>
          </w:p>
        </w:tc>
      </w:tr>
      <w:tr w:rsidR="007F6E89" w:rsidRPr="007253DB" w14:paraId="07FED95E" w14:textId="77777777" w:rsidTr="000467ED">
        <w:trPr>
          <w:cantSplit/>
        </w:trPr>
        <w:tc>
          <w:tcPr>
            <w:tcW w:w="5211" w:type="dxa"/>
          </w:tcPr>
          <w:p w14:paraId="6F5E8C2C" w14:textId="77777777" w:rsidR="007F6E89" w:rsidRPr="00656A9D" w:rsidRDefault="007F6E89" w:rsidP="007F6E89">
            <w:pPr>
              <w:pStyle w:val="FootnoteText"/>
              <w:spacing w:before="0"/>
              <w:rPr>
                <w:b/>
                <w:szCs w:val="21"/>
              </w:rPr>
            </w:pPr>
            <w:r w:rsidRPr="00656A9D">
              <w:rPr>
                <w:b/>
                <w:szCs w:val="21"/>
              </w:rPr>
              <w:t>Date clearance plan required from BCA:</w:t>
            </w:r>
          </w:p>
        </w:tc>
        <w:sdt>
          <w:sdtPr>
            <w:id w:val="-1265683616"/>
            <w:lock w:val="sdtLocked"/>
            <w:placeholder>
              <w:docPart w:val="56C7123D95BE4BB8B40679509A0B7636"/>
            </w:placeholder>
            <w:date w:fullDate="2019-04-01T00:00:00Z">
              <w:dateFormat w:val="d/MM/yyyy"/>
              <w:lid w:val="en-NZ"/>
              <w:storeMappedDataAs w:val="dateTime"/>
              <w:calendar w:val="gregorian"/>
            </w:date>
          </w:sdtPr>
          <w:sdtEndPr/>
          <w:sdtContent>
            <w:tc>
              <w:tcPr>
                <w:tcW w:w="4678" w:type="dxa"/>
                <w:gridSpan w:val="2"/>
              </w:tcPr>
              <w:p w14:paraId="1934571E" w14:textId="77777777" w:rsidR="007F6E89" w:rsidRPr="00B57F43" w:rsidRDefault="000760EC" w:rsidP="007F6E89">
                <w:pPr>
                  <w:pStyle w:val="FootnoteText"/>
                  <w:spacing w:before="0"/>
                </w:pPr>
                <w:r>
                  <w:t>1/04/2019</w:t>
                </w:r>
              </w:p>
            </w:tc>
          </w:sdtContent>
        </w:sdt>
      </w:tr>
      <w:tr w:rsidR="007F6E89" w:rsidRPr="007253DB" w14:paraId="646C5EEA" w14:textId="77777777" w:rsidTr="000467ED">
        <w:trPr>
          <w:cantSplit/>
        </w:trPr>
        <w:tc>
          <w:tcPr>
            <w:tcW w:w="5211" w:type="dxa"/>
          </w:tcPr>
          <w:p w14:paraId="56E598DB" w14:textId="77777777" w:rsidR="007F6E89" w:rsidRPr="00656A9D" w:rsidRDefault="007F6E89" w:rsidP="007F6E89">
            <w:pPr>
              <w:pStyle w:val="FootnoteText"/>
              <w:spacing w:before="0"/>
              <w:rPr>
                <w:b/>
                <w:szCs w:val="21"/>
              </w:rPr>
            </w:pPr>
            <w:r w:rsidRPr="00656A9D">
              <w:rPr>
                <w:b/>
                <w:szCs w:val="21"/>
              </w:rPr>
              <w:t xml:space="preserve">Date all </w:t>
            </w:r>
            <w:r>
              <w:rPr>
                <w:b/>
                <w:szCs w:val="21"/>
              </w:rPr>
              <w:t>non-compliances</w:t>
            </w:r>
            <w:r w:rsidRPr="00656A9D">
              <w:rPr>
                <w:b/>
                <w:szCs w:val="21"/>
              </w:rPr>
              <w:t xml:space="preserve"> must be finally cleared:</w:t>
            </w:r>
          </w:p>
        </w:tc>
        <w:sdt>
          <w:sdtPr>
            <w:id w:val="1679079539"/>
            <w:placeholder>
              <w:docPart w:val="43F00FF71956431C8BF7DD3FD577A40B"/>
            </w:placeholder>
            <w:date w:fullDate="2019-06-03T00:00:00Z">
              <w:dateFormat w:val="d/MM/yyyy"/>
              <w:lid w:val="en-NZ"/>
              <w:storeMappedDataAs w:val="dateTime"/>
              <w:calendar w:val="gregorian"/>
            </w:date>
          </w:sdtPr>
          <w:sdtEndPr/>
          <w:sdtContent>
            <w:tc>
              <w:tcPr>
                <w:tcW w:w="4678" w:type="dxa"/>
                <w:gridSpan w:val="2"/>
              </w:tcPr>
              <w:p w14:paraId="4125DBC1" w14:textId="77777777" w:rsidR="007F6E89" w:rsidRPr="00B57F43" w:rsidRDefault="001528AB" w:rsidP="007F6E89">
                <w:pPr>
                  <w:pStyle w:val="FootnoteText"/>
                  <w:spacing w:before="0"/>
                </w:pPr>
                <w:r>
                  <w:t>3/06/2019</w:t>
                </w:r>
              </w:p>
            </w:tc>
          </w:sdtContent>
        </w:sdt>
      </w:tr>
      <w:tr w:rsidR="007F6E89" w:rsidRPr="007253DB" w14:paraId="1A6B2F56" w14:textId="77777777" w:rsidTr="000467ED">
        <w:trPr>
          <w:cantSplit/>
        </w:trPr>
        <w:tc>
          <w:tcPr>
            <w:tcW w:w="5211" w:type="dxa"/>
          </w:tcPr>
          <w:p w14:paraId="2C82351D" w14:textId="77777777" w:rsidR="007F6E89" w:rsidRPr="00656A9D" w:rsidRDefault="007F6E89" w:rsidP="007F6E89">
            <w:pPr>
              <w:pStyle w:val="FootnoteText"/>
              <w:spacing w:before="0"/>
              <w:rPr>
                <w:b/>
                <w:szCs w:val="21"/>
              </w:rPr>
            </w:pPr>
            <w:r w:rsidRPr="00656A9D">
              <w:rPr>
                <w:b/>
                <w:szCs w:val="21"/>
              </w:rPr>
              <w:t xml:space="preserve">Accreditation to continue with </w:t>
            </w:r>
            <w:r>
              <w:rPr>
                <w:b/>
                <w:szCs w:val="21"/>
              </w:rPr>
              <w:t xml:space="preserve">non-compliance </w:t>
            </w:r>
            <w:r w:rsidRPr="00656A9D">
              <w:rPr>
                <w:b/>
                <w:szCs w:val="21"/>
              </w:rPr>
              <w:t xml:space="preserve">clearance? </w:t>
            </w:r>
          </w:p>
        </w:tc>
        <w:sdt>
          <w:sdtPr>
            <w:alias w:val="Accreditation to continue?"/>
            <w:tag w:val="Accreditation to continue?"/>
            <w:id w:val="-1149351878"/>
            <w:placeholder>
              <w:docPart w:val="0EA218A4DCAD405EA7341AA1EC6B50CA"/>
            </w:placeholder>
            <w:dropDownList>
              <w:listItem w:value="Choose an item."/>
              <w:listItem w:displayText="Yes" w:value="Yes"/>
              <w:listItem w:displayText="No" w:value="No"/>
            </w:dropDownList>
          </w:sdtPr>
          <w:sdtEndPr/>
          <w:sdtContent>
            <w:tc>
              <w:tcPr>
                <w:tcW w:w="4678" w:type="dxa"/>
                <w:gridSpan w:val="2"/>
              </w:tcPr>
              <w:p w14:paraId="1A3C67EA" w14:textId="77777777" w:rsidR="007F6E89" w:rsidRPr="00B57F43" w:rsidRDefault="007F5CF7" w:rsidP="007F6E89">
                <w:pPr>
                  <w:pStyle w:val="FootnoteText"/>
                  <w:spacing w:before="0"/>
                </w:pPr>
                <w:r>
                  <w:t>Yes</w:t>
                </w:r>
              </w:p>
            </w:tc>
          </w:sdtContent>
        </w:sdt>
      </w:tr>
      <w:tr w:rsidR="007F6E89" w:rsidRPr="007253DB" w14:paraId="33028D74" w14:textId="77777777" w:rsidTr="00754A55">
        <w:trPr>
          <w:cantSplit/>
        </w:trPr>
        <w:tc>
          <w:tcPr>
            <w:tcW w:w="9889" w:type="dxa"/>
            <w:gridSpan w:val="3"/>
          </w:tcPr>
          <w:p w14:paraId="1D03B9FB" w14:textId="77777777" w:rsidR="007F6E89" w:rsidRPr="00B57F43" w:rsidRDefault="007F6E89" w:rsidP="007F6E89">
            <w:pPr>
              <w:pStyle w:val="FootnoteText"/>
              <w:spacing w:before="0"/>
            </w:pPr>
          </w:p>
        </w:tc>
      </w:tr>
      <w:tr w:rsidR="007F6E89" w:rsidRPr="007253DB" w14:paraId="122F4833" w14:textId="77777777" w:rsidTr="00176C80">
        <w:trPr>
          <w:cantSplit/>
        </w:trPr>
        <w:tc>
          <w:tcPr>
            <w:tcW w:w="9889" w:type="dxa"/>
            <w:gridSpan w:val="3"/>
            <w:shd w:val="clear" w:color="auto" w:fill="D9D9D9" w:themeFill="background1" w:themeFillShade="D9"/>
          </w:tcPr>
          <w:p w14:paraId="03F9689F" w14:textId="77777777" w:rsidR="007F6E89" w:rsidRPr="00B57F43" w:rsidRDefault="007F6E89" w:rsidP="007F6E89">
            <w:pPr>
              <w:pStyle w:val="FootnoteText"/>
              <w:spacing w:before="0"/>
            </w:pPr>
            <w:r w:rsidRPr="00656A9D">
              <w:rPr>
                <w:b/>
              </w:rPr>
              <w:t>NEXT ASSESSMENT</w:t>
            </w:r>
          </w:p>
        </w:tc>
      </w:tr>
      <w:tr w:rsidR="007F6E89" w:rsidRPr="007253DB" w14:paraId="1C42FCBC" w14:textId="77777777" w:rsidTr="001B0DC6">
        <w:trPr>
          <w:cantSplit/>
          <w:trHeight w:val="286"/>
        </w:trPr>
        <w:tc>
          <w:tcPr>
            <w:tcW w:w="5211" w:type="dxa"/>
          </w:tcPr>
          <w:p w14:paraId="3AF174FD" w14:textId="77777777" w:rsidR="007F6E89" w:rsidRPr="00656A9D" w:rsidRDefault="007F6E89" w:rsidP="007F6E89">
            <w:pPr>
              <w:pStyle w:val="FootnoteText"/>
              <w:spacing w:before="0"/>
              <w:rPr>
                <w:b/>
                <w:szCs w:val="21"/>
              </w:rPr>
            </w:pPr>
            <w:r w:rsidRPr="00656A9D">
              <w:rPr>
                <w:b/>
                <w:szCs w:val="21"/>
              </w:rPr>
              <w:t xml:space="preserve">Recommended next assessment type: </w:t>
            </w:r>
          </w:p>
        </w:tc>
        <w:sdt>
          <w:sdtPr>
            <w:alias w:val="Next assessment type"/>
            <w:tag w:val="Next assessment type"/>
            <w:id w:val="-22414516"/>
            <w:placeholder>
              <w:docPart w:val="C9D81D223EFC429FA139176AC738F367"/>
            </w:placeholder>
            <w:dropDownList>
              <w:listItem w:value="Choose an item."/>
              <w:listItem w:displayText="Full assessment" w:value="Full assessment"/>
              <w:listItem w:displayText="Monitoring Assessment" w:value="Monitoring Assessment"/>
              <w:listItem w:displayText="Special Focus Assessment " w:value="Special Focus Assessment "/>
            </w:dropDownList>
          </w:sdtPr>
          <w:sdtEndPr/>
          <w:sdtContent>
            <w:tc>
              <w:tcPr>
                <w:tcW w:w="4678" w:type="dxa"/>
                <w:gridSpan w:val="2"/>
              </w:tcPr>
              <w:p w14:paraId="5C21EB0B" w14:textId="77777777" w:rsidR="007F6E89" w:rsidRPr="00B57F43" w:rsidRDefault="007F5CF7" w:rsidP="007F6E89">
                <w:pPr>
                  <w:pStyle w:val="FootnoteText"/>
                  <w:spacing w:before="0"/>
                </w:pPr>
                <w:r>
                  <w:t>Full assessment</w:t>
                </w:r>
              </w:p>
            </w:tc>
          </w:sdtContent>
        </w:sdt>
      </w:tr>
      <w:tr w:rsidR="007F6E89" w:rsidRPr="007253DB" w14:paraId="77E5C6AE" w14:textId="77777777" w:rsidTr="000467ED">
        <w:trPr>
          <w:cantSplit/>
        </w:trPr>
        <w:tc>
          <w:tcPr>
            <w:tcW w:w="5211" w:type="dxa"/>
          </w:tcPr>
          <w:p w14:paraId="50E675D0" w14:textId="77777777" w:rsidR="007F6E89" w:rsidRPr="00656A9D" w:rsidRDefault="007F6E89" w:rsidP="007F6E89">
            <w:pPr>
              <w:pStyle w:val="FootnoteText"/>
              <w:spacing w:before="0"/>
              <w:rPr>
                <w:b/>
                <w:szCs w:val="21"/>
              </w:rPr>
            </w:pPr>
            <w:r w:rsidRPr="00656A9D">
              <w:rPr>
                <w:b/>
                <w:szCs w:val="21"/>
              </w:rPr>
              <w:t>Recommended next assessment date:</w:t>
            </w:r>
          </w:p>
        </w:tc>
        <w:tc>
          <w:tcPr>
            <w:tcW w:w="4678" w:type="dxa"/>
            <w:gridSpan w:val="2"/>
          </w:tcPr>
          <w:p w14:paraId="34428B46" w14:textId="77777777" w:rsidR="007F6E89" w:rsidRPr="00B57F43" w:rsidRDefault="007F5CF7" w:rsidP="007F6E89">
            <w:pPr>
              <w:pStyle w:val="FootnoteText"/>
              <w:spacing w:before="0"/>
            </w:pPr>
            <w:r>
              <w:t>February 2021</w:t>
            </w:r>
          </w:p>
        </w:tc>
      </w:tr>
      <w:tr w:rsidR="007F6E89" w:rsidRPr="007253DB" w14:paraId="45BFB0F1" w14:textId="77777777" w:rsidTr="00F13F55">
        <w:trPr>
          <w:cantSplit/>
        </w:trPr>
        <w:tc>
          <w:tcPr>
            <w:tcW w:w="9889" w:type="dxa"/>
            <w:gridSpan w:val="3"/>
          </w:tcPr>
          <w:p w14:paraId="450401A3" w14:textId="77777777" w:rsidR="007F6E89" w:rsidRPr="00B57F43" w:rsidRDefault="007F6E89" w:rsidP="007F6E89">
            <w:pPr>
              <w:pStyle w:val="FootnoteText"/>
              <w:spacing w:before="0"/>
            </w:pPr>
          </w:p>
        </w:tc>
      </w:tr>
      <w:tr w:rsidR="007F6E89" w:rsidRPr="007253DB" w14:paraId="592BD70F" w14:textId="77777777" w:rsidTr="00176C80">
        <w:trPr>
          <w:cantSplit/>
        </w:trPr>
        <w:tc>
          <w:tcPr>
            <w:tcW w:w="9889" w:type="dxa"/>
            <w:gridSpan w:val="3"/>
            <w:shd w:val="clear" w:color="auto" w:fill="D9D9D9" w:themeFill="background1" w:themeFillShade="D9"/>
          </w:tcPr>
          <w:p w14:paraId="65F3E883" w14:textId="77777777" w:rsidR="007F6E89" w:rsidRPr="00B57F43" w:rsidRDefault="007F6E89" w:rsidP="007F6E89">
            <w:pPr>
              <w:pStyle w:val="FootnoteText"/>
              <w:spacing w:before="0"/>
            </w:pPr>
            <w:r>
              <w:rPr>
                <w:b/>
                <w:szCs w:val="21"/>
              </w:rPr>
              <w:t>COMMENTS</w:t>
            </w:r>
          </w:p>
        </w:tc>
      </w:tr>
      <w:tr w:rsidR="007F6E89" w:rsidRPr="007253DB" w14:paraId="799B9397" w14:textId="77777777" w:rsidTr="00754A55">
        <w:trPr>
          <w:cantSplit/>
        </w:trPr>
        <w:tc>
          <w:tcPr>
            <w:tcW w:w="9889" w:type="dxa"/>
            <w:gridSpan w:val="3"/>
          </w:tcPr>
          <w:p w14:paraId="01E642C1" w14:textId="77777777" w:rsidR="007F6E89" w:rsidRPr="00B57F43" w:rsidRDefault="007F6E89" w:rsidP="007F6E89">
            <w:pPr>
              <w:pStyle w:val="FootnoteText"/>
              <w:spacing w:before="0"/>
            </w:pPr>
          </w:p>
        </w:tc>
      </w:tr>
    </w:tbl>
    <w:p w14:paraId="607A11E0" w14:textId="77777777" w:rsidR="00701312" w:rsidRDefault="00701312" w:rsidP="00961D9C">
      <w:pPr>
        <w:tabs>
          <w:tab w:val="left" w:pos="-1440"/>
        </w:tabs>
        <w:rPr>
          <w:rFonts w:cs="Arial"/>
          <w:b/>
          <w:bCs/>
          <w:sz w:val="24"/>
        </w:rPr>
      </w:pPr>
    </w:p>
    <w:p w14:paraId="460C9F42" w14:textId="77777777" w:rsidR="00701312" w:rsidRDefault="00701312">
      <w:pPr>
        <w:widowControl/>
        <w:autoSpaceDE/>
        <w:autoSpaceDN/>
        <w:adjustRightInd/>
        <w:spacing w:before="0" w:after="200" w:line="276" w:lineRule="auto"/>
        <w:jc w:val="left"/>
        <w:rPr>
          <w:rFonts w:cs="Arial"/>
          <w:b/>
          <w:bCs/>
          <w:sz w:val="24"/>
        </w:rPr>
      </w:pPr>
      <w:r>
        <w:rPr>
          <w:rFonts w:cs="Arial"/>
          <w:b/>
          <w:bCs/>
          <w:sz w:val="24"/>
        </w:rPr>
        <w:br w:type="page"/>
      </w:r>
    </w:p>
    <w:p w14:paraId="6D467B7E" w14:textId="77777777" w:rsidR="00701312" w:rsidRDefault="00701312" w:rsidP="00961D9C">
      <w:pPr>
        <w:tabs>
          <w:tab w:val="left" w:pos="-1440"/>
        </w:tabs>
        <w:rPr>
          <w:rFonts w:cs="Arial"/>
          <w:b/>
          <w:bCs/>
          <w:sz w:val="24"/>
        </w:rPr>
        <w:sectPr w:rsidR="00701312" w:rsidSect="00701312">
          <w:footerReference w:type="default" r:id="rId16"/>
          <w:endnotePr>
            <w:numFmt w:val="decimal"/>
          </w:endnotePr>
          <w:pgSz w:w="11905" w:h="16837" w:code="9"/>
          <w:pgMar w:top="1134" w:right="1134" w:bottom="1134" w:left="1134" w:header="567" w:footer="0" w:gutter="0"/>
          <w:cols w:space="720"/>
          <w:noEndnote/>
          <w:docGrid w:linePitch="272"/>
        </w:sectPr>
      </w:pPr>
    </w:p>
    <w:p w14:paraId="43FC8CC8" w14:textId="77777777" w:rsidR="00754A55" w:rsidRPr="00CB40E4" w:rsidRDefault="00754A55" w:rsidP="000E71AD">
      <w:pPr>
        <w:pStyle w:val="Title"/>
        <w:rPr>
          <w:rStyle w:val="BookTitle"/>
          <w:b/>
          <w:sz w:val="28"/>
        </w:rPr>
      </w:pPr>
      <w:bookmarkStart w:id="32" w:name="_Toc2167399"/>
      <w:r w:rsidRPr="00CB40E4">
        <w:rPr>
          <w:rStyle w:val="BookTitle"/>
          <w:b/>
          <w:sz w:val="28"/>
        </w:rPr>
        <w:lastRenderedPageBreak/>
        <w:t>ASSESSMENT OBSERVATIONS</w:t>
      </w:r>
      <w:bookmarkEnd w:id="32"/>
    </w:p>
    <w:p w14:paraId="4AB19FCF" w14:textId="77777777" w:rsidR="00754A55" w:rsidRPr="005849D7" w:rsidRDefault="00754A55" w:rsidP="00754A55">
      <w:pPr>
        <w:keepNext/>
        <w:rPr>
          <w:rStyle w:val="BookTitle"/>
        </w:rPr>
      </w:pPr>
      <w:r>
        <w:rPr>
          <w:rStyle w:val="BookTitle"/>
        </w:rPr>
        <w:t>Regulation 6</w:t>
      </w:r>
      <w:r w:rsidRPr="005849D7">
        <w:rPr>
          <w:rStyle w:val="BookTitle"/>
        </w:rPr>
        <w:t>A</w:t>
      </w:r>
      <w:r w:rsidRPr="005849D7">
        <w:rPr>
          <w:rStyle w:val="BookTitle"/>
        </w:rPr>
        <w:tab/>
        <w:t xml:space="preserve"> Notification requirements </w:t>
      </w:r>
    </w:p>
    <w:tbl>
      <w:tblPr>
        <w:tblStyle w:val="TableGrid"/>
        <w:tblW w:w="0" w:type="auto"/>
        <w:tblLook w:val="04A0" w:firstRow="1" w:lastRow="0" w:firstColumn="1" w:lastColumn="0" w:noHBand="0" w:noVBand="1"/>
      </w:tblPr>
      <w:tblGrid>
        <w:gridCol w:w="4015"/>
        <w:gridCol w:w="5612"/>
      </w:tblGrid>
      <w:tr w:rsidR="00754A55" w:rsidRPr="00C26230" w14:paraId="5C387456" w14:textId="77777777" w:rsidTr="00754A55">
        <w:tc>
          <w:tcPr>
            <w:tcW w:w="4077" w:type="dxa"/>
            <w:vAlign w:val="center"/>
          </w:tcPr>
          <w:p w14:paraId="1B4CA929" w14:textId="77777777" w:rsidR="00754A55" w:rsidRPr="005849D7" w:rsidRDefault="00754A55" w:rsidP="00754A55">
            <w:pPr>
              <w:pStyle w:val="FootnoteText"/>
              <w:keepNext/>
              <w:rPr>
                <w:b/>
              </w:rPr>
            </w:pPr>
            <w:r w:rsidRPr="005849D7">
              <w:rPr>
                <w:b/>
              </w:rPr>
              <w:t>Non-compliance? Y/N</w:t>
            </w:r>
          </w:p>
        </w:tc>
        <w:tc>
          <w:tcPr>
            <w:tcW w:w="5776" w:type="dxa"/>
          </w:tcPr>
          <w:p w14:paraId="67023F04" w14:textId="77777777" w:rsidR="00754A55" w:rsidRPr="006D685A" w:rsidRDefault="009A1BFB" w:rsidP="00D337AA">
            <w:pPr>
              <w:pStyle w:val="FootnoteText"/>
              <w:keepNext/>
            </w:pPr>
            <w:sdt>
              <w:sdtPr>
                <w:alias w:val="Non-compliance?"/>
                <w:tag w:val="Non-compliance?"/>
                <w:id w:val="-934584424"/>
                <w:placeholder>
                  <w:docPart w:val="9A421A07702D464C8D1DCEE83FF583E9"/>
                </w:placeholder>
                <w:dropDownList>
                  <w:listItem w:value="Choose an item."/>
                  <w:listItem w:displayText="Yes - See Record of Non-compliance for details" w:value="Yes - See Record of Non-compliance for details"/>
                  <w:listItem w:displayText="No" w:value="No"/>
                </w:dropDownList>
              </w:sdtPr>
              <w:sdtEndPr/>
              <w:sdtContent>
                <w:r w:rsidR="00E620B6">
                  <w:t>No</w:t>
                </w:r>
              </w:sdtContent>
            </w:sdt>
          </w:p>
        </w:tc>
      </w:tr>
      <w:tr w:rsidR="00754A55" w:rsidRPr="00C26230" w14:paraId="750C2485" w14:textId="77777777" w:rsidTr="00754A55">
        <w:tc>
          <w:tcPr>
            <w:tcW w:w="4077" w:type="dxa"/>
            <w:vAlign w:val="center"/>
          </w:tcPr>
          <w:p w14:paraId="7CD3F90E" w14:textId="77777777" w:rsidR="00754A55" w:rsidRPr="005849D7" w:rsidRDefault="00754A55" w:rsidP="00754A55">
            <w:pPr>
              <w:pStyle w:val="FootnoteText"/>
              <w:keepNext/>
              <w:rPr>
                <w:b/>
              </w:rPr>
            </w:pPr>
            <w:r w:rsidRPr="005849D7">
              <w:rPr>
                <w:b/>
              </w:rPr>
              <w:t>Non-compliance number/s:</w:t>
            </w:r>
          </w:p>
        </w:tc>
        <w:tc>
          <w:tcPr>
            <w:tcW w:w="5776" w:type="dxa"/>
          </w:tcPr>
          <w:p w14:paraId="6B068AEA" w14:textId="77777777" w:rsidR="00754A55" w:rsidRPr="006D685A" w:rsidRDefault="00E620B6" w:rsidP="00754A55">
            <w:pPr>
              <w:pStyle w:val="FootnoteText"/>
              <w:keepNext/>
            </w:pPr>
            <w:r>
              <w:t>-</w:t>
            </w:r>
          </w:p>
        </w:tc>
      </w:tr>
      <w:tr w:rsidR="00754A55" w:rsidRPr="00C26230" w14:paraId="4AD98056" w14:textId="77777777" w:rsidTr="00754A55">
        <w:trPr>
          <w:trHeight w:val="204"/>
        </w:trPr>
        <w:tc>
          <w:tcPr>
            <w:tcW w:w="4077" w:type="dxa"/>
            <w:vMerge w:val="restart"/>
            <w:vAlign w:val="center"/>
          </w:tcPr>
          <w:p w14:paraId="6DE209B6" w14:textId="77777777" w:rsidR="00754A55" w:rsidRPr="005849D7" w:rsidRDefault="00754A55" w:rsidP="00754A55">
            <w:pPr>
              <w:pStyle w:val="FootnoteText"/>
              <w:rPr>
                <w:b/>
              </w:rPr>
            </w:pPr>
            <w:r w:rsidRPr="005849D7">
              <w:rPr>
                <w:b/>
              </w:rPr>
              <w:t>Opportunities for improvement? Y/N</w:t>
            </w:r>
          </w:p>
          <w:p w14:paraId="139B6DA7" w14:textId="77777777" w:rsidR="00754A55" w:rsidRPr="005849D7" w:rsidRDefault="00754A55" w:rsidP="00754A55">
            <w:pPr>
              <w:pStyle w:val="FootnoteText"/>
              <w:rPr>
                <w:b/>
              </w:rPr>
            </w:pPr>
            <w:r w:rsidRPr="005849D7">
              <w:rPr>
                <w:b/>
              </w:rPr>
              <w:t>Number of recommendations:</w:t>
            </w:r>
          </w:p>
          <w:p w14:paraId="4CCA4DC0" w14:textId="77777777" w:rsidR="00754A55" w:rsidRPr="005849D7" w:rsidRDefault="00754A55" w:rsidP="00754A55">
            <w:pPr>
              <w:pStyle w:val="FootnoteText"/>
              <w:rPr>
                <w:b/>
              </w:rPr>
            </w:pPr>
            <w:r w:rsidRPr="005849D7">
              <w:rPr>
                <w:b/>
              </w:rPr>
              <w:t>Recommendation number</w:t>
            </w:r>
            <w:r>
              <w:rPr>
                <w:b/>
              </w:rPr>
              <w:t>/</w:t>
            </w:r>
            <w:r w:rsidRPr="005849D7">
              <w:rPr>
                <w:b/>
              </w:rPr>
              <w:t>s:</w:t>
            </w:r>
          </w:p>
          <w:p w14:paraId="08158D6E" w14:textId="77777777" w:rsidR="00754A55" w:rsidRPr="005849D7" w:rsidRDefault="00754A55" w:rsidP="00754A55">
            <w:pPr>
              <w:pStyle w:val="FootnoteText"/>
              <w:rPr>
                <w:b/>
              </w:rPr>
            </w:pPr>
            <w:r w:rsidRPr="005849D7">
              <w:rPr>
                <w:b/>
              </w:rPr>
              <w:t>Number of advisory notes:</w:t>
            </w:r>
          </w:p>
          <w:p w14:paraId="3DDF5DCC" w14:textId="77777777" w:rsidR="00754A55" w:rsidRPr="005849D7" w:rsidRDefault="00754A55" w:rsidP="00754A55">
            <w:pPr>
              <w:pStyle w:val="FootnoteText"/>
              <w:rPr>
                <w:b/>
              </w:rPr>
            </w:pPr>
            <w:r w:rsidRPr="005849D7">
              <w:rPr>
                <w:b/>
              </w:rPr>
              <w:t>Advisory note number/s:</w:t>
            </w:r>
          </w:p>
        </w:tc>
        <w:tc>
          <w:tcPr>
            <w:tcW w:w="5776" w:type="dxa"/>
          </w:tcPr>
          <w:p w14:paraId="3D1E34B9" w14:textId="77777777" w:rsidR="00754A55" w:rsidRPr="006D685A" w:rsidRDefault="00E620B6" w:rsidP="00754A55">
            <w:pPr>
              <w:pStyle w:val="FootnoteText"/>
            </w:pPr>
            <w:r>
              <w:t>No</w:t>
            </w:r>
          </w:p>
        </w:tc>
      </w:tr>
      <w:tr w:rsidR="00754A55" w:rsidRPr="00C26230" w14:paraId="7948C7F9" w14:textId="77777777" w:rsidTr="00754A55">
        <w:trPr>
          <w:trHeight w:val="250"/>
        </w:trPr>
        <w:tc>
          <w:tcPr>
            <w:tcW w:w="4077" w:type="dxa"/>
            <w:vMerge/>
            <w:vAlign w:val="center"/>
          </w:tcPr>
          <w:p w14:paraId="151D48FF" w14:textId="77777777" w:rsidR="00754A55" w:rsidRPr="005849D7" w:rsidRDefault="00754A55" w:rsidP="00754A55">
            <w:pPr>
              <w:pStyle w:val="FootnoteText"/>
              <w:rPr>
                <w:b/>
              </w:rPr>
            </w:pPr>
          </w:p>
        </w:tc>
        <w:tc>
          <w:tcPr>
            <w:tcW w:w="5776" w:type="dxa"/>
          </w:tcPr>
          <w:p w14:paraId="1F862BBE" w14:textId="77777777" w:rsidR="00754A55" w:rsidRPr="006D685A" w:rsidRDefault="00E620B6" w:rsidP="00754A55">
            <w:pPr>
              <w:pStyle w:val="FootnoteText"/>
            </w:pPr>
            <w:r>
              <w:t>0</w:t>
            </w:r>
          </w:p>
        </w:tc>
      </w:tr>
      <w:tr w:rsidR="00754A55" w:rsidRPr="00C26230" w14:paraId="33155B84" w14:textId="77777777" w:rsidTr="00754A55">
        <w:trPr>
          <w:trHeight w:val="270"/>
        </w:trPr>
        <w:tc>
          <w:tcPr>
            <w:tcW w:w="4077" w:type="dxa"/>
            <w:vMerge/>
            <w:vAlign w:val="center"/>
          </w:tcPr>
          <w:p w14:paraId="782CA53F" w14:textId="77777777" w:rsidR="00754A55" w:rsidRPr="005849D7" w:rsidRDefault="00754A55" w:rsidP="00754A55">
            <w:pPr>
              <w:pStyle w:val="FootnoteText"/>
              <w:rPr>
                <w:b/>
              </w:rPr>
            </w:pPr>
          </w:p>
        </w:tc>
        <w:tc>
          <w:tcPr>
            <w:tcW w:w="5776" w:type="dxa"/>
          </w:tcPr>
          <w:p w14:paraId="63CC6396" w14:textId="77777777" w:rsidR="00754A55" w:rsidRPr="006D685A" w:rsidRDefault="00E620B6" w:rsidP="00754A55">
            <w:pPr>
              <w:pStyle w:val="FootnoteText"/>
            </w:pPr>
            <w:r>
              <w:t>-</w:t>
            </w:r>
          </w:p>
        </w:tc>
      </w:tr>
      <w:tr w:rsidR="00754A55" w:rsidRPr="00C26230" w14:paraId="53E4C80F" w14:textId="77777777" w:rsidTr="00754A55">
        <w:trPr>
          <w:trHeight w:val="250"/>
        </w:trPr>
        <w:tc>
          <w:tcPr>
            <w:tcW w:w="4077" w:type="dxa"/>
            <w:vMerge/>
            <w:vAlign w:val="center"/>
          </w:tcPr>
          <w:p w14:paraId="5564B19E" w14:textId="77777777" w:rsidR="00754A55" w:rsidRPr="005849D7" w:rsidRDefault="00754A55" w:rsidP="00754A55">
            <w:pPr>
              <w:pStyle w:val="FootnoteText"/>
              <w:rPr>
                <w:b/>
              </w:rPr>
            </w:pPr>
          </w:p>
        </w:tc>
        <w:tc>
          <w:tcPr>
            <w:tcW w:w="5776" w:type="dxa"/>
          </w:tcPr>
          <w:p w14:paraId="12FECC00" w14:textId="77777777" w:rsidR="00754A55" w:rsidRPr="006D685A" w:rsidRDefault="00E620B6" w:rsidP="00754A55">
            <w:pPr>
              <w:pStyle w:val="FootnoteText"/>
            </w:pPr>
            <w:r>
              <w:t>0</w:t>
            </w:r>
          </w:p>
        </w:tc>
      </w:tr>
      <w:tr w:rsidR="00754A55" w:rsidRPr="00C26230" w14:paraId="2EC794E9" w14:textId="77777777" w:rsidTr="00754A55">
        <w:trPr>
          <w:trHeight w:val="139"/>
        </w:trPr>
        <w:tc>
          <w:tcPr>
            <w:tcW w:w="4077" w:type="dxa"/>
            <w:vMerge/>
            <w:vAlign w:val="center"/>
          </w:tcPr>
          <w:p w14:paraId="0ADBB9CD" w14:textId="77777777" w:rsidR="00754A55" w:rsidRPr="005849D7" w:rsidRDefault="00754A55" w:rsidP="00754A55">
            <w:pPr>
              <w:pStyle w:val="FootnoteText"/>
              <w:rPr>
                <w:b/>
              </w:rPr>
            </w:pPr>
          </w:p>
        </w:tc>
        <w:tc>
          <w:tcPr>
            <w:tcW w:w="5776" w:type="dxa"/>
          </w:tcPr>
          <w:p w14:paraId="2A73927D" w14:textId="77777777" w:rsidR="00754A55" w:rsidRPr="006D685A" w:rsidRDefault="00E620B6" w:rsidP="00754A55">
            <w:pPr>
              <w:pStyle w:val="FootnoteText"/>
            </w:pPr>
            <w:r>
              <w:t>-</w:t>
            </w:r>
          </w:p>
        </w:tc>
      </w:tr>
      <w:tr w:rsidR="00754A55" w:rsidRPr="00C26230" w14:paraId="0FEDC137" w14:textId="77777777" w:rsidTr="00754A55">
        <w:tc>
          <w:tcPr>
            <w:tcW w:w="9853" w:type="dxa"/>
            <w:gridSpan w:val="2"/>
            <w:vAlign w:val="center"/>
          </w:tcPr>
          <w:p w14:paraId="39A87DC5"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3B7D522B" w14:textId="77777777" w:rsidTr="00754A55">
        <w:tc>
          <w:tcPr>
            <w:tcW w:w="9853" w:type="dxa"/>
            <w:gridSpan w:val="2"/>
          </w:tcPr>
          <w:p w14:paraId="2F1A1BDF" w14:textId="77777777" w:rsidR="00754A55" w:rsidRDefault="00E620B6" w:rsidP="00E620B6">
            <w:pPr>
              <w:pStyle w:val="FootnoteText"/>
            </w:pPr>
            <w:r>
              <w:t>Procedures addressed requirements. To date implementation had not been needed.</w:t>
            </w:r>
          </w:p>
          <w:p w14:paraId="17ABF907" w14:textId="77777777" w:rsidR="0026415C" w:rsidRPr="006D685A" w:rsidRDefault="0026415C" w:rsidP="00E620B6">
            <w:pPr>
              <w:pStyle w:val="FootnoteText"/>
            </w:pPr>
          </w:p>
        </w:tc>
      </w:tr>
    </w:tbl>
    <w:p w14:paraId="51C6002E" w14:textId="77777777" w:rsidR="00754A55" w:rsidRDefault="00754A55" w:rsidP="00754A55">
      <w:pPr>
        <w:rPr>
          <w:rStyle w:val="BookTitle"/>
        </w:rPr>
      </w:pPr>
    </w:p>
    <w:p w14:paraId="3401C645" w14:textId="77777777" w:rsidR="00754A55" w:rsidRPr="00C26230" w:rsidRDefault="00754A55" w:rsidP="00754A55">
      <w:pPr>
        <w:rPr>
          <w:rStyle w:val="BookTitle"/>
        </w:rPr>
      </w:pPr>
      <w:r w:rsidRPr="00C26230">
        <w:rPr>
          <w:rStyle w:val="BookTitle"/>
        </w:rPr>
        <w:t>Regulation 7</w:t>
      </w:r>
      <w:r w:rsidRPr="00C26230">
        <w:rPr>
          <w:rStyle w:val="BookTitle"/>
        </w:rPr>
        <w:tab/>
        <w:t xml:space="preserve">Performing Building Control Functions </w:t>
      </w:r>
    </w:p>
    <w:p w14:paraId="43200B93" w14:textId="77777777" w:rsidR="00754A55" w:rsidRPr="00C26230" w:rsidRDefault="00754A55" w:rsidP="00754A55">
      <w:pPr>
        <w:pStyle w:val="BCAHL3"/>
      </w:pPr>
      <w:r w:rsidRPr="00C26230">
        <w:t>Regulation 7(2</w:t>
      </w:r>
      <w:proofErr w:type="gramStart"/>
      <w:r w:rsidRPr="00C26230">
        <w:t>)(</w:t>
      </w:r>
      <w:proofErr w:type="gramEnd"/>
      <w:r w:rsidRPr="00C26230">
        <w:t>a): providing consumer information</w:t>
      </w:r>
    </w:p>
    <w:tbl>
      <w:tblPr>
        <w:tblStyle w:val="TableGrid"/>
        <w:tblW w:w="0" w:type="auto"/>
        <w:tblLook w:val="04A0" w:firstRow="1" w:lastRow="0" w:firstColumn="1" w:lastColumn="0" w:noHBand="0" w:noVBand="1"/>
      </w:tblPr>
      <w:tblGrid>
        <w:gridCol w:w="4007"/>
        <w:gridCol w:w="5620"/>
      </w:tblGrid>
      <w:tr w:rsidR="00754A55" w:rsidRPr="00C26230" w14:paraId="444241D1" w14:textId="77777777" w:rsidTr="00754A55">
        <w:tc>
          <w:tcPr>
            <w:tcW w:w="4077" w:type="dxa"/>
            <w:vAlign w:val="center"/>
          </w:tcPr>
          <w:p w14:paraId="3F68DD52"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1118218965"/>
            <w:placeholder>
              <w:docPart w:val="764DA0EFADE94D519450A841A6F66693"/>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34FF613D" w14:textId="77777777" w:rsidR="00754A55" w:rsidRPr="00C26230" w:rsidRDefault="000110B3" w:rsidP="00754A55">
                <w:pPr>
                  <w:pStyle w:val="FootnoteText"/>
                </w:pPr>
                <w:r w:rsidRPr="000110B3">
                  <w:rPr>
                    <w:b/>
                  </w:rPr>
                  <w:t>Yes - See Record of Non-compliance for details</w:t>
                </w:r>
              </w:p>
            </w:tc>
          </w:sdtContent>
        </w:sdt>
      </w:tr>
      <w:tr w:rsidR="00754A55" w:rsidRPr="00C26230" w14:paraId="36B0E50E" w14:textId="77777777" w:rsidTr="00754A55">
        <w:tc>
          <w:tcPr>
            <w:tcW w:w="4077" w:type="dxa"/>
            <w:vAlign w:val="center"/>
          </w:tcPr>
          <w:p w14:paraId="3CE3D4E7" w14:textId="77777777" w:rsidR="00754A55" w:rsidRPr="00C26230" w:rsidRDefault="00754A55" w:rsidP="00754A55">
            <w:pPr>
              <w:pStyle w:val="FootnoteText"/>
              <w:rPr>
                <w:b/>
              </w:rPr>
            </w:pPr>
            <w:r w:rsidRPr="00C26230">
              <w:rPr>
                <w:b/>
              </w:rPr>
              <w:t>Non-compliance number/s:</w:t>
            </w:r>
          </w:p>
        </w:tc>
        <w:tc>
          <w:tcPr>
            <w:tcW w:w="5776" w:type="dxa"/>
          </w:tcPr>
          <w:p w14:paraId="0B6B83ED" w14:textId="77777777" w:rsidR="00754A55" w:rsidRPr="000110B3" w:rsidRDefault="000110B3" w:rsidP="00863314">
            <w:pPr>
              <w:pStyle w:val="FootnoteText"/>
              <w:rPr>
                <w:b/>
              </w:rPr>
            </w:pPr>
            <w:r w:rsidRPr="000110B3">
              <w:rPr>
                <w:b/>
              </w:rPr>
              <w:t xml:space="preserve">GNC </w:t>
            </w:r>
            <w:r w:rsidR="00863314">
              <w:rPr>
                <w:b/>
              </w:rPr>
              <w:t>1</w:t>
            </w:r>
          </w:p>
        </w:tc>
      </w:tr>
      <w:tr w:rsidR="00754A55" w:rsidRPr="00C26230" w14:paraId="310F2166" w14:textId="77777777" w:rsidTr="00754A55">
        <w:trPr>
          <w:trHeight w:val="204"/>
        </w:trPr>
        <w:tc>
          <w:tcPr>
            <w:tcW w:w="4077" w:type="dxa"/>
            <w:vMerge w:val="restart"/>
            <w:vAlign w:val="center"/>
          </w:tcPr>
          <w:p w14:paraId="3B500847" w14:textId="77777777" w:rsidR="00754A55" w:rsidRPr="00C26230" w:rsidRDefault="00754A55" w:rsidP="00754A55">
            <w:pPr>
              <w:pStyle w:val="FootnoteText"/>
              <w:rPr>
                <w:b/>
              </w:rPr>
            </w:pPr>
            <w:r w:rsidRPr="00C26230">
              <w:rPr>
                <w:b/>
              </w:rPr>
              <w:t>Opportunities for improvement? Y/N</w:t>
            </w:r>
          </w:p>
          <w:p w14:paraId="085A5C7F" w14:textId="77777777" w:rsidR="00754A55" w:rsidRPr="00C26230" w:rsidRDefault="00754A55" w:rsidP="00754A55">
            <w:pPr>
              <w:pStyle w:val="FootnoteText"/>
              <w:rPr>
                <w:b/>
              </w:rPr>
            </w:pPr>
            <w:r w:rsidRPr="00C26230">
              <w:rPr>
                <w:b/>
              </w:rPr>
              <w:t>Number of recommendations:</w:t>
            </w:r>
          </w:p>
          <w:p w14:paraId="0D9B194E" w14:textId="77777777" w:rsidR="00754A55" w:rsidRPr="00C26230" w:rsidRDefault="00754A55" w:rsidP="00754A55">
            <w:pPr>
              <w:pStyle w:val="FootnoteText"/>
              <w:rPr>
                <w:b/>
              </w:rPr>
            </w:pPr>
            <w:r w:rsidRPr="00C26230">
              <w:rPr>
                <w:b/>
              </w:rPr>
              <w:t>Recommendation number</w:t>
            </w:r>
            <w:r>
              <w:rPr>
                <w:b/>
              </w:rPr>
              <w:t>/</w:t>
            </w:r>
            <w:r w:rsidRPr="00C26230">
              <w:rPr>
                <w:b/>
              </w:rPr>
              <w:t>s:</w:t>
            </w:r>
          </w:p>
          <w:p w14:paraId="12267C69" w14:textId="77777777" w:rsidR="00754A55" w:rsidRPr="00C26230" w:rsidRDefault="00754A55" w:rsidP="00754A55">
            <w:pPr>
              <w:pStyle w:val="FootnoteText"/>
              <w:rPr>
                <w:b/>
              </w:rPr>
            </w:pPr>
            <w:r w:rsidRPr="00C26230">
              <w:rPr>
                <w:b/>
              </w:rPr>
              <w:t>Number of advisory notes:</w:t>
            </w:r>
          </w:p>
          <w:p w14:paraId="697F8F06" w14:textId="77777777" w:rsidR="00754A55" w:rsidRPr="00C26230" w:rsidRDefault="00754A55" w:rsidP="00754A55">
            <w:pPr>
              <w:pStyle w:val="FootnoteText"/>
              <w:rPr>
                <w:b/>
              </w:rPr>
            </w:pPr>
            <w:r w:rsidRPr="00C26230">
              <w:rPr>
                <w:b/>
              </w:rPr>
              <w:t>Advisory note number/s:</w:t>
            </w:r>
          </w:p>
        </w:tc>
        <w:tc>
          <w:tcPr>
            <w:tcW w:w="5776" w:type="dxa"/>
          </w:tcPr>
          <w:p w14:paraId="5D9ED2F0" w14:textId="77777777" w:rsidR="00754A55" w:rsidRPr="00C26230" w:rsidRDefault="000110B3" w:rsidP="00754A55">
            <w:pPr>
              <w:pStyle w:val="FootnoteText"/>
            </w:pPr>
            <w:r>
              <w:t>No</w:t>
            </w:r>
          </w:p>
        </w:tc>
      </w:tr>
      <w:tr w:rsidR="00754A55" w:rsidRPr="00C26230" w14:paraId="4BB1DBF9" w14:textId="77777777" w:rsidTr="00754A55">
        <w:trPr>
          <w:trHeight w:val="250"/>
        </w:trPr>
        <w:tc>
          <w:tcPr>
            <w:tcW w:w="4077" w:type="dxa"/>
            <w:vMerge/>
            <w:vAlign w:val="center"/>
          </w:tcPr>
          <w:p w14:paraId="2C810239" w14:textId="77777777" w:rsidR="00754A55" w:rsidRPr="00C26230" w:rsidRDefault="00754A55" w:rsidP="00754A55">
            <w:pPr>
              <w:pStyle w:val="FootnoteText"/>
              <w:rPr>
                <w:b/>
              </w:rPr>
            </w:pPr>
          </w:p>
        </w:tc>
        <w:tc>
          <w:tcPr>
            <w:tcW w:w="5776" w:type="dxa"/>
          </w:tcPr>
          <w:p w14:paraId="6C3F1913" w14:textId="77777777" w:rsidR="00754A55" w:rsidRPr="00C26230" w:rsidRDefault="000110B3" w:rsidP="00754A55">
            <w:pPr>
              <w:pStyle w:val="FootnoteText"/>
            </w:pPr>
            <w:r>
              <w:t>0</w:t>
            </w:r>
          </w:p>
        </w:tc>
      </w:tr>
      <w:tr w:rsidR="00754A55" w:rsidRPr="00C26230" w14:paraId="270F92F4" w14:textId="77777777" w:rsidTr="00754A55">
        <w:trPr>
          <w:trHeight w:val="250"/>
        </w:trPr>
        <w:tc>
          <w:tcPr>
            <w:tcW w:w="4077" w:type="dxa"/>
            <w:vMerge/>
            <w:vAlign w:val="center"/>
          </w:tcPr>
          <w:p w14:paraId="0150B2DB" w14:textId="77777777" w:rsidR="00754A55" w:rsidRPr="00C26230" w:rsidRDefault="00754A55" w:rsidP="00754A55">
            <w:pPr>
              <w:pStyle w:val="FootnoteText"/>
              <w:rPr>
                <w:b/>
              </w:rPr>
            </w:pPr>
          </w:p>
        </w:tc>
        <w:tc>
          <w:tcPr>
            <w:tcW w:w="5776" w:type="dxa"/>
          </w:tcPr>
          <w:p w14:paraId="0FEA3568" w14:textId="77777777" w:rsidR="00754A55" w:rsidRPr="00C26230" w:rsidRDefault="000110B3" w:rsidP="00754A55">
            <w:pPr>
              <w:pStyle w:val="FootnoteText"/>
            </w:pPr>
            <w:r>
              <w:t>-</w:t>
            </w:r>
          </w:p>
        </w:tc>
      </w:tr>
      <w:tr w:rsidR="00754A55" w:rsidRPr="00C26230" w14:paraId="67B154A0" w14:textId="77777777" w:rsidTr="00754A55">
        <w:trPr>
          <w:trHeight w:val="250"/>
        </w:trPr>
        <w:tc>
          <w:tcPr>
            <w:tcW w:w="4077" w:type="dxa"/>
            <w:vMerge/>
            <w:vAlign w:val="center"/>
          </w:tcPr>
          <w:p w14:paraId="1B855427" w14:textId="77777777" w:rsidR="00754A55" w:rsidRPr="00C26230" w:rsidRDefault="00754A55" w:rsidP="00754A55">
            <w:pPr>
              <w:pStyle w:val="FootnoteText"/>
              <w:rPr>
                <w:b/>
              </w:rPr>
            </w:pPr>
          </w:p>
        </w:tc>
        <w:tc>
          <w:tcPr>
            <w:tcW w:w="5776" w:type="dxa"/>
          </w:tcPr>
          <w:p w14:paraId="64FA0C28" w14:textId="77777777" w:rsidR="00754A55" w:rsidRPr="00C26230" w:rsidRDefault="000110B3" w:rsidP="00754A55">
            <w:pPr>
              <w:pStyle w:val="FootnoteText"/>
            </w:pPr>
            <w:r>
              <w:t>0</w:t>
            </w:r>
          </w:p>
        </w:tc>
      </w:tr>
      <w:tr w:rsidR="00754A55" w:rsidRPr="00C26230" w14:paraId="008C23CE" w14:textId="77777777" w:rsidTr="00754A55">
        <w:trPr>
          <w:trHeight w:val="139"/>
        </w:trPr>
        <w:tc>
          <w:tcPr>
            <w:tcW w:w="4077" w:type="dxa"/>
            <w:vMerge/>
            <w:vAlign w:val="center"/>
          </w:tcPr>
          <w:p w14:paraId="19086A79" w14:textId="77777777" w:rsidR="00754A55" w:rsidRPr="00C26230" w:rsidRDefault="00754A55" w:rsidP="00754A55">
            <w:pPr>
              <w:pStyle w:val="FootnoteText"/>
              <w:rPr>
                <w:b/>
              </w:rPr>
            </w:pPr>
          </w:p>
        </w:tc>
        <w:tc>
          <w:tcPr>
            <w:tcW w:w="5776" w:type="dxa"/>
          </w:tcPr>
          <w:p w14:paraId="72E97075" w14:textId="77777777" w:rsidR="00754A55" w:rsidRPr="00C26230" w:rsidRDefault="000110B3" w:rsidP="00754A55">
            <w:pPr>
              <w:pStyle w:val="FootnoteText"/>
            </w:pPr>
            <w:r>
              <w:t>-</w:t>
            </w:r>
          </w:p>
        </w:tc>
      </w:tr>
      <w:tr w:rsidR="00754A55" w:rsidRPr="00C26230" w14:paraId="73184C7E" w14:textId="77777777" w:rsidTr="00754A55">
        <w:tc>
          <w:tcPr>
            <w:tcW w:w="9853" w:type="dxa"/>
            <w:gridSpan w:val="2"/>
            <w:vAlign w:val="center"/>
          </w:tcPr>
          <w:p w14:paraId="1B464D83"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27861A0C" w14:textId="77777777" w:rsidTr="00754A55">
        <w:tc>
          <w:tcPr>
            <w:tcW w:w="9853" w:type="dxa"/>
            <w:gridSpan w:val="2"/>
          </w:tcPr>
          <w:p w14:paraId="063B6212" w14:textId="77777777" w:rsidR="00A04CD8" w:rsidRDefault="000110B3" w:rsidP="00A04CD8">
            <w:pPr>
              <w:pStyle w:val="FootnoteText"/>
              <w:jc w:val="both"/>
            </w:pPr>
            <w:r w:rsidRPr="000110B3">
              <w:rPr>
                <w:b/>
              </w:rPr>
              <w:t>Procedures</w:t>
            </w:r>
            <w:r>
              <w:t xml:space="preserve"> (Public Information) did not address the following:</w:t>
            </w:r>
          </w:p>
          <w:p w14:paraId="2F2DF1C8" w14:textId="77777777" w:rsidR="00A04CD8" w:rsidRDefault="000110B3" w:rsidP="00A04CD8">
            <w:pPr>
              <w:pStyle w:val="FootnoteText"/>
              <w:jc w:val="both"/>
            </w:pPr>
            <w:r>
              <w:t xml:space="preserve">When </w:t>
            </w:r>
            <w:r w:rsidR="00A04CD8">
              <w:t xml:space="preserve">discussing </w:t>
            </w:r>
            <w:r>
              <w:t xml:space="preserve">applying for </w:t>
            </w:r>
            <w:r w:rsidR="00A04CD8">
              <w:t xml:space="preserve">a </w:t>
            </w:r>
            <w:r>
              <w:t>consent</w:t>
            </w:r>
            <w:r w:rsidR="00147868">
              <w:t>:</w:t>
            </w:r>
            <w:r>
              <w:t xml:space="preserve"> </w:t>
            </w:r>
          </w:p>
          <w:p w14:paraId="10A143B3" w14:textId="77777777" w:rsidR="000110B3" w:rsidRDefault="00A04CD8" w:rsidP="00997BFC">
            <w:pPr>
              <w:pStyle w:val="FootnoteText"/>
              <w:numPr>
                <w:ilvl w:val="0"/>
                <w:numId w:val="13"/>
              </w:numPr>
              <w:jc w:val="both"/>
            </w:pPr>
            <w:r>
              <w:t>B</w:t>
            </w:r>
            <w:r w:rsidR="000110B3">
              <w:t>uilding work that may be proposed on land subject to natural hazards.</w:t>
            </w:r>
          </w:p>
          <w:p w14:paraId="15AEECCB" w14:textId="6054009C" w:rsidR="000110B3" w:rsidRDefault="00A04CD8" w:rsidP="00997BFC">
            <w:pPr>
              <w:pStyle w:val="FootnoteText"/>
              <w:numPr>
                <w:ilvl w:val="0"/>
                <w:numId w:val="13"/>
              </w:numPr>
              <w:jc w:val="both"/>
            </w:pPr>
            <w:r>
              <w:t>T</w:t>
            </w:r>
            <w:r w:rsidR="000110B3">
              <w:t xml:space="preserve">hat includes other legislation (than the Building </w:t>
            </w:r>
            <w:r w:rsidR="00702185">
              <w:t>Act)</w:t>
            </w:r>
            <w:r w:rsidR="000110B3">
              <w:t xml:space="preserve"> that the applicant should consider </w:t>
            </w:r>
            <w:r w:rsidR="00273416">
              <w:t>e.g.</w:t>
            </w:r>
            <w:r w:rsidR="000110B3">
              <w:t xml:space="preserve"> the Resource Management Act.</w:t>
            </w:r>
          </w:p>
          <w:p w14:paraId="72BED526" w14:textId="11A847A0" w:rsidR="000110B3" w:rsidRDefault="00A04CD8" w:rsidP="00997BFC">
            <w:pPr>
              <w:pStyle w:val="FootnoteText"/>
              <w:numPr>
                <w:ilvl w:val="0"/>
                <w:numId w:val="13"/>
              </w:numPr>
              <w:jc w:val="both"/>
            </w:pPr>
            <w:r>
              <w:t>Public Information d</w:t>
            </w:r>
            <w:r w:rsidR="000110B3">
              <w:t xml:space="preserve">idn’t sufficiently clarify s112 requirements where application is for alteration to an existing building. </w:t>
            </w:r>
          </w:p>
          <w:p w14:paraId="1E0415DB" w14:textId="77777777" w:rsidR="000110B3" w:rsidRDefault="00A04CD8" w:rsidP="00997BFC">
            <w:pPr>
              <w:pStyle w:val="FootnoteText"/>
              <w:numPr>
                <w:ilvl w:val="0"/>
                <w:numId w:val="13"/>
              </w:numPr>
              <w:jc w:val="both"/>
            </w:pPr>
            <w:r>
              <w:t>D</w:t>
            </w:r>
            <w:r w:rsidR="000110B3">
              <w:t>id not address s115 requirements during application.</w:t>
            </w:r>
          </w:p>
          <w:p w14:paraId="1DC74090" w14:textId="77777777" w:rsidR="000110B3" w:rsidRDefault="00A04CD8" w:rsidP="00997BFC">
            <w:pPr>
              <w:pStyle w:val="FootnoteText"/>
              <w:numPr>
                <w:ilvl w:val="0"/>
                <w:numId w:val="13"/>
              </w:numPr>
              <w:jc w:val="both"/>
            </w:pPr>
            <w:r>
              <w:t>D</w:t>
            </w:r>
            <w:r w:rsidR="000110B3">
              <w:t>id not address s116 requirements during application.</w:t>
            </w:r>
          </w:p>
          <w:p w14:paraId="00048B2A" w14:textId="77777777" w:rsidR="000110B3" w:rsidRDefault="00A04CD8" w:rsidP="00997BFC">
            <w:pPr>
              <w:pStyle w:val="FootnoteText"/>
              <w:numPr>
                <w:ilvl w:val="0"/>
                <w:numId w:val="13"/>
              </w:numPr>
              <w:jc w:val="both"/>
            </w:pPr>
            <w:r>
              <w:t>Did</w:t>
            </w:r>
            <w:r w:rsidR="000110B3">
              <w:t xml:space="preserve"> not address s116A requirements during application.</w:t>
            </w:r>
          </w:p>
          <w:p w14:paraId="495B7C3C" w14:textId="77777777" w:rsidR="000110B3" w:rsidRDefault="00A04CD8" w:rsidP="00997BFC">
            <w:pPr>
              <w:pStyle w:val="FootnoteText"/>
              <w:numPr>
                <w:ilvl w:val="0"/>
                <w:numId w:val="13"/>
              </w:numPr>
              <w:jc w:val="both"/>
            </w:pPr>
            <w:r>
              <w:t>D</w:t>
            </w:r>
            <w:r w:rsidR="000110B3">
              <w:t>id not discuss the need for the applicant to supply information with the application with respect to proposed Inspection</w:t>
            </w:r>
            <w:r w:rsidR="00273416">
              <w:t>,</w:t>
            </w:r>
            <w:r w:rsidR="000110B3">
              <w:t xml:space="preserve"> Maintenance and Reporting requirements for Specified Systems.</w:t>
            </w:r>
          </w:p>
          <w:p w14:paraId="55B9E98E" w14:textId="77777777" w:rsidR="00A04CD8" w:rsidRDefault="00997BFC" w:rsidP="00A04CD8">
            <w:pPr>
              <w:pStyle w:val="FootnoteText"/>
              <w:numPr>
                <w:ilvl w:val="0"/>
                <w:numId w:val="13"/>
              </w:numPr>
              <w:jc w:val="both"/>
            </w:pPr>
            <w:r>
              <w:t>The documents referred to Design Review Unit (DRU) rather than Fire Emergency New Zealand (FENZ).</w:t>
            </w:r>
          </w:p>
          <w:p w14:paraId="5841D988" w14:textId="77777777" w:rsidR="00273416" w:rsidRDefault="00273416" w:rsidP="00A04CD8">
            <w:pPr>
              <w:pStyle w:val="FootnoteText"/>
              <w:ind w:left="720" w:hanging="691"/>
              <w:jc w:val="both"/>
            </w:pPr>
          </w:p>
          <w:p w14:paraId="7143144A" w14:textId="77777777" w:rsidR="00A04CD8" w:rsidRDefault="00A04CD8" w:rsidP="00A04CD8">
            <w:pPr>
              <w:pStyle w:val="FootnoteText"/>
              <w:ind w:left="720" w:hanging="691"/>
              <w:jc w:val="both"/>
            </w:pPr>
            <w:r>
              <w:lastRenderedPageBreak/>
              <w:t>W</w:t>
            </w:r>
            <w:r w:rsidR="008F78A9">
              <w:t>hen discussing processing of an application</w:t>
            </w:r>
            <w:r w:rsidR="00273416">
              <w:t xml:space="preserve"> the consumer information</w:t>
            </w:r>
            <w:r w:rsidR="00147868">
              <w:t>:</w:t>
            </w:r>
          </w:p>
          <w:p w14:paraId="356E4B93" w14:textId="77777777" w:rsidR="008F78A9" w:rsidRDefault="00147868" w:rsidP="00A04CD8">
            <w:pPr>
              <w:pStyle w:val="FootnoteText"/>
              <w:numPr>
                <w:ilvl w:val="0"/>
                <w:numId w:val="13"/>
              </w:numPr>
              <w:jc w:val="both"/>
            </w:pPr>
            <w:r>
              <w:t>D</w:t>
            </w:r>
            <w:r w:rsidR="008F78A9">
              <w:t>id not describe (at a high level) how the application is assessed against the relevant Act and associated Regulations.</w:t>
            </w:r>
          </w:p>
          <w:p w14:paraId="6356276F" w14:textId="77777777" w:rsidR="008F78A9" w:rsidRDefault="00147868" w:rsidP="00A04CD8">
            <w:pPr>
              <w:pStyle w:val="FootnoteText"/>
              <w:numPr>
                <w:ilvl w:val="0"/>
                <w:numId w:val="13"/>
              </w:numPr>
              <w:jc w:val="both"/>
            </w:pPr>
            <w:r>
              <w:t>D</w:t>
            </w:r>
            <w:r w:rsidR="00A04CD8">
              <w:t>id not discuss the s49 requirement to be “Satisfied on reasonable grounds”.</w:t>
            </w:r>
          </w:p>
          <w:p w14:paraId="7B33AFC7" w14:textId="77777777" w:rsidR="00A04CD8" w:rsidRDefault="00147868" w:rsidP="00A04CD8">
            <w:pPr>
              <w:pStyle w:val="FootnoteText"/>
              <w:numPr>
                <w:ilvl w:val="0"/>
                <w:numId w:val="13"/>
              </w:numPr>
              <w:jc w:val="both"/>
            </w:pPr>
            <w:r>
              <w:t>D</w:t>
            </w:r>
            <w:r w:rsidR="00A04CD8">
              <w:t>id not discuss the meaning of “Grant” of a consent.</w:t>
            </w:r>
          </w:p>
          <w:p w14:paraId="08EB5910" w14:textId="77777777" w:rsidR="00147868" w:rsidRDefault="00147868" w:rsidP="00A04CD8">
            <w:pPr>
              <w:pStyle w:val="FootnoteText"/>
              <w:numPr>
                <w:ilvl w:val="0"/>
                <w:numId w:val="13"/>
              </w:numPr>
              <w:jc w:val="both"/>
            </w:pPr>
            <w:r>
              <w:t>Did not describe the BCA Complaint process.</w:t>
            </w:r>
          </w:p>
          <w:p w14:paraId="47C4605A" w14:textId="77777777" w:rsidR="00A04CD8" w:rsidRDefault="00147868" w:rsidP="00A04CD8">
            <w:pPr>
              <w:pStyle w:val="FootnoteText"/>
              <w:numPr>
                <w:ilvl w:val="0"/>
                <w:numId w:val="13"/>
              </w:numPr>
              <w:jc w:val="both"/>
            </w:pPr>
            <w:r>
              <w:t xml:space="preserve">Did not describe the Determination process. </w:t>
            </w:r>
          </w:p>
          <w:p w14:paraId="53B1369C" w14:textId="77777777" w:rsidR="00147868" w:rsidRDefault="00147868" w:rsidP="00147868">
            <w:pPr>
              <w:pStyle w:val="FootnoteText"/>
              <w:ind w:left="720" w:hanging="720"/>
              <w:jc w:val="both"/>
            </w:pPr>
            <w:r>
              <w:t>When discussing the Code Compliance Certificate process:</w:t>
            </w:r>
          </w:p>
          <w:p w14:paraId="5088D750" w14:textId="77777777" w:rsidR="00147868" w:rsidRDefault="00147868" w:rsidP="00147868">
            <w:pPr>
              <w:pStyle w:val="FootnoteText"/>
              <w:numPr>
                <w:ilvl w:val="0"/>
                <w:numId w:val="13"/>
              </w:numPr>
              <w:jc w:val="both"/>
            </w:pPr>
            <w:r>
              <w:t>Did not discuss the s49 requirement to be “Satisfied on reasonable grounds”.</w:t>
            </w:r>
          </w:p>
          <w:p w14:paraId="2CB8ED55" w14:textId="77777777" w:rsidR="00147868" w:rsidRDefault="00147868" w:rsidP="00147868">
            <w:pPr>
              <w:pStyle w:val="FootnoteText"/>
              <w:numPr>
                <w:ilvl w:val="0"/>
                <w:numId w:val="13"/>
              </w:numPr>
              <w:jc w:val="both"/>
            </w:pPr>
            <w:r>
              <w:t>Requires the consent holder to apply for a Compliance Schedule (if the building requires a Compliance Schedule) when this is not a requirement under the Act.</w:t>
            </w:r>
          </w:p>
          <w:p w14:paraId="4D75A47A" w14:textId="7FD08EA0" w:rsidR="00D37561" w:rsidRDefault="008E0FD0" w:rsidP="00147868">
            <w:pPr>
              <w:pStyle w:val="FootnoteText"/>
              <w:numPr>
                <w:ilvl w:val="0"/>
                <w:numId w:val="13"/>
              </w:numPr>
              <w:jc w:val="both"/>
            </w:pPr>
            <w:r>
              <w:t xml:space="preserve">The Public Information incorrectly states the </w:t>
            </w:r>
            <w:r w:rsidR="00273416">
              <w:t xml:space="preserve">CCC </w:t>
            </w:r>
            <w:r>
              <w:t>statutory clock may be stopped pending the final inspection.</w:t>
            </w:r>
          </w:p>
          <w:p w14:paraId="3533CAEA" w14:textId="77777777" w:rsidR="00147868" w:rsidRDefault="00D37561" w:rsidP="00147868">
            <w:pPr>
              <w:pStyle w:val="FootnoteText"/>
              <w:numPr>
                <w:ilvl w:val="0"/>
                <w:numId w:val="13"/>
              </w:numPr>
              <w:jc w:val="both"/>
            </w:pPr>
            <w:r>
              <w:t xml:space="preserve">The Public Information did not describe the Request for Further Information </w:t>
            </w:r>
            <w:r w:rsidR="00EE128A">
              <w:t xml:space="preserve">(RFI) </w:t>
            </w:r>
            <w:r>
              <w:t>process.</w:t>
            </w:r>
            <w:r w:rsidR="00147868">
              <w:t xml:space="preserve"> </w:t>
            </w:r>
          </w:p>
          <w:p w14:paraId="50B26BC7" w14:textId="3B508BA5" w:rsidR="00DA3FC9" w:rsidRDefault="00DA3FC9" w:rsidP="00DA3FC9">
            <w:pPr>
              <w:pStyle w:val="FootnoteText"/>
              <w:numPr>
                <w:ilvl w:val="0"/>
                <w:numId w:val="13"/>
              </w:numPr>
              <w:jc w:val="both"/>
            </w:pPr>
            <w:r>
              <w:t>Did not describe the Determination process.</w:t>
            </w:r>
          </w:p>
          <w:p w14:paraId="67DD9A91" w14:textId="77777777" w:rsidR="00A04CD8" w:rsidRDefault="00DA3FC9" w:rsidP="0026415C">
            <w:pPr>
              <w:pStyle w:val="FootnoteText"/>
              <w:ind w:left="720" w:hanging="691"/>
              <w:jc w:val="both"/>
            </w:pPr>
            <w:r w:rsidRPr="00DA3FC9">
              <w:rPr>
                <w:b/>
              </w:rPr>
              <w:t xml:space="preserve">GNC </w:t>
            </w:r>
            <w:r w:rsidR="00863314">
              <w:rPr>
                <w:b/>
              </w:rPr>
              <w:t>1</w:t>
            </w:r>
            <w:r w:rsidRPr="00DA3FC9">
              <w:rPr>
                <w:b/>
              </w:rPr>
              <w:t>. To be resolved.</w:t>
            </w:r>
          </w:p>
          <w:p w14:paraId="3B7F8E62" w14:textId="77777777" w:rsidR="00A04CD8" w:rsidRPr="006D685A" w:rsidRDefault="00A04CD8" w:rsidP="00A04CD8">
            <w:pPr>
              <w:pStyle w:val="FootnoteText"/>
              <w:jc w:val="both"/>
            </w:pPr>
          </w:p>
        </w:tc>
      </w:tr>
    </w:tbl>
    <w:p w14:paraId="5EA20D08" w14:textId="77777777" w:rsidR="00754A55" w:rsidRPr="00C26230" w:rsidRDefault="00754A55" w:rsidP="00754A55"/>
    <w:p w14:paraId="09DAE179" w14:textId="77777777" w:rsidR="00754A55" w:rsidRPr="00C26230" w:rsidRDefault="00754A55" w:rsidP="00754A55">
      <w:pPr>
        <w:pStyle w:val="BCAHL3"/>
      </w:pPr>
      <w:r w:rsidRPr="00C26230">
        <w:t>Regulation 7(2</w:t>
      </w:r>
      <w:proofErr w:type="gramStart"/>
      <w:r w:rsidRPr="00C26230">
        <w:t>)(</w:t>
      </w:r>
      <w:proofErr w:type="gramEnd"/>
      <w:r w:rsidRPr="00C26230">
        <w:t>b)-(c), and 7(2)(d)(i): receiving, checking and recording applications</w:t>
      </w:r>
    </w:p>
    <w:tbl>
      <w:tblPr>
        <w:tblStyle w:val="TableGrid"/>
        <w:tblW w:w="0" w:type="auto"/>
        <w:tblLook w:val="04A0" w:firstRow="1" w:lastRow="0" w:firstColumn="1" w:lastColumn="0" w:noHBand="0" w:noVBand="1"/>
      </w:tblPr>
      <w:tblGrid>
        <w:gridCol w:w="4007"/>
        <w:gridCol w:w="5620"/>
      </w:tblGrid>
      <w:tr w:rsidR="00754A55" w:rsidRPr="00C26230" w14:paraId="26A93B5B" w14:textId="77777777" w:rsidTr="00754A55">
        <w:tc>
          <w:tcPr>
            <w:tcW w:w="4077" w:type="dxa"/>
            <w:vAlign w:val="center"/>
          </w:tcPr>
          <w:p w14:paraId="2D089236"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1526097449"/>
            <w:placeholder>
              <w:docPart w:val="BA17861F12DD44DEBCB6C6FB00691230"/>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3CDDDE62" w14:textId="77777777" w:rsidR="00754A55" w:rsidRPr="00DA3FC9" w:rsidRDefault="00DA3FC9" w:rsidP="00754A55">
                <w:pPr>
                  <w:pStyle w:val="FootnoteText"/>
                  <w:rPr>
                    <w:b/>
                  </w:rPr>
                </w:pPr>
                <w:r w:rsidRPr="00DA3FC9">
                  <w:rPr>
                    <w:b/>
                  </w:rPr>
                  <w:t>Yes - See Record of Non-compliance for details</w:t>
                </w:r>
              </w:p>
            </w:tc>
          </w:sdtContent>
        </w:sdt>
      </w:tr>
      <w:tr w:rsidR="00754A55" w:rsidRPr="00C26230" w14:paraId="3714410C" w14:textId="77777777" w:rsidTr="00754A55">
        <w:tc>
          <w:tcPr>
            <w:tcW w:w="4077" w:type="dxa"/>
            <w:vAlign w:val="center"/>
          </w:tcPr>
          <w:p w14:paraId="4556DF29" w14:textId="77777777" w:rsidR="00754A55" w:rsidRPr="00C26230" w:rsidRDefault="00754A55" w:rsidP="00754A55">
            <w:pPr>
              <w:pStyle w:val="FootnoteText"/>
              <w:rPr>
                <w:b/>
              </w:rPr>
            </w:pPr>
            <w:r w:rsidRPr="00C26230">
              <w:rPr>
                <w:b/>
              </w:rPr>
              <w:t>Non-compliance number/s:</w:t>
            </w:r>
          </w:p>
        </w:tc>
        <w:tc>
          <w:tcPr>
            <w:tcW w:w="5776" w:type="dxa"/>
          </w:tcPr>
          <w:p w14:paraId="30BBFE37" w14:textId="77777777" w:rsidR="00754A55" w:rsidRPr="00DA3FC9" w:rsidRDefault="00DA3FC9" w:rsidP="00863314">
            <w:pPr>
              <w:pStyle w:val="FootnoteText"/>
              <w:rPr>
                <w:b/>
              </w:rPr>
            </w:pPr>
            <w:r w:rsidRPr="00DA3FC9">
              <w:rPr>
                <w:b/>
              </w:rPr>
              <w:t xml:space="preserve">GNC </w:t>
            </w:r>
            <w:r w:rsidR="00863314">
              <w:rPr>
                <w:b/>
              </w:rPr>
              <w:t>2</w:t>
            </w:r>
          </w:p>
        </w:tc>
      </w:tr>
      <w:tr w:rsidR="00754A55" w:rsidRPr="00C26230" w14:paraId="1B0C4B2A" w14:textId="77777777" w:rsidTr="00754A55">
        <w:trPr>
          <w:trHeight w:val="204"/>
        </w:trPr>
        <w:tc>
          <w:tcPr>
            <w:tcW w:w="4077" w:type="dxa"/>
            <w:vMerge w:val="restart"/>
            <w:vAlign w:val="center"/>
          </w:tcPr>
          <w:p w14:paraId="1F1044A0" w14:textId="77777777" w:rsidR="00754A55" w:rsidRPr="00C26230" w:rsidRDefault="00754A55" w:rsidP="00754A55">
            <w:pPr>
              <w:pStyle w:val="FootnoteText"/>
              <w:rPr>
                <w:b/>
              </w:rPr>
            </w:pPr>
            <w:r w:rsidRPr="00C26230">
              <w:rPr>
                <w:b/>
              </w:rPr>
              <w:t>Opportunities for improvement? Y/N</w:t>
            </w:r>
          </w:p>
          <w:p w14:paraId="4E256ABE" w14:textId="77777777" w:rsidR="00754A55" w:rsidRPr="00C26230" w:rsidRDefault="00754A55" w:rsidP="00754A55">
            <w:pPr>
              <w:pStyle w:val="FootnoteText"/>
              <w:rPr>
                <w:b/>
              </w:rPr>
            </w:pPr>
            <w:r w:rsidRPr="00C26230">
              <w:rPr>
                <w:b/>
              </w:rPr>
              <w:t>Number of recommendations:</w:t>
            </w:r>
          </w:p>
          <w:p w14:paraId="0C7CD2D8" w14:textId="77777777" w:rsidR="00754A55" w:rsidRPr="00C26230" w:rsidRDefault="00754A55" w:rsidP="00754A55">
            <w:pPr>
              <w:pStyle w:val="FootnoteText"/>
              <w:rPr>
                <w:b/>
              </w:rPr>
            </w:pPr>
            <w:r w:rsidRPr="00C26230">
              <w:rPr>
                <w:b/>
              </w:rPr>
              <w:t>Recommendation number</w:t>
            </w:r>
            <w:r>
              <w:rPr>
                <w:b/>
              </w:rPr>
              <w:t>/</w:t>
            </w:r>
            <w:r w:rsidRPr="00C26230">
              <w:rPr>
                <w:b/>
              </w:rPr>
              <w:t>s:</w:t>
            </w:r>
          </w:p>
          <w:p w14:paraId="2BB15773" w14:textId="77777777" w:rsidR="00754A55" w:rsidRPr="00C26230" w:rsidRDefault="00754A55" w:rsidP="00754A55">
            <w:pPr>
              <w:pStyle w:val="FootnoteText"/>
              <w:rPr>
                <w:b/>
              </w:rPr>
            </w:pPr>
            <w:r w:rsidRPr="00C26230">
              <w:rPr>
                <w:b/>
              </w:rPr>
              <w:t>Number of advisory notes:</w:t>
            </w:r>
          </w:p>
          <w:p w14:paraId="4D74AC58" w14:textId="77777777" w:rsidR="00754A55" w:rsidRPr="00C26230" w:rsidRDefault="00754A55" w:rsidP="00754A55">
            <w:pPr>
              <w:pStyle w:val="FootnoteText"/>
              <w:rPr>
                <w:b/>
              </w:rPr>
            </w:pPr>
            <w:r w:rsidRPr="00C26230">
              <w:rPr>
                <w:b/>
              </w:rPr>
              <w:t>Advisory note number/s:</w:t>
            </w:r>
          </w:p>
        </w:tc>
        <w:tc>
          <w:tcPr>
            <w:tcW w:w="5776" w:type="dxa"/>
          </w:tcPr>
          <w:p w14:paraId="10049672" w14:textId="77777777" w:rsidR="00754A55" w:rsidRPr="006D685A" w:rsidRDefault="00DA3FC9" w:rsidP="00754A55">
            <w:pPr>
              <w:pStyle w:val="FootnoteText"/>
            </w:pPr>
            <w:r>
              <w:t>No</w:t>
            </w:r>
          </w:p>
        </w:tc>
      </w:tr>
      <w:tr w:rsidR="00754A55" w:rsidRPr="00C26230" w14:paraId="4EB6999C" w14:textId="77777777" w:rsidTr="00754A55">
        <w:trPr>
          <w:trHeight w:val="250"/>
        </w:trPr>
        <w:tc>
          <w:tcPr>
            <w:tcW w:w="4077" w:type="dxa"/>
            <w:vMerge/>
            <w:vAlign w:val="center"/>
          </w:tcPr>
          <w:p w14:paraId="41AC4321" w14:textId="77777777" w:rsidR="00754A55" w:rsidRPr="00C26230" w:rsidRDefault="00754A55" w:rsidP="00754A55">
            <w:pPr>
              <w:pStyle w:val="FootnoteText"/>
              <w:rPr>
                <w:b/>
              </w:rPr>
            </w:pPr>
          </w:p>
        </w:tc>
        <w:tc>
          <w:tcPr>
            <w:tcW w:w="5776" w:type="dxa"/>
          </w:tcPr>
          <w:p w14:paraId="08981DA9" w14:textId="77777777" w:rsidR="00754A55" w:rsidRPr="006D685A" w:rsidRDefault="00DA3FC9" w:rsidP="00754A55">
            <w:pPr>
              <w:pStyle w:val="FootnoteText"/>
            </w:pPr>
            <w:r>
              <w:t>0</w:t>
            </w:r>
          </w:p>
        </w:tc>
      </w:tr>
      <w:tr w:rsidR="00754A55" w:rsidRPr="00C26230" w14:paraId="35B1FD51" w14:textId="77777777" w:rsidTr="00754A55">
        <w:trPr>
          <w:trHeight w:val="250"/>
        </w:trPr>
        <w:tc>
          <w:tcPr>
            <w:tcW w:w="4077" w:type="dxa"/>
            <w:vMerge/>
            <w:vAlign w:val="center"/>
          </w:tcPr>
          <w:p w14:paraId="4E2FDEDF" w14:textId="77777777" w:rsidR="00754A55" w:rsidRPr="00C26230" w:rsidRDefault="00754A55" w:rsidP="00754A55">
            <w:pPr>
              <w:pStyle w:val="FootnoteText"/>
              <w:rPr>
                <w:b/>
              </w:rPr>
            </w:pPr>
          </w:p>
        </w:tc>
        <w:tc>
          <w:tcPr>
            <w:tcW w:w="5776" w:type="dxa"/>
          </w:tcPr>
          <w:p w14:paraId="1D85EBC1" w14:textId="77777777" w:rsidR="00754A55" w:rsidRPr="006D685A" w:rsidRDefault="00DA3FC9" w:rsidP="00754A55">
            <w:pPr>
              <w:pStyle w:val="FootnoteText"/>
            </w:pPr>
            <w:r>
              <w:t>-</w:t>
            </w:r>
          </w:p>
        </w:tc>
      </w:tr>
      <w:tr w:rsidR="00754A55" w:rsidRPr="00C26230" w14:paraId="23F0D91B" w14:textId="77777777" w:rsidTr="00754A55">
        <w:trPr>
          <w:trHeight w:val="250"/>
        </w:trPr>
        <w:tc>
          <w:tcPr>
            <w:tcW w:w="4077" w:type="dxa"/>
            <w:vMerge/>
            <w:vAlign w:val="center"/>
          </w:tcPr>
          <w:p w14:paraId="084FDABB" w14:textId="77777777" w:rsidR="00754A55" w:rsidRPr="00C26230" w:rsidRDefault="00754A55" w:rsidP="00754A55">
            <w:pPr>
              <w:pStyle w:val="FootnoteText"/>
              <w:rPr>
                <w:b/>
              </w:rPr>
            </w:pPr>
          </w:p>
        </w:tc>
        <w:tc>
          <w:tcPr>
            <w:tcW w:w="5776" w:type="dxa"/>
          </w:tcPr>
          <w:p w14:paraId="7A86E44A" w14:textId="77777777" w:rsidR="00754A55" w:rsidRPr="006D685A" w:rsidRDefault="00DA3FC9" w:rsidP="00754A55">
            <w:pPr>
              <w:pStyle w:val="FootnoteText"/>
            </w:pPr>
            <w:r>
              <w:t>0</w:t>
            </w:r>
          </w:p>
        </w:tc>
      </w:tr>
      <w:tr w:rsidR="00754A55" w:rsidRPr="00C26230" w14:paraId="63683C41" w14:textId="77777777" w:rsidTr="00754A55">
        <w:trPr>
          <w:trHeight w:val="139"/>
        </w:trPr>
        <w:tc>
          <w:tcPr>
            <w:tcW w:w="4077" w:type="dxa"/>
            <w:vMerge/>
            <w:vAlign w:val="center"/>
          </w:tcPr>
          <w:p w14:paraId="69C59BC6" w14:textId="77777777" w:rsidR="00754A55" w:rsidRPr="00C26230" w:rsidRDefault="00754A55" w:rsidP="00754A55">
            <w:pPr>
              <w:pStyle w:val="FootnoteText"/>
              <w:rPr>
                <w:b/>
              </w:rPr>
            </w:pPr>
          </w:p>
        </w:tc>
        <w:tc>
          <w:tcPr>
            <w:tcW w:w="5776" w:type="dxa"/>
          </w:tcPr>
          <w:p w14:paraId="5CF5F942" w14:textId="77777777" w:rsidR="00754A55" w:rsidRPr="006D685A" w:rsidRDefault="00DA3FC9" w:rsidP="00754A55">
            <w:pPr>
              <w:pStyle w:val="FootnoteText"/>
            </w:pPr>
            <w:r>
              <w:t>-</w:t>
            </w:r>
          </w:p>
        </w:tc>
      </w:tr>
      <w:tr w:rsidR="00754A55" w:rsidRPr="00C26230" w14:paraId="15BFDE33" w14:textId="77777777" w:rsidTr="00754A55">
        <w:tc>
          <w:tcPr>
            <w:tcW w:w="9853" w:type="dxa"/>
            <w:gridSpan w:val="2"/>
            <w:vAlign w:val="center"/>
          </w:tcPr>
          <w:p w14:paraId="30DC7D4E"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6AA85DC0" w14:textId="77777777" w:rsidTr="00754A55">
        <w:tc>
          <w:tcPr>
            <w:tcW w:w="9853" w:type="dxa"/>
            <w:gridSpan w:val="2"/>
          </w:tcPr>
          <w:p w14:paraId="7CBBFB3A" w14:textId="77777777" w:rsidR="00754A55" w:rsidRDefault="00DA3FC9" w:rsidP="00754A55">
            <w:pPr>
              <w:pStyle w:val="FootnoteText"/>
              <w:rPr>
                <w:b/>
              </w:rPr>
            </w:pPr>
            <w:r w:rsidRPr="00DA3FC9">
              <w:rPr>
                <w:b/>
              </w:rPr>
              <w:t>7(2</w:t>
            </w:r>
            <w:proofErr w:type="gramStart"/>
            <w:r w:rsidRPr="00DA3FC9">
              <w:rPr>
                <w:b/>
              </w:rPr>
              <w:t>)(</w:t>
            </w:r>
            <w:proofErr w:type="gramEnd"/>
            <w:r w:rsidRPr="00DA3FC9">
              <w:rPr>
                <w:b/>
              </w:rPr>
              <w:t>c)</w:t>
            </w:r>
            <w:r>
              <w:rPr>
                <w:b/>
              </w:rPr>
              <w:t xml:space="preserve"> Checking for completeness.</w:t>
            </w:r>
          </w:p>
          <w:p w14:paraId="52A1E2D2" w14:textId="77777777" w:rsidR="00DA3FC9" w:rsidRDefault="00DA3FC9" w:rsidP="00273416">
            <w:pPr>
              <w:pStyle w:val="FootnoteText"/>
            </w:pPr>
            <w:r w:rsidRPr="00DA3FC9">
              <w:rPr>
                <w:b/>
              </w:rPr>
              <w:t xml:space="preserve">Procedures </w:t>
            </w:r>
            <w:r w:rsidRPr="00DA3FC9">
              <w:t>(for Taihape)</w:t>
            </w:r>
            <w:r>
              <w:rPr>
                <w:b/>
              </w:rPr>
              <w:t xml:space="preserve"> </w:t>
            </w:r>
            <w:r w:rsidR="00273416">
              <w:rPr>
                <w:b/>
              </w:rPr>
              <w:t xml:space="preserve">inappropriately </w:t>
            </w:r>
            <w:r w:rsidRPr="00DA3FC9">
              <w:t>refer</w:t>
            </w:r>
            <w:r w:rsidR="00273416">
              <w:t>red</w:t>
            </w:r>
            <w:r w:rsidRPr="00DA3FC9">
              <w:t xml:space="preserve"> to </w:t>
            </w:r>
            <w:r>
              <w:t xml:space="preserve">a </w:t>
            </w:r>
            <w:r w:rsidRPr="00DA3FC9">
              <w:t>72 hour</w:t>
            </w:r>
            <w:r>
              <w:t xml:space="preserve"> period before an application must be checked</w:t>
            </w:r>
            <w:r w:rsidRPr="00DA3FC9">
              <w:t xml:space="preserve"> </w:t>
            </w:r>
            <w:r>
              <w:t>for completeness.</w:t>
            </w:r>
          </w:p>
          <w:p w14:paraId="27876AC8" w14:textId="77777777" w:rsidR="0040402E" w:rsidRPr="00DA3FC9" w:rsidRDefault="0040402E" w:rsidP="0040402E">
            <w:pPr>
              <w:pStyle w:val="FootnoteText"/>
              <w:ind w:left="720" w:hanging="720"/>
            </w:pPr>
            <w:r>
              <w:rPr>
                <w:b/>
              </w:rPr>
              <w:t xml:space="preserve">GNC </w:t>
            </w:r>
            <w:r w:rsidR="00863314">
              <w:rPr>
                <w:b/>
              </w:rPr>
              <w:t>2</w:t>
            </w:r>
            <w:r>
              <w:rPr>
                <w:b/>
              </w:rPr>
              <w:t>. To be resolved.</w:t>
            </w:r>
          </w:p>
          <w:p w14:paraId="111841FE" w14:textId="77777777" w:rsidR="004A6426" w:rsidRPr="006D685A" w:rsidRDefault="004A6426" w:rsidP="00754A55">
            <w:pPr>
              <w:pStyle w:val="FootnoteText"/>
            </w:pPr>
          </w:p>
        </w:tc>
      </w:tr>
    </w:tbl>
    <w:p w14:paraId="58217C98" w14:textId="77777777" w:rsidR="00754A55" w:rsidRPr="00C26230" w:rsidRDefault="00754A55" w:rsidP="00754A55"/>
    <w:p w14:paraId="17B5B800" w14:textId="77777777" w:rsidR="00273416" w:rsidRDefault="00273416">
      <w:pPr>
        <w:widowControl/>
        <w:autoSpaceDE/>
        <w:autoSpaceDN/>
        <w:adjustRightInd/>
        <w:spacing w:before="0" w:after="200" w:line="276" w:lineRule="auto"/>
        <w:jc w:val="left"/>
        <w:rPr>
          <w:b/>
          <w:sz w:val="22"/>
          <w:szCs w:val="22"/>
        </w:rPr>
      </w:pPr>
      <w:r>
        <w:br w:type="page"/>
      </w:r>
    </w:p>
    <w:p w14:paraId="3160973E" w14:textId="77777777" w:rsidR="00754A55" w:rsidRPr="00C26230" w:rsidRDefault="00754A55" w:rsidP="00754A55">
      <w:pPr>
        <w:pStyle w:val="BCAHL3"/>
      </w:pPr>
      <w:r w:rsidRPr="00C26230">
        <w:lastRenderedPageBreak/>
        <w:t>Regulations 7(2</w:t>
      </w:r>
      <w:proofErr w:type="gramStart"/>
      <w:r w:rsidRPr="00C26230">
        <w:t>)(</w:t>
      </w:r>
      <w:proofErr w:type="gramEnd"/>
      <w:r w:rsidRPr="00C26230">
        <w:t>d)(ii): assessing applications</w:t>
      </w:r>
    </w:p>
    <w:tbl>
      <w:tblPr>
        <w:tblStyle w:val="TableGrid"/>
        <w:tblW w:w="0" w:type="auto"/>
        <w:tblLook w:val="04A0" w:firstRow="1" w:lastRow="0" w:firstColumn="1" w:lastColumn="0" w:noHBand="0" w:noVBand="1"/>
      </w:tblPr>
      <w:tblGrid>
        <w:gridCol w:w="4011"/>
        <w:gridCol w:w="5616"/>
      </w:tblGrid>
      <w:tr w:rsidR="00754A55" w:rsidRPr="00C26230" w14:paraId="6D6274D1" w14:textId="77777777" w:rsidTr="004A6426">
        <w:tc>
          <w:tcPr>
            <w:tcW w:w="4011" w:type="dxa"/>
            <w:vAlign w:val="center"/>
          </w:tcPr>
          <w:p w14:paraId="6196E4B0" w14:textId="77777777" w:rsidR="00754A55" w:rsidRPr="00C26230" w:rsidRDefault="00754A55" w:rsidP="00754A55">
            <w:pPr>
              <w:pStyle w:val="FootnoteText"/>
              <w:rPr>
                <w:b/>
              </w:rPr>
            </w:pPr>
            <w:r w:rsidRPr="00C26230">
              <w:rPr>
                <w:b/>
              </w:rPr>
              <w:t>Non-compliance? Y/N</w:t>
            </w:r>
          </w:p>
        </w:tc>
        <w:sdt>
          <w:sdtPr>
            <w:alias w:val="Non-compliance?"/>
            <w:tag w:val="Non-compliance?"/>
            <w:id w:val="-1184351291"/>
            <w:placeholder>
              <w:docPart w:val="178A514A127743AD9C5FB11E378E5580"/>
            </w:placeholder>
            <w:dropDownList>
              <w:listItem w:value="Choose an item."/>
              <w:listItem w:displayText="Yes - See Record of Non-compliance for details" w:value="Yes - See Record of Non-compliance for details"/>
              <w:listItem w:displayText="No" w:value="No"/>
            </w:dropDownList>
          </w:sdtPr>
          <w:sdtEndPr/>
          <w:sdtContent>
            <w:tc>
              <w:tcPr>
                <w:tcW w:w="5616" w:type="dxa"/>
              </w:tcPr>
              <w:p w14:paraId="74D0127E" w14:textId="77777777" w:rsidR="00754A55" w:rsidRPr="006D685A" w:rsidRDefault="008307D4" w:rsidP="00754A55">
                <w:pPr>
                  <w:pStyle w:val="FootnoteText"/>
                </w:pPr>
                <w:r>
                  <w:t>No</w:t>
                </w:r>
              </w:p>
            </w:tc>
          </w:sdtContent>
        </w:sdt>
      </w:tr>
      <w:tr w:rsidR="00754A55" w:rsidRPr="00C26230" w14:paraId="07F8E940" w14:textId="77777777" w:rsidTr="004A6426">
        <w:tc>
          <w:tcPr>
            <w:tcW w:w="4011" w:type="dxa"/>
            <w:vAlign w:val="center"/>
          </w:tcPr>
          <w:p w14:paraId="7528584E" w14:textId="77777777" w:rsidR="00754A55" w:rsidRPr="00C26230" w:rsidRDefault="00754A55" w:rsidP="00754A55">
            <w:pPr>
              <w:pStyle w:val="FootnoteText"/>
              <w:rPr>
                <w:b/>
              </w:rPr>
            </w:pPr>
            <w:r w:rsidRPr="00C26230">
              <w:rPr>
                <w:b/>
              </w:rPr>
              <w:t>Non-compliance number/s:</w:t>
            </w:r>
          </w:p>
        </w:tc>
        <w:tc>
          <w:tcPr>
            <w:tcW w:w="5616" w:type="dxa"/>
          </w:tcPr>
          <w:p w14:paraId="27D09535" w14:textId="77777777" w:rsidR="00754A55" w:rsidRPr="006D685A" w:rsidRDefault="008307D4" w:rsidP="00754A55">
            <w:pPr>
              <w:pStyle w:val="FootnoteText"/>
            </w:pPr>
            <w:r>
              <w:t>-</w:t>
            </w:r>
          </w:p>
        </w:tc>
      </w:tr>
      <w:tr w:rsidR="00754A55" w:rsidRPr="00C26230" w14:paraId="18841FAB" w14:textId="77777777" w:rsidTr="004A6426">
        <w:trPr>
          <w:trHeight w:val="204"/>
        </w:trPr>
        <w:tc>
          <w:tcPr>
            <w:tcW w:w="4011" w:type="dxa"/>
            <w:vMerge w:val="restart"/>
            <w:vAlign w:val="center"/>
          </w:tcPr>
          <w:p w14:paraId="7318EB4D" w14:textId="77777777" w:rsidR="00754A55" w:rsidRPr="00C26230" w:rsidRDefault="00754A55" w:rsidP="00754A55">
            <w:pPr>
              <w:pStyle w:val="FootnoteText"/>
              <w:rPr>
                <w:b/>
              </w:rPr>
            </w:pPr>
            <w:r w:rsidRPr="00C26230">
              <w:rPr>
                <w:b/>
              </w:rPr>
              <w:t>Opportunities for improvement? Y/N</w:t>
            </w:r>
          </w:p>
          <w:p w14:paraId="1E07EBE0" w14:textId="77777777" w:rsidR="00754A55" w:rsidRPr="00C26230" w:rsidRDefault="00754A55" w:rsidP="00754A55">
            <w:pPr>
              <w:pStyle w:val="FootnoteText"/>
              <w:rPr>
                <w:b/>
              </w:rPr>
            </w:pPr>
            <w:r w:rsidRPr="00C26230">
              <w:rPr>
                <w:b/>
              </w:rPr>
              <w:t>Number of recommendations:</w:t>
            </w:r>
          </w:p>
          <w:p w14:paraId="30F0B071" w14:textId="77777777" w:rsidR="00754A55" w:rsidRPr="00C26230" w:rsidRDefault="00754A55" w:rsidP="00754A55">
            <w:pPr>
              <w:pStyle w:val="FootnoteText"/>
              <w:rPr>
                <w:b/>
              </w:rPr>
            </w:pPr>
            <w:r w:rsidRPr="00C26230">
              <w:rPr>
                <w:b/>
              </w:rPr>
              <w:t>Recommendation number</w:t>
            </w:r>
            <w:r>
              <w:rPr>
                <w:b/>
              </w:rPr>
              <w:t>/</w:t>
            </w:r>
            <w:r w:rsidRPr="00C26230">
              <w:rPr>
                <w:b/>
              </w:rPr>
              <w:t>s:</w:t>
            </w:r>
          </w:p>
          <w:p w14:paraId="1CAD9E25" w14:textId="77777777" w:rsidR="00754A55" w:rsidRPr="00C26230" w:rsidRDefault="00754A55" w:rsidP="00754A55">
            <w:pPr>
              <w:pStyle w:val="FootnoteText"/>
              <w:rPr>
                <w:b/>
              </w:rPr>
            </w:pPr>
            <w:r w:rsidRPr="00C26230">
              <w:rPr>
                <w:b/>
              </w:rPr>
              <w:t>Number of advisory notes:</w:t>
            </w:r>
          </w:p>
          <w:p w14:paraId="4B98A2AB" w14:textId="77777777" w:rsidR="00754A55" w:rsidRPr="00C26230" w:rsidRDefault="00754A55" w:rsidP="00754A55">
            <w:pPr>
              <w:pStyle w:val="FootnoteText"/>
              <w:rPr>
                <w:b/>
              </w:rPr>
            </w:pPr>
            <w:r w:rsidRPr="00C26230">
              <w:rPr>
                <w:b/>
              </w:rPr>
              <w:t>Advisory note number/s:</w:t>
            </w:r>
          </w:p>
        </w:tc>
        <w:tc>
          <w:tcPr>
            <w:tcW w:w="5616" w:type="dxa"/>
          </w:tcPr>
          <w:p w14:paraId="39A560EC" w14:textId="77777777" w:rsidR="00754A55" w:rsidRPr="006D685A" w:rsidRDefault="008307D4" w:rsidP="00754A55">
            <w:pPr>
              <w:pStyle w:val="FootnoteText"/>
            </w:pPr>
            <w:r>
              <w:t>No</w:t>
            </w:r>
          </w:p>
        </w:tc>
      </w:tr>
      <w:tr w:rsidR="00754A55" w:rsidRPr="00C26230" w14:paraId="39875F5F" w14:textId="77777777" w:rsidTr="004A6426">
        <w:trPr>
          <w:trHeight w:val="250"/>
        </w:trPr>
        <w:tc>
          <w:tcPr>
            <w:tcW w:w="4011" w:type="dxa"/>
            <w:vMerge/>
            <w:vAlign w:val="center"/>
          </w:tcPr>
          <w:p w14:paraId="1FBFA61C" w14:textId="77777777" w:rsidR="00754A55" w:rsidRPr="00C26230" w:rsidRDefault="00754A55" w:rsidP="00754A55">
            <w:pPr>
              <w:pStyle w:val="FootnoteText"/>
              <w:rPr>
                <w:b/>
              </w:rPr>
            </w:pPr>
          </w:p>
        </w:tc>
        <w:tc>
          <w:tcPr>
            <w:tcW w:w="5616" w:type="dxa"/>
          </w:tcPr>
          <w:p w14:paraId="1654427C" w14:textId="77777777" w:rsidR="00754A55" w:rsidRPr="006D685A" w:rsidRDefault="008307D4" w:rsidP="00754A55">
            <w:pPr>
              <w:pStyle w:val="FootnoteText"/>
            </w:pPr>
            <w:r>
              <w:t>0</w:t>
            </w:r>
          </w:p>
        </w:tc>
      </w:tr>
      <w:tr w:rsidR="00754A55" w:rsidRPr="00C26230" w14:paraId="3400D649" w14:textId="77777777" w:rsidTr="004A6426">
        <w:trPr>
          <w:trHeight w:val="250"/>
        </w:trPr>
        <w:tc>
          <w:tcPr>
            <w:tcW w:w="4011" w:type="dxa"/>
            <w:vMerge/>
            <w:vAlign w:val="center"/>
          </w:tcPr>
          <w:p w14:paraId="19628E90" w14:textId="77777777" w:rsidR="00754A55" w:rsidRPr="00C26230" w:rsidRDefault="00754A55" w:rsidP="00754A55">
            <w:pPr>
              <w:pStyle w:val="FootnoteText"/>
              <w:rPr>
                <w:b/>
              </w:rPr>
            </w:pPr>
          </w:p>
        </w:tc>
        <w:tc>
          <w:tcPr>
            <w:tcW w:w="5616" w:type="dxa"/>
          </w:tcPr>
          <w:p w14:paraId="7503F5FD" w14:textId="77777777" w:rsidR="00754A55" w:rsidRPr="006D685A" w:rsidRDefault="008307D4" w:rsidP="00754A55">
            <w:pPr>
              <w:pStyle w:val="FootnoteText"/>
            </w:pPr>
            <w:r>
              <w:t>-</w:t>
            </w:r>
          </w:p>
        </w:tc>
      </w:tr>
      <w:tr w:rsidR="00754A55" w:rsidRPr="00C26230" w14:paraId="102ECCB1" w14:textId="77777777" w:rsidTr="004A6426">
        <w:trPr>
          <w:trHeight w:val="250"/>
        </w:trPr>
        <w:tc>
          <w:tcPr>
            <w:tcW w:w="4011" w:type="dxa"/>
            <w:vMerge/>
            <w:vAlign w:val="center"/>
          </w:tcPr>
          <w:p w14:paraId="1F296D3D" w14:textId="77777777" w:rsidR="00754A55" w:rsidRPr="00C26230" w:rsidRDefault="00754A55" w:rsidP="00754A55">
            <w:pPr>
              <w:pStyle w:val="FootnoteText"/>
              <w:rPr>
                <w:b/>
              </w:rPr>
            </w:pPr>
          </w:p>
        </w:tc>
        <w:tc>
          <w:tcPr>
            <w:tcW w:w="5616" w:type="dxa"/>
          </w:tcPr>
          <w:p w14:paraId="135071EA" w14:textId="77777777" w:rsidR="00754A55" w:rsidRPr="006D685A" w:rsidRDefault="008307D4" w:rsidP="00754A55">
            <w:pPr>
              <w:pStyle w:val="FootnoteText"/>
            </w:pPr>
            <w:r>
              <w:t>0</w:t>
            </w:r>
          </w:p>
        </w:tc>
      </w:tr>
      <w:tr w:rsidR="00754A55" w:rsidRPr="00C26230" w14:paraId="60E0261E" w14:textId="77777777" w:rsidTr="004A6426">
        <w:trPr>
          <w:trHeight w:val="139"/>
        </w:trPr>
        <w:tc>
          <w:tcPr>
            <w:tcW w:w="4011" w:type="dxa"/>
            <w:vMerge/>
            <w:vAlign w:val="center"/>
          </w:tcPr>
          <w:p w14:paraId="6E6F5BFE" w14:textId="77777777" w:rsidR="00754A55" w:rsidRPr="00C26230" w:rsidRDefault="00754A55" w:rsidP="00754A55">
            <w:pPr>
              <w:pStyle w:val="FootnoteText"/>
              <w:rPr>
                <w:b/>
              </w:rPr>
            </w:pPr>
          </w:p>
        </w:tc>
        <w:tc>
          <w:tcPr>
            <w:tcW w:w="5616" w:type="dxa"/>
          </w:tcPr>
          <w:p w14:paraId="41291A3B" w14:textId="77777777" w:rsidR="00754A55" w:rsidRPr="006D685A" w:rsidRDefault="008307D4" w:rsidP="00754A55">
            <w:pPr>
              <w:pStyle w:val="FootnoteText"/>
            </w:pPr>
            <w:r>
              <w:t>-</w:t>
            </w:r>
          </w:p>
        </w:tc>
      </w:tr>
      <w:tr w:rsidR="00754A55" w:rsidRPr="00C26230" w14:paraId="6D88A4AD" w14:textId="77777777" w:rsidTr="004A6426">
        <w:tc>
          <w:tcPr>
            <w:tcW w:w="9627" w:type="dxa"/>
            <w:gridSpan w:val="2"/>
            <w:vAlign w:val="center"/>
          </w:tcPr>
          <w:p w14:paraId="12234131"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258BB2FF" w14:textId="77777777" w:rsidTr="004A6426">
        <w:tc>
          <w:tcPr>
            <w:tcW w:w="9627" w:type="dxa"/>
            <w:gridSpan w:val="2"/>
          </w:tcPr>
          <w:p w14:paraId="2E2283AD" w14:textId="77777777" w:rsidR="00000265" w:rsidRDefault="008307D4" w:rsidP="004A6426">
            <w:pPr>
              <w:pStyle w:val="FootnoteText"/>
            </w:pPr>
            <w:r>
              <w:t>Procedures addressed requirements and were effectively implemented.</w:t>
            </w:r>
          </w:p>
          <w:p w14:paraId="7D223D04" w14:textId="77777777" w:rsidR="004A6426" w:rsidRPr="006D685A" w:rsidRDefault="004A6426" w:rsidP="004A6426">
            <w:pPr>
              <w:pStyle w:val="FootnoteText"/>
            </w:pPr>
          </w:p>
        </w:tc>
      </w:tr>
    </w:tbl>
    <w:p w14:paraId="7B5EB3E1" w14:textId="77777777" w:rsidR="004A6426" w:rsidRDefault="004A6426" w:rsidP="004A6426">
      <w:pPr>
        <w:pStyle w:val="BCAHL3"/>
      </w:pPr>
    </w:p>
    <w:p w14:paraId="7B27B75F" w14:textId="77777777" w:rsidR="004A6426" w:rsidRPr="00C26230" w:rsidRDefault="004A6426" w:rsidP="004A6426">
      <w:pPr>
        <w:pStyle w:val="BCAHL3"/>
      </w:pPr>
      <w:r w:rsidRPr="00C26230">
        <w:t>Regulations 7(2</w:t>
      </w:r>
      <w:proofErr w:type="gramStart"/>
      <w:r w:rsidRPr="00C26230">
        <w:t>)(</w:t>
      </w:r>
      <w:proofErr w:type="gramEnd"/>
      <w:r w:rsidRPr="00C26230">
        <w:t>d)( iii): allocating applications</w:t>
      </w:r>
    </w:p>
    <w:tbl>
      <w:tblPr>
        <w:tblStyle w:val="TableGrid"/>
        <w:tblW w:w="0" w:type="auto"/>
        <w:tblLook w:val="04A0" w:firstRow="1" w:lastRow="0" w:firstColumn="1" w:lastColumn="0" w:noHBand="0" w:noVBand="1"/>
      </w:tblPr>
      <w:tblGrid>
        <w:gridCol w:w="4015"/>
        <w:gridCol w:w="5612"/>
      </w:tblGrid>
      <w:tr w:rsidR="004A6426" w:rsidRPr="00C26230" w14:paraId="07374D7C" w14:textId="77777777" w:rsidTr="008F393F">
        <w:tc>
          <w:tcPr>
            <w:tcW w:w="4077" w:type="dxa"/>
            <w:vAlign w:val="center"/>
          </w:tcPr>
          <w:p w14:paraId="3DB2A26F" w14:textId="77777777" w:rsidR="004A6426" w:rsidRPr="00C26230" w:rsidRDefault="004A6426" w:rsidP="008F393F">
            <w:pPr>
              <w:pStyle w:val="FootnoteText"/>
              <w:rPr>
                <w:b/>
              </w:rPr>
            </w:pPr>
            <w:r w:rsidRPr="00C26230">
              <w:rPr>
                <w:b/>
              </w:rPr>
              <w:t>Non-compliance? Y/N</w:t>
            </w:r>
          </w:p>
        </w:tc>
        <w:sdt>
          <w:sdtPr>
            <w:alias w:val="Non-compliance?"/>
            <w:tag w:val="Non-compliance?"/>
            <w:id w:val="1222946531"/>
            <w:placeholder>
              <w:docPart w:val="58563B52836748F38F944FD3EAE35D80"/>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090E5DF6" w14:textId="77777777" w:rsidR="004A6426" w:rsidRPr="006D685A" w:rsidRDefault="008307D4" w:rsidP="008F393F">
                <w:pPr>
                  <w:pStyle w:val="FootnoteText"/>
                </w:pPr>
                <w:r>
                  <w:t>No</w:t>
                </w:r>
              </w:p>
            </w:tc>
          </w:sdtContent>
        </w:sdt>
      </w:tr>
      <w:tr w:rsidR="004A6426" w:rsidRPr="00C26230" w14:paraId="454B0B5D" w14:textId="77777777" w:rsidTr="008F393F">
        <w:tc>
          <w:tcPr>
            <w:tcW w:w="4077" w:type="dxa"/>
            <w:vAlign w:val="center"/>
          </w:tcPr>
          <w:p w14:paraId="6FA43A7A" w14:textId="77777777" w:rsidR="004A6426" w:rsidRPr="00C26230" w:rsidRDefault="004A6426" w:rsidP="008F393F">
            <w:pPr>
              <w:pStyle w:val="FootnoteText"/>
              <w:rPr>
                <w:b/>
              </w:rPr>
            </w:pPr>
            <w:r w:rsidRPr="00C26230">
              <w:rPr>
                <w:b/>
              </w:rPr>
              <w:t>Non-compliance number/s:</w:t>
            </w:r>
          </w:p>
        </w:tc>
        <w:tc>
          <w:tcPr>
            <w:tcW w:w="5776" w:type="dxa"/>
          </w:tcPr>
          <w:p w14:paraId="0A644F83" w14:textId="77777777" w:rsidR="004A6426" w:rsidRPr="006D685A" w:rsidRDefault="008307D4" w:rsidP="008F393F">
            <w:pPr>
              <w:pStyle w:val="FootnoteText"/>
            </w:pPr>
            <w:r>
              <w:t>-</w:t>
            </w:r>
          </w:p>
        </w:tc>
      </w:tr>
      <w:tr w:rsidR="004A6426" w:rsidRPr="00C26230" w14:paraId="62B3F5FD" w14:textId="77777777" w:rsidTr="008F393F">
        <w:trPr>
          <w:trHeight w:val="204"/>
        </w:trPr>
        <w:tc>
          <w:tcPr>
            <w:tcW w:w="4077" w:type="dxa"/>
            <w:vMerge w:val="restart"/>
            <w:vAlign w:val="center"/>
          </w:tcPr>
          <w:p w14:paraId="6AFFC028" w14:textId="77777777" w:rsidR="004A6426" w:rsidRPr="00C26230" w:rsidRDefault="004A6426" w:rsidP="008F393F">
            <w:pPr>
              <w:pStyle w:val="FootnoteText"/>
              <w:rPr>
                <w:b/>
              </w:rPr>
            </w:pPr>
            <w:r w:rsidRPr="00C26230">
              <w:rPr>
                <w:b/>
              </w:rPr>
              <w:t>Opportunities for improvement? Y/N</w:t>
            </w:r>
          </w:p>
          <w:p w14:paraId="707BA268" w14:textId="77777777" w:rsidR="004A6426" w:rsidRPr="00C26230" w:rsidRDefault="004A6426" w:rsidP="008F393F">
            <w:pPr>
              <w:pStyle w:val="FootnoteText"/>
              <w:rPr>
                <w:b/>
              </w:rPr>
            </w:pPr>
            <w:r w:rsidRPr="00C26230">
              <w:rPr>
                <w:b/>
              </w:rPr>
              <w:t>Number of recommendations:</w:t>
            </w:r>
          </w:p>
          <w:p w14:paraId="521274EE" w14:textId="77777777" w:rsidR="004A6426" w:rsidRPr="00C26230" w:rsidRDefault="004A6426" w:rsidP="008F393F">
            <w:pPr>
              <w:pStyle w:val="FootnoteText"/>
              <w:rPr>
                <w:b/>
              </w:rPr>
            </w:pPr>
            <w:r w:rsidRPr="00C26230">
              <w:rPr>
                <w:b/>
              </w:rPr>
              <w:t>Recommendation number</w:t>
            </w:r>
            <w:r>
              <w:rPr>
                <w:b/>
              </w:rPr>
              <w:t>/</w:t>
            </w:r>
            <w:r w:rsidRPr="00C26230">
              <w:rPr>
                <w:b/>
              </w:rPr>
              <w:t>s:</w:t>
            </w:r>
          </w:p>
          <w:p w14:paraId="291C9FC3" w14:textId="77777777" w:rsidR="004A6426" w:rsidRPr="00C26230" w:rsidRDefault="004A6426" w:rsidP="008F393F">
            <w:pPr>
              <w:pStyle w:val="FootnoteText"/>
              <w:rPr>
                <w:b/>
              </w:rPr>
            </w:pPr>
            <w:r w:rsidRPr="00C26230">
              <w:rPr>
                <w:b/>
              </w:rPr>
              <w:t>Number of advisory notes:</w:t>
            </w:r>
          </w:p>
          <w:p w14:paraId="4A29B263" w14:textId="77777777" w:rsidR="004A6426" w:rsidRPr="00C26230" w:rsidRDefault="004A6426" w:rsidP="008F393F">
            <w:pPr>
              <w:pStyle w:val="FootnoteText"/>
              <w:rPr>
                <w:b/>
              </w:rPr>
            </w:pPr>
            <w:r w:rsidRPr="00C26230">
              <w:rPr>
                <w:b/>
              </w:rPr>
              <w:t>Advisory note number/s:</w:t>
            </w:r>
          </w:p>
        </w:tc>
        <w:tc>
          <w:tcPr>
            <w:tcW w:w="5776" w:type="dxa"/>
          </w:tcPr>
          <w:p w14:paraId="3CAD62CC" w14:textId="77777777" w:rsidR="004A6426" w:rsidRPr="006D685A" w:rsidRDefault="008307D4" w:rsidP="008F393F">
            <w:pPr>
              <w:pStyle w:val="FootnoteText"/>
            </w:pPr>
            <w:r>
              <w:t>No</w:t>
            </w:r>
          </w:p>
        </w:tc>
      </w:tr>
      <w:tr w:rsidR="004A6426" w:rsidRPr="00C26230" w14:paraId="75217627" w14:textId="77777777" w:rsidTr="008F393F">
        <w:trPr>
          <w:trHeight w:val="250"/>
        </w:trPr>
        <w:tc>
          <w:tcPr>
            <w:tcW w:w="4077" w:type="dxa"/>
            <w:vMerge/>
            <w:vAlign w:val="center"/>
          </w:tcPr>
          <w:p w14:paraId="2CF0C87F" w14:textId="77777777" w:rsidR="004A6426" w:rsidRPr="00C26230" w:rsidRDefault="004A6426" w:rsidP="008F393F">
            <w:pPr>
              <w:pStyle w:val="FootnoteText"/>
              <w:rPr>
                <w:b/>
              </w:rPr>
            </w:pPr>
          </w:p>
        </w:tc>
        <w:tc>
          <w:tcPr>
            <w:tcW w:w="5776" w:type="dxa"/>
          </w:tcPr>
          <w:p w14:paraId="2C4884F5" w14:textId="77777777" w:rsidR="004A6426" w:rsidRPr="006D685A" w:rsidRDefault="008307D4" w:rsidP="008F393F">
            <w:pPr>
              <w:pStyle w:val="FootnoteText"/>
            </w:pPr>
            <w:r>
              <w:t>0</w:t>
            </w:r>
          </w:p>
        </w:tc>
      </w:tr>
      <w:tr w:rsidR="004A6426" w:rsidRPr="00C26230" w14:paraId="673DEBD1" w14:textId="77777777" w:rsidTr="008F393F">
        <w:trPr>
          <w:trHeight w:val="250"/>
        </w:trPr>
        <w:tc>
          <w:tcPr>
            <w:tcW w:w="4077" w:type="dxa"/>
            <w:vMerge/>
            <w:vAlign w:val="center"/>
          </w:tcPr>
          <w:p w14:paraId="1FBEBD7E" w14:textId="77777777" w:rsidR="004A6426" w:rsidRPr="00C26230" w:rsidRDefault="004A6426" w:rsidP="008F393F">
            <w:pPr>
              <w:pStyle w:val="FootnoteText"/>
              <w:rPr>
                <w:b/>
              </w:rPr>
            </w:pPr>
          </w:p>
        </w:tc>
        <w:tc>
          <w:tcPr>
            <w:tcW w:w="5776" w:type="dxa"/>
          </w:tcPr>
          <w:p w14:paraId="7378400B" w14:textId="77777777" w:rsidR="004A6426" w:rsidRPr="006D685A" w:rsidRDefault="008307D4" w:rsidP="008F393F">
            <w:pPr>
              <w:pStyle w:val="FootnoteText"/>
            </w:pPr>
            <w:r>
              <w:t>-</w:t>
            </w:r>
          </w:p>
        </w:tc>
      </w:tr>
      <w:tr w:rsidR="004A6426" w:rsidRPr="00C26230" w14:paraId="2A2BE596" w14:textId="77777777" w:rsidTr="008F393F">
        <w:trPr>
          <w:trHeight w:val="250"/>
        </w:trPr>
        <w:tc>
          <w:tcPr>
            <w:tcW w:w="4077" w:type="dxa"/>
            <w:vMerge/>
            <w:vAlign w:val="center"/>
          </w:tcPr>
          <w:p w14:paraId="4D8C9AA6" w14:textId="77777777" w:rsidR="004A6426" w:rsidRPr="00C26230" w:rsidRDefault="004A6426" w:rsidP="008F393F">
            <w:pPr>
              <w:pStyle w:val="FootnoteText"/>
              <w:rPr>
                <w:b/>
              </w:rPr>
            </w:pPr>
          </w:p>
        </w:tc>
        <w:tc>
          <w:tcPr>
            <w:tcW w:w="5776" w:type="dxa"/>
          </w:tcPr>
          <w:p w14:paraId="2615B776" w14:textId="77777777" w:rsidR="004A6426" w:rsidRPr="006D685A" w:rsidRDefault="008307D4" w:rsidP="008F393F">
            <w:pPr>
              <w:pStyle w:val="FootnoteText"/>
            </w:pPr>
            <w:r>
              <w:t>0</w:t>
            </w:r>
          </w:p>
        </w:tc>
      </w:tr>
      <w:tr w:rsidR="004A6426" w:rsidRPr="00C26230" w14:paraId="6847C4B2" w14:textId="77777777" w:rsidTr="008F393F">
        <w:trPr>
          <w:trHeight w:val="139"/>
        </w:trPr>
        <w:tc>
          <w:tcPr>
            <w:tcW w:w="4077" w:type="dxa"/>
            <w:vMerge/>
            <w:vAlign w:val="center"/>
          </w:tcPr>
          <w:p w14:paraId="71137C69" w14:textId="77777777" w:rsidR="004A6426" w:rsidRPr="00C26230" w:rsidRDefault="004A6426" w:rsidP="008F393F">
            <w:pPr>
              <w:pStyle w:val="FootnoteText"/>
              <w:rPr>
                <w:b/>
              </w:rPr>
            </w:pPr>
          </w:p>
        </w:tc>
        <w:tc>
          <w:tcPr>
            <w:tcW w:w="5776" w:type="dxa"/>
          </w:tcPr>
          <w:p w14:paraId="1398CEF2" w14:textId="77777777" w:rsidR="004A6426" w:rsidRPr="006D685A" w:rsidRDefault="008307D4" w:rsidP="008F393F">
            <w:pPr>
              <w:pStyle w:val="FootnoteText"/>
            </w:pPr>
            <w:r>
              <w:t>-</w:t>
            </w:r>
          </w:p>
        </w:tc>
      </w:tr>
      <w:tr w:rsidR="004A6426" w:rsidRPr="00C26230" w14:paraId="728BA912" w14:textId="77777777" w:rsidTr="008F393F">
        <w:tc>
          <w:tcPr>
            <w:tcW w:w="9853" w:type="dxa"/>
            <w:gridSpan w:val="2"/>
            <w:vAlign w:val="center"/>
          </w:tcPr>
          <w:p w14:paraId="2451D601" w14:textId="77777777" w:rsidR="004A6426" w:rsidRPr="00C26230" w:rsidRDefault="004A6426" w:rsidP="008F393F">
            <w:pPr>
              <w:pStyle w:val="FootnoteText"/>
              <w:rPr>
                <w:b/>
              </w:rPr>
            </w:pPr>
            <w:r w:rsidRPr="00C26230">
              <w:rPr>
                <w:b/>
              </w:rPr>
              <w:t>Observations and comments, including good practice and performance</w:t>
            </w:r>
          </w:p>
        </w:tc>
      </w:tr>
      <w:tr w:rsidR="004A6426" w:rsidRPr="00C26230" w14:paraId="524C3983" w14:textId="77777777" w:rsidTr="008F393F">
        <w:tc>
          <w:tcPr>
            <w:tcW w:w="9853" w:type="dxa"/>
            <w:gridSpan w:val="2"/>
          </w:tcPr>
          <w:p w14:paraId="72E20708" w14:textId="77777777" w:rsidR="004A6426" w:rsidRDefault="008307D4" w:rsidP="004A6426">
            <w:pPr>
              <w:pStyle w:val="FootnoteText"/>
            </w:pPr>
            <w:r>
              <w:t>Procedures addressed requirements and were effectively implemented.</w:t>
            </w:r>
          </w:p>
          <w:p w14:paraId="6434A288" w14:textId="77777777" w:rsidR="004A6426" w:rsidRPr="006D685A" w:rsidRDefault="004A6426" w:rsidP="004A6426">
            <w:pPr>
              <w:pStyle w:val="FootnoteText"/>
            </w:pPr>
          </w:p>
        </w:tc>
      </w:tr>
    </w:tbl>
    <w:p w14:paraId="514724F7" w14:textId="77777777" w:rsidR="004A6426" w:rsidRPr="00C26230" w:rsidRDefault="004A6426" w:rsidP="004A6426"/>
    <w:p w14:paraId="3161F16C" w14:textId="77777777" w:rsidR="00754A55" w:rsidRPr="00C26230" w:rsidRDefault="00754A55" w:rsidP="00754A55"/>
    <w:p w14:paraId="15777FF9" w14:textId="77777777" w:rsidR="00EE128A" w:rsidRDefault="00EE128A">
      <w:pPr>
        <w:widowControl/>
        <w:autoSpaceDE/>
        <w:autoSpaceDN/>
        <w:adjustRightInd/>
        <w:spacing w:before="0" w:after="200" w:line="276" w:lineRule="auto"/>
        <w:jc w:val="left"/>
        <w:rPr>
          <w:b/>
          <w:sz w:val="22"/>
          <w:szCs w:val="22"/>
        </w:rPr>
      </w:pPr>
      <w:r>
        <w:br w:type="page"/>
      </w:r>
    </w:p>
    <w:p w14:paraId="24752EBA" w14:textId="77777777" w:rsidR="00754A55" w:rsidRPr="00C26230" w:rsidRDefault="00754A55" w:rsidP="00754A55">
      <w:pPr>
        <w:pStyle w:val="BCAHL3"/>
      </w:pPr>
      <w:r w:rsidRPr="00C26230">
        <w:lastRenderedPageBreak/>
        <w:t>Regulation 7(2</w:t>
      </w:r>
      <w:proofErr w:type="gramStart"/>
      <w:r w:rsidRPr="00C26230">
        <w:t>)(</w:t>
      </w:r>
      <w:proofErr w:type="gramEnd"/>
      <w:r w:rsidRPr="00C26230">
        <w:t>d)(iv): processing</w:t>
      </w:r>
      <w:r w:rsidR="004A6426">
        <w:t xml:space="preserve"> building</w:t>
      </w:r>
      <w:r w:rsidRPr="00C26230">
        <w:t xml:space="preserve"> consent</w:t>
      </w:r>
      <w:r w:rsidR="004A6426">
        <w:t xml:space="preserve"> applications</w:t>
      </w:r>
    </w:p>
    <w:tbl>
      <w:tblPr>
        <w:tblStyle w:val="TableGrid"/>
        <w:tblW w:w="0" w:type="auto"/>
        <w:tblLook w:val="04A0" w:firstRow="1" w:lastRow="0" w:firstColumn="1" w:lastColumn="0" w:noHBand="0" w:noVBand="1"/>
      </w:tblPr>
      <w:tblGrid>
        <w:gridCol w:w="4011"/>
        <w:gridCol w:w="5616"/>
      </w:tblGrid>
      <w:tr w:rsidR="00754A55" w:rsidRPr="00C26230" w14:paraId="34DF4B5B" w14:textId="77777777" w:rsidTr="004A6426">
        <w:tc>
          <w:tcPr>
            <w:tcW w:w="4011" w:type="dxa"/>
            <w:vAlign w:val="center"/>
          </w:tcPr>
          <w:p w14:paraId="3E8E630C"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1030641610"/>
            <w:placeholder>
              <w:docPart w:val="23A8A79A355A4921B11A16E0B455BF12"/>
            </w:placeholder>
            <w:dropDownList>
              <w:listItem w:value="Choose an item."/>
              <w:listItem w:displayText="Yes - See Record of Non-compliance for details" w:value="Yes - See Record of Non-compliance for details"/>
              <w:listItem w:displayText="No" w:value="No"/>
            </w:dropDownList>
          </w:sdtPr>
          <w:sdtEndPr/>
          <w:sdtContent>
            <w:tc>
              <w:tcPr>
                <w:tcW w:w="5616" w:type="dxa"/>
              </w:tcPr>
              <w:p w14:paraId="777A9627" w14:textId="77777777" w:rsidR="00754A55" w:rsidRPr="00EE128A" w:rsidRDefault="00EE128A" w:rsidP="00754A55">
                <w:pPr>
                  <w:pStyle w:val="FootnoteText"/>
                  <w:rPr>
                    <w:b/>
                  </w:rPr>
                </w:pPr>
                <w:r w:rsidRPr="00EE128A">
                  <w:rPr>
                    <w:b/>
                  </w:rPr>
                  <w:t>Yes - See Record of Non-compliance for details</w:t>
                </w:r>
              </w:p>
            </w:tc>
          </w:sdtContent>
        </w:sdt>
      </w:tr>
      <w:tr w:rsidR="00754A55" w:rsidRPr="00C26230" w14:paraId="197F15CD" w14:textId="77777777" w:rsidTr="004A6426">
        <w:tc>
          <w:tcPr>
            <w:tcW w:w="4011" w:type="dxa"/>
            <w:vAlign w:val="center"/>
          </w:tcPr>
          <w:p w14:paraId="755ABF31" w14:textId="77777777" w:rsidR="00754A55" w:rsidRPr="00C26230" w:rsidRDefault="00754A55" w:rsidP="00754A55">
            <w:pPr>
              <w:pStyle w:val="FootnoteText"/>
              <w:rPr>
                <w:b/>
              </w:rPr>
            </w:pPr>
            <w:r w:rsidRPr="00C26230">
              <w:rPr>
                <w:b/>
              </w:rPr>
              <w:t>Non-compliance number/s:</w:t>
            </w:r>
          </w:p>
        </w:tc>
        <w:tc>
          <w:tcPr>
            <w:tcW w:w="5616" w:type="dxa"/>
          </w:tcPr>
          <w:p w14:paraId="3565B28A" w14:textId="77777777" w:rsidR="00754A55" w:rsidRPr="00EE128A" w:rsidRDefault="00EE128A" w:rsidP="00863314">
            <w:pPr>
              <w:pStyle w:val="FootnoteText"/>
              <w:rPr>
                <w:b/>
              </w:rPr>
            </w:pPr>
            <w:r w:rsidRPr="00EE128A">
              <w:rPr>
                <w:b/>
              </w:rPr>
              <w:t xml:space="preserve">GNC </w:t>
            </w:r>
            <w:r w:rsidR="00863314">
              <w:rPr>
                <w:b/>
              </w:rPr>
              <w:t>3</w:t>
            </w:r>
          </w:p>
        </w:tc>
      </w:tr>
      <w:tr w:rsidR="00754A55" w:rsidRPr="00C26230" w14:paraId="504AE27C" w14:textId="77777777" w:rsidTr="004A6426">
        <w:trPr>
          <w:trHeight w:val="204"/>
        </w:trPr>
        <w:tc>
          <w:tcPr>
            <w:tcW w:w="4011" w:type="dxa"/>
            <w:vMerge w:val="restart"/>
            <w:vAlign w:val="center"/>
          </w:tcPr>
          <w:p w14:paraId="3B741FC2" w14:textId="77777777" w:rsidR="00754A55" w:rsidRPr="00C26230" w:rsidRDefault="00754A55" w:rsidP="00754A55">
            <w:pPr>
              <w:pStyle w:val="FootnoteText"/>
              <w:rPr>
                <w:b/>
              </w:rPr>
            </w:pPr>
            <w:r w:rsidRPr="00C26230">
              <w:rPr>
                <w:b/>
              </w:rPr>
              <w:t>Opportunities for improvement? Y/N</w:t>
            </w:r>
          </w:p>
          <w:p w14:paraId="70F3177C" w14:textId="77777777" w:rsidR="00754A55" w:rsidRPr="00C26230" w:rsidRDefault="00754A55" w:rsidP="00754A55">
            <w:pPr>
              <w:pStyle w:val="FootnoteText"/>
              <w:rPr>
                <w:b/>
              </w:rPr>
            </w:pPr>
            <w:r w:rsidRPr="00C26230">
              <w:rPr>
                <w:b/>
              </w:rPr>
              <w:t>Number of recommendations:</w:t>
            </w:r>
          </w:p>
          <w:p w14:paraId="38D8F139" w14:textId="77777777" w:rsidR="00754A55" w:rsidRPr="00C26230" w:rsidRDefault="00754A55" w:rsidP="00754A55">
            <w:pPr>
              <w:pStyle w:val="FootnoteText"/>
              <w:rPr>
                <w:b/>
              </w:rPr>
            </w:pPr>
            <w:r w:rsidRPr="00C26230">
              <w:rPr>
                <w:b/>
              </w:rPr>
              <w:t>Recommendation number</w:t>
            </w:r>
            <w:r>
              <w:rPr>
                <w:b/>
              </w:rPr>
              <w:t>/</w:t>
            </w:r>
            <w:r w:rsidRPr="00C26230">
              <w:rPr>
                <w:b/>
              </w:rPr>
              <w:t>s:</w:t>
            </w:r>
          </w:p>
          <w:p w14:paraId="75AAF73D" w14:textId="77777777" w:rsidR="00754A55" w:rsidRPr="00C26230" w:rsidRDefault="00754A55" w:rsidP="00754A55">
            <w:pPr>
              <w:pStyle w:val="FootnoteText"/>
              <w:rPr>
                <w:b/>
              </w:rPr>
            </w:pPr>
            <w:r w:rsidRPr="00C26230">
              <w:rPr>
                <w:b/>
              </w:rPr>
              <w:t>Number of advisory notes:</w:t>
            </w:r>
          </w:p>
          <w:p w14:paraId="3ADBCFB4" w14:textId="77777777" w:rsidR="00754A55" w:rsidRPr="00C26230" w:rsidRDefault="00754A55" w:rsidP="00754A55">
            <w:pPr>
              <w:pStyle w:val="FootnoteText"/>
              <w:rPr>
                <w:b/>
              </w:rPr>
            </w:pPr>
            <w:r w:rsidRPr="00C26230">
              <w:rPr>
                <w:b/>
              </w:rPr>
              <w:t>Advisory note number/s:</w:t>
            </w:r>
          </w:p>
        </w:tc>
        <w:tc>
          <w:tcPr>
            <w:tcW w:w="5616" w:type="dxa"/>
          </w:tcPr>
          <w:p w14:paraId="1DBBFFA3" w14:textId="77777777" w:rsidR="00754A55" w:rsidRPr="00C26230" w:rsidRDefault="00EE128A" w:rsidP="00754A55">
            <w:pPr>
              <w:pStyle w:val="FootnoteText"/>
            </w:pPr>
            <w:r>
              <w:t>No</w:t>
            </w:r>
          </w:p>
        </w:tc>
      </w:tr>
      <w:tr w:rsidR="00754A55" w:rsidRPr="00C26230" w14:paraId="32ED1965" w14:textId="77777777" w:rsidTr="004A6426">
        <w:trPr>
          <w:trHeight w:val="250"/>
        </w:trPr>
        <w:tc>
          <w:tcPr>
            <w:tcW w:w="4011" w:type="dxa"/>
            <w:vMerge/>
            <w:vAlign w:val="center"/>
          </w:tcPr>
          <w:p w14:paraId="63DF99D1" w14:textId="77777777" w:rsidR="00754A55" w:rsidRPr="00C26230" w:rsidRDefault="00754A55" w:rsidP="00754A55">
            <w:pPr>
              <w:pStyle w:val="FootnoteText"/>
              <w:rPr>
                <w:b/>
              </w:rPr>
            </w:pPr>
          </w:p>
        </w:tc>
        <w:tc>
          <w:tcPr>
            <w:tcW w:w="5616" w:type="dxa"/>
          </w:tcPr>
          <w:p w14:paraId="141CE0E9" w14:textId="77777777" w:rsidR="00754A55" w:rsidRPr="00C26230" w:rsidRDefault="00EE128A" w:rsidP="00754A55">
            <w:pPr>
              <w:pStyle w:val="FootnoteText"/>
            </w:pPr>
            <w:r>
              <w:t>0</w:t>
            </w:r>
          </w:p>
        </w:tc>
      </w:tr>
      <w:tr w:rsidR="00754A55" w:rsidRPr="00C26230" w14:paraId="13657404" w14:textId="77777777" w:rsidTr="004A6426">
        <w:trPr>
          <w:trHeight w:val="250"/>
        </w:trPr>
        <w:tc>
          <w:tcPr>
            <w:tcW w:w="4011" w:type="dxa"/>
            <w:vMerge/>
            <w:vAlign w:val="center"/>
          </w:tcPr>
          <w:p w14:paraId="4CF40DDC" w14:textId="77777777" w:rsidR="00754A55" w:rsidRPr="00C26230" w:rsidRDefault="00754A55" w:rsidP="00754A55">
            <w:pPr>
              <w:pStyle w:val="FootnoteText"/>
              <w:rPr>
                <w:b/>
              </w:rPr>
            </w:pPr>
          </w:p>
        </w:tc>
        <w:tc>
          <w:tcPr>
            <w:tcW w:w="5616" w:type="dxa"/>
          </w:tcPr>
          <w:p w14:paraId="49C4866A" w14:textId="77777777" w:rsidR="00754A55" w:rsidRPr="00C26230" w:rsidRDefault="00EE128A" w:rsidP="00754A55">
            <w:pPr>
              <w:pStyle w:val="FootnoteText"/>
            </w:pPr>
            <w:r>
              <w:t>-</w:t>
            </w:r>
          </w:p>
        </w:tc>
      </w:tr>
      <w:tr w:rsidR="00754A55" w:rsidRPr="00C26230" w14:paraId="6F0D417E" w14:textId="77777777" w:rsidTr="004A6426">
        <w:trPr>
          <w:trHeight w:val="250"/>
        </w:trPr>
        <w:tc>
          <w:tcPr>
            <w:tcW w:w="4011" w:type="dxa"/>
            <w:vMerge/>
            <w:vAlign w:val="center"/>
          </w:tcPr>
          <w:p w14:paraId="36207952" w14:textId="77777777" w:rsidR="00754A55" w:rsidRPr="00C26230" w:rsidRDefault="00754A55" w:rsidP="00754A55">
            <w:pPr>
              <w:pStyle w:val="FootnoteText"/>
              <w:rPr>
                <w:b/>
              </w:rPr>
            </w:pPr>
          </w:p>
        </w:tc>
        <w:tc>
          <w:tcPr>
            <w:tcW w:w="5616" w:type="dxa"/>
          </w:tcPr>
          <w:p w14:paraId="16DB1DA7" w14:textId="77777777" w:rsidR="00754A55" w:rsidRPr="00C26230" w:rsidRDefault="00EE128A" w:rsidP="00754A55">
            <w:pPr>
              <w:pStyle w:val="FootnoteText"/>
            </w:pPr>
            <w:r>
              <w:t>0</w:t>
            </w:r>
          </w:p>
        </w:tc>
      </w:tr>
      <w:tr w:rsidR="00754A55" w:rsidRPr="00C26230" w14:paraId="28D48EDD" w14:textId="77777777" w:rsidTr="004A6426">
        <w:trPr>
          <w:trHeight w:val="139"/>
        </w:trPr>
        <w:tc>
          <w:tcPr>
            <w:tcW w:w="4011" w:type="dxa"/>
            <w:vMerge/>
            <w:vAlign w:val="center"/>
          </w:tcPr>
          <w:p w14:paraId="6A9676F5" w14:textId="77777777" w:rsidR="00754A55" w:rsidRPr="00C26230" w:rsidRDefault="00754A55" w:rsidP="00754A55">
            <w:pPr>
              <w:pStyle w:val="FootnoteText"/>
              <w:rPr>
                <w:b/>
              </w:rPr>
            </w:pPr>
          </w:p>
        </w:tc>
        <w:tc>
          <w:tcPr>
            <w:tcW w:w="5616" w:type="dxa"/>
          </w:tcPr>
          <w:p w14:paraId="295E7C55" w14:textId="77777777" w:rsidR="00754A55" w:rsidRPr="00C26230" w:rsidRDefault="00EE128A" w:rsidP="00754A55">
            <w:pPr>
              <w:pStyle w:val="FootnoteText"/>
            </w:pPr>
            <w:r>
              <w:t>-</w:t>
            </w:r>
          </w:p>
        </w:tc>
      </w:tr>
      <w:tr w:rsidR="00754A55" w:rsidRPr="00C26230" w14:paraId="394E8A51" w14:textId="77777777" w:rsidTr="004A6426">
        <w:tc>
          <w:tcPr>
            <w:tcW w:w="9627" w:type="dxa"/>
            <w:gridSpan w:val="2"/>
            <w:vAlign w:val="center"/>
          </w:tcPr>
          <w:p w14:paraId="7D7980C9"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1A9A73C3" w14:textId="77777777" w:rsidTr="004A6426">
        <w:tc>
          <w:tcPr>
            <w:tcW w:w="9627" w:type="dxa"/>
            <w:gridSpan w:val="2"/>
          </w:tcPr>
          <w:p w14:paraId="151D2377" w14:textId="77777777" w:rsidR="00EE128A" w:rsidRDefault="00EE128A" w:rsidP="00273416">
            <w:pPr>
              <w:pStyle w:val="FootnoteText"/>
              <w:jc w:val="both"/>
            </w:pPr>
            <w:r w:rsidRPr="00EE128A">
              <w:rPr>
                <w:b/>
              </w:rPr>
              <w:t xml:space="preserve">Procedures </w:t>
            </w:r>
            <w:r>
              <w:t>did not discuss referring to the Territorial Authority matters related to building work already undertaken (with or without a consent) which may require a Certificate of Acceptance (COA) under s42.</w:t>
            </w:r>
          </w:p>
          <w:p w14:paraId="19E63E23" w14:textId="77777777" w:rsidR="00EE128A" w:rsidRDefault="00EE128A" w:rsidP="00273416">
            <w:pPr>
              <w:pStyle w:val="FootnoteText"/>
              <w:jc w:val="both"/>
            </w:pPr>
            <w:r w:rsidRPr="00EE128A">
              <w:rPr>
                <w:b/>
              </w:rPr>
              <w:t xml:space="preserve">Procedures </w:t>
            </w:r>
            <w:r>
              <w:t>did not discuss/describe the process the BCA used when handling a request for minor variation during processing (s45A).</w:t>
            </w:r>
          </w:p>
          <w:p w14:paraId="30EA7725" w14:textId="77777777" w:rsidR="00EE128A" w:rsidRDefault="00EE128A" w:rsidP="00273416">
            <w:pPr>
              <w:pStyle w:val="FootnoteText"/>
              <w:jc w:val="both"/>
            </w:pPr>
            <w:r w:rsidRPr="00EE128A">
              <w:rPr>
                <w:b/>
              </w:rPr>
              <w:t>Implementation</w:t>
            </w:r>
            <w:r>
              <w:t xml:space="preserve"> of procedures was not appropriate with respect to reviewing Specified Systems.</w:t>
            </w:r>
          </w:p>
          <w:p w14:paraId="2DE98349" w14:textId="77777777" w:rsidR="00894682" w:rsidRDefault="00EE128A" w:rsidP="00273416">
            <w:pPr>
              <w:pStyle w:val="FootnoteText"/>
              <w:jc w:val="both"/>
            </w:pPr>
            <w:r w:rsidRPr="00EE128A">
              <w:rPr>
                <w:b/>
              </w:rPr>
              <w:t>Procedures</w:t>
            </w:r>
            <w:r>
              <w:t xml:space="preserve"> for managing the statutory </w:t>
            </w:r>
            <w:r w:rsidR="00894682">
              <w:t xml:space="preserve">clock </w:t>
            </w:r>
            <w:r>
              <w:t>upon receipt of complete information in response to an RFI did not specify that the clock would be restarted from the day the complete information was submitted to the BCA. This can be at the customer service desk, mail system</w:t>
            </w:r>
            <w:r w:rsidR="00B1658C">
              <w:t>,</w:t>
            </w:r>
            <w:r>
              <w:t xml:space="preserve"> electronic portal</w:t>
            </w:r>
            <w:r w:rsidR="00B1658C">
              <w:t xml:space="preserve"> or email system of the processing BCO</w:t>
            </w:r>
            <w:r>
              <w:t xml:space="preserve">. </w:t>
            </w:r>
          </w:p>
          <w:p w14:paraId="725E4DE0" w14:textId="77777777" w:rsidR="00EE128A" w:rsidRDefault="00EE128A" w:rsidP="00273416">
            <w:pPr>
              <w:pStyle w:val="FootnoteText"/>
              <w:jc w:val="both"/>
            </w:pPr>
            <w:r w:rsidRPr="00EE128A">
              <w:rPr>
                <w:b/>
              </w:rPr>
              <w:t>Implementation</w:t>
            </w:r>
            <w:r>
              <w:t xml:space="preserve"> of this requirement was not able to be demonstrated by the BCA.</w:t>
            </w:r>
          </w:p>
          <w:p w14:paraId="26DE79B8" w14:textId="77777777" w:rsidR="00EE128A" w:rsidRDefault="00EE128A" w:rsidP="00273416">
            <w:pPr>
              <w:pStyle w:val="FootnoteText"/>
              <w:jc w:val="both"/>
            </w:pPr>
            <w:r w:rsidRPr="00EE128A">
              <w:rPr>
                <w:b/>
              </w:rPr>
              <w:t>Procedures</w:t>
            </w:r>
            <w:r>
              <w:t xml:space="preserve"> for processing did not discuss staged building work.</w:t>
            </w:r>
          </w:p>
          <w:p w14:paraId="3FF05EB0" w14:textId="77777777" w:rsidR="00EE128A" w:rsidRDefault="00EE128A" w:rsidP="00273416">
            <w:pPr>
              <w:pStyle w:val="FootnoteText"/>
              <w:jc w:val="both"/>
            </w:pPr>
            <w:r>
              <w:rPr>
                <w:b/>
              </w:rPr>
              <w:t xml:space="preserve">Procedures </w:t>
            </w:r>
            <w:r w:rsidRPr="00EE128A">
              <w:t xml:space="preserve">for processing did not discuss making decisions related to earthquake </w:t>
            </w:r>
            <w:r>
              <w:t xml:space="preserve">prone buildings (s133AT) when making decisions related to </w:t>
            </w:r>
            <w:r w:rsidR="00702185">
              <w:t>s112 (</w:t>
            </w:r>
            <w:r>
              <w:t>1).</w:t>
            </w:r>
          </w:p>
          <w:p w14:paraId="036D4D6C" w14:textId="77777777" w:rsidR="00F118CF" w:rsidRDefault="00F118CF" w:rsidP="00273416">
            <w:pPr>
              <w:pStyle w:val="FootnoteText"/>
              <w:jc w:val="both"/>
            </w:pPr>
            <w:r>
              <w:rPr>
                <w:b/>
              </w:rPr>
              <w:t xml:space="preserve">Procedures </w:t>
            </w:r>
            <w:r w:rsidRPr="00F118CF">
              <w:t>for processing did not discuss complying</w:t>
            </w:r>
            <w:r>
              <w:rPr>
                <w:b/>
              </w:rPr>
              <w:t xml:space="preserve"> </w:t>
            </w:r>
            <w:r w:rsidRPr="00F118CF">
              <w:t xml:space="preserve">with </w:t>
            </w:r>
            <w:r>
              <w:t>any building methods or product warnings or bans.</w:t>
            </w:r>
          </w:p>
          <w:p w14:paraId="133FE6A7" w14:textId="77777777" w:rsidR="00F118CF" w:rsidRPr="00F118CF" w:rsidRDefault="00F118CF" w:rsidP="00273416">
            <w:pPr>
              <w:pStyle w:val="FootnoteText"/>
              <w:jc w:val="both"/>
            </w:pPr>
            <w:r>
              <w:rPr>
                <w:b/>
              </w:rPr>
              <w:t xml:space="preserve">Implementation </w:t>
            </w:r>
            <w:r w:rsidRPr="00F118CF">
              <w:t>of procedures was not effective with respect to compiling and amending Compliance Schedules.</w:t>
            </w:r>
            <w:r>
              <w:rPr>
                <w:b/>
              </w:rPr>
              <w:t xml:space="preserve"> </w:t>
            </w:r>
          </w:p>
          <w:p w14:paraId="158053E9" w14:textId="77777777" w:rsidR="00F118CF" w:rsidRPr="00F118CF" w:rsidRDefault="00F118CF" w:rsidP="00F118CF">
            <w:pPr>
              <w:pStyle w:val="FootnoteText"/>
              <w:ind w:left="720" w:hanging="720"/>
              <w:jc w:val="both"/>
            </w:pPr>
            <w:r>
              <w:rPr>
                <w:b/>
              </w:rPr>
              <w:t xml:space="preserve">GNC </w:t>
            </w:r>
            <w:r w:rsidR="00863314">
              <w:rPr>
                <w:b/>
              </w:rPr>
              <w:t>3</w:t>
            </w:r>
            <w:r>
              <w:rPr>
                <w:b/>
              </w:rPr>
              <w:t>. To be resolved.</w:t>
            </w:r>
          </w:p>
          <w:p w14:paraId="771FD0CE" w14:textId="77777777" w:rsidR="00000265" w:rsidRPr="006D685A" w:rsidRDefault="00000265" w:rsidP="004A6426">
            <w:pPr>
              <w:pStyle w:val="FootnoteText"/>
            </w:pPr>
          </w:p>
        </w:tc>
      </w:tr>
    </w:tbl>
    <w:p w14:paraId="3257BC4F" w14:textId="77777777" w:rsidR="004A6426" w:rsidRDefault="004A6426" w:rsidP="004A6426">
      <w:pPr>
        <w:pStyle w:val="BCAHL3"/>
      </w:pPr>
    </w:p>
    <w:p w14:paraId="6ADFEC94" w14:textId="77777777" w:rsidR="0026415C" w:rsidRDefault="0026415C">
      <w:pPr>
        <w:widowControl/>
        <w:autoSpaceDE/>
        <w:autoSpaceDN/>
        <w:adjustRightInd/>
        <w:spacing w:before="0" w:after="200" w:line="276" w:lineRule="auto"/>
        <w:jc w:val="left"/>
        <w:rPr>
          <w:b/>
          <w:sz w:val="22"/>
          <w:szCs w:val="22"/>
        </w:rPr>
      </w:pPr>
      <w:r>
        <w:br w:type="page"/>
      </w:r>
    </w:p>
    <w:p w14:paraId="2B83C75A" w14:textId="77777777" w:rsidR="004A6426" w:rsidRPr="00C26230" w:rsidRDefault="004A6426" w:rsidP="004A6426">
      <w:pPr>
        <w:pStyle w:val="BCAHL3"/>
      </w:pPr>
      <w:r w:rsidRPr="00C26230">
        <w:lastRenderedPageBreak/>
        <w:t>Regulation 7(2</w:t>
      </w:r>
      <w:proofErr w:type="gramStart"/>
      <w:r w:rsidRPr="00C26230">
        <w:t>)(</w:t>
      </w:r>
      <w:proofErr w:type="gramEnd"/>
      <w:r w:rsidRPr="00C26230">
        <w:t>d)(v): granting and issuing consents</w:t>
      </w:r>
    </w:p>
    <w:tbl>
      <w:tblPr>
        <w:tblStyle w:val="TableGrid"/>
        <w:tblW w:w="0" w:type="auto"/>
        <w:tblLook w:val="04A0" w:firstRow="1" w:lastRow="0" w:firstColumn="1" w:lastColumn="0" w:noHBand="0" w:noVBand="1"/>
      </w:tblPr>
      <w:tblGrid>
        <w:gridCol w:w="4007"/>
        <w:gridCol w:w="5620"/>
      </w:tblGrid>
      <w:tr w:rsidR="004A6426" w:rsidRPr="00C26230" w14:paraId="308039A8" w14:textId="77777777" w:rsidTr="008F393F">
        <w:tc>
          <w:tcPr>
            <w:tcW w:w="4077" w:type="dxa"/>
            <w:vAlign w:val="center"/>
          </w:tcPr>
          <w:p w14:paraId="79839C96" w14:textId="77777777" w:rsidR="004A6426" w:rsidRPr="00C26230" w:rsidRDefault="004A6426" w:rsidP="008F393F">
            <w:pPr>
              <w:pStyle w:val="FootnoteText"/>
              <w:rPr>
                <w:b/>
              </w:rPr>
            </w:pPr>
            <w:r w:rsidRPr="00C26230">
              <w:rPr>
                <w:b/>
              </w:rPr>
              <w:t>Non-compliance? Y/N</w:t>
            </w:r>
          </w:p>
        </w:tc>
        <w:sdt>
          <w:sdtPr>
            <w:rPr>
              <w:b/>
            </w:rPr>
            <w:alias w:val="Non-compliance?"/>
            <w:tag w:val="Non-compliance?"/>
            <w:id w:val="-875687478"/>
            <w:placeholder>
              <w:docPart w:val="B10352631B3346D1B3D403F25A4204D6"/>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491B1EFA" w14:textId="77777777" w:rsidR="004A6426" w:rsidRPr="00C26230" w:rsidRDefault="0035173E" w:rsidP="008F393F">
                <w:pPr>
                  <w:pStyle w:val="FootnoteText"/>
                </w:pPr>
                <w:r w:rsidRPr="0035173E">
                  <w:rPr>
                    <w:b/>
                  </w:rPr>
                  <w:t>Yes - See Record of Non-compliance for details</w:t>
                </w:r>
              </w:p>
            </w:tc>
          </w:sdtContent>
        </w:sdt>
      </w:tr>
      <w:tr w:rsidR="004A6426" w:rsidRPr="00C26230" w14:paraId="7099DD02" w14:textId="77777777" w:rsidTr="008F393F">
        <w:tc>
          <w:tcPr>
            <w:tcW w:w="4077" w:type="dxa"/>
            <w:vAlign w:val="center"/>
          </w:tcPr>
          <w:p w14:paraId="4230BDE5" w14:textId="77777777" w:rsidR="004A6426" w:rsidRPr="00C26230" w:rsidRDefault="004A6426" w:rsidP="008F393F">
            <w:pPr>
              <w:pStyle w:val="FootnoteText"/>
              <w:rPr>
                <w:b/>
              </w:rPr>
            </w:pPr>
            <w:r w:rsidRPr="00C26230">
              <w:rPr>
                <w:b/>
              </w:rPr>
              <w:t>Non-compliance number/s:</w:t>
            </w:r>
          </w:p>
        </w:tc>
        <w:tc>
          <w:tcPr>
            <w:tcW w:w="5776" w:type="dxa"/>
          </w:tcPr>
          <w:p w14:paraId="62F1C831" w14:textId="77777777" w:rsidR="004A6426" w:rsidRPr="0035173E" w:rsidRDefault="0035173E" w:rsidP="00863314">
            <w:pPr>
              <w:pStyle w:val="FootnoteText"/>
              <w:rPr>
                <w:b/>
              </w:rPr>
            </w:pPr>
            <w:r w:rsidRPr="0035173E">
              <w:rPr>
                <w:b/>
              </w:rPr>
              <w:t xml:space="preserve">GNC </w:t>
            </w:r>
            <w:r w:rsidR="00863314">
              <w:rPr>
                <w:b/>
              </w:rPr>
              <w:t>4</w:t>
            </w:r>
          </w:p>
        </w:tc>
      </w:tr>
      <w:tr w:rsidR="004A6426" w:rsidRPr="00C26230" w14:paraId="20E04C4F" w14:textId="77777777" w:rsidTr="008F393F">
        <w:trPr>
          <w:trHeight w:val="204"/>
        </w:trPr>
        <w:tc>
          <w:tcPr>
            <w:tcW w:w="4077" w:type="dxa"/>
            <w:vMerge w:val="restart"/>
            <w:vAlign w:val="center"/>
          </w:tcPr>
          <w:p w14:paraId="59C0946E" w14:textId="77777777" w:rsidR="004A6426" w:rsidRPr="00C26230" w:rsidRDefault="004A6426" w:rsidP="008F393F">
            <w:pPr>
              <w:pStyle w:val="FootnoteText"/>
              <w:rPr>
                <w:b/>
              </w:rPr>
            </w:pPr>
            <w:r w:rsidRPr="00C26230">
              <w:rPr>
                <w:b/>
              </w:rPr>
              <w:t>Opportunities for improvement? Y/N</w:t>
            </w:r>
          </w:p>
          <w:p w14:paraId="4C0B1FCB" w14:textId="77777777" w:rsidR="004A6426" w:rsidRPr="00C26230" w:rsidRDefault="004A6426" w:rsidP="008F393F">
            <w:pPr>
              <w:pStyle w:val="FootnoteText"/>
              <w:rPr>
                <w:b/>
              </w:rPr>
            </w:pPr>
            <w:r w:rsidRPr="00C26230">
              <w:rPr>
                <w:b/>
              </w:rPr>
              <w:t>Number of recommendations:</w:t>
            </w:r>
          </w:p>
          <w:p w14:paraId="61CF94CC" w14:textId="77777777" w:rsidR="004A6426" w:rsidRPr="00C26230" w:rsidRDefault="004A6426" w:rsidP="008F393F">
            <w:pPr>
              <w:pStyle w:val="FootnoteText"/>
              <w:rPr>
                <w:b/>
              </w:rPr>
            </w:pPr>
            <w:r w:rsidRPr="00C26230">
              <w:rPr>
                <w:b/>
              </w:rPr>
              <w:t>Recommendation number</w:t>
            </w:r>
            <w:r>
              <w:rPr>
                <w:b/>
              </w:rPr>
              <w:t>/</w:t>
            </w:r>
            <w:r w:rsidRPr="00C26230">
              <w:rPr>
                <w:b/>
              </w:rPr>
              <w:t>s:</w:t>
            </w:r>
          </w:p>
          <w:p w14:paraId="738C3F15" w14:textId="77777777" w:rsidR="004A6426" w:rsidRPr="00C26230" w:rsidRDefault="004A6426" w:rsidP="008F393F">
            <w:pPr>
              <w:pStyle w:val="FootnoteText"/>
              <w:rPr>
                <w:b/>
              </w:rPr>
            </w:pPr>
            <w:r w:rsidRPr="00C26230">
              <w:rPr>
                <w:b/>
              </w:rPr>
              <w:t>Number of advisory notes:</w:t>
            </w:r>
          </w:p>
          <w:p w14:paraId="665CF4D3" w14:textId="77777777" w:rsidR="004A6426" w:rsidRPr="00C26230" w:rsidRDefault="004A6426" w:rsidP="008F393F">
            <w:pPr>
              <w:pStyle w:val="FootnoteText"/>
              <w:rPr>
                <w:b/>
              </w:rPr>
            </w:pPr>
            <w:r w:rsidRPr="00C26230">
              <w:rPr>
                <w:b/>
              </w:rPr>
              <w:t>Advisory note number/s:</w:t>
            </w:r>
          </w:p>
        </w:tc>
        <w:tc>
          <w:tcPr>
            <w:tcW w:w="5776" w:type="dxa"/>
          </w:tcPr>
          <w:p w14:paraId="17292795" w14:textId="77777777" w:rsidR="004A6426" w:rsidRPr="00C26230" w:rsidRDefault="0035173E" w:rsidP="008F393F">
            <w:pPr>
              <w:pStyle w:val="FootnoteText"/>
            </w:pPr>
            <w:r>
              <w:t>No</w:t>
            </w:r>
          </w:p>
        </w:tc>
      </w:tr>
      <w:tr w:rsidR="004A6426" w:rsidRPr="00C26230" w14:paraId="0717C62E" w14:textId="77777777" w:rsidTr="008F393F">
        <w:trPr>
          <w:trHeight w:val="250"/>
        </w:trPr>
        <w:tc>
          <w:tcPr>
            <w:tcW w:w="4077" w:type="dxa"/>
            <w:vMerge/>
            <w:vAlign w:val="center"/>
          </w:tcPr>
          <w:p w14:paraId="57DC299F" w14:textId="77777777" w:rsidR="004A6426" w:rsidRPr="00C26230" w:rsidRDefault="004A6426" w:rsidP="008F393F">
            <w:pPr>
              <w:pStyle w:val="FootnoteText"/>
              <w:rPr>
                <w:b/>
              </w:rPr>
            </w:pPr>
          </w:p>
        </w:tc>
        <w:tc>
          <w:tcPr>
            <w:tcW w:w="5776" w:type="dxa"/>
          </w:tcPr>
          <w:p w14:paraId="34359812" w14:textId="77777777" w:rsidR="004A6426" w:rsidRPr="00C26230" w:rsidRDefault="0035173E" w:rsidP="008F393F">
            <w:pPr>
              <w:pStyle w:val="FootnoteText"/>
            </w:pPr>
            <w:r>
              <w:t>0</w:t>
            </w:r>
          </w:p>
        </w:tc>
      </w:tr>
      <w:tr w:rsidR="004A6426" w:rsidRPr="00C26230" w14:paraId="422A5E5C" w14:textId="77777777" w:rsidTr="008F393F">
        <w:trPr>
          <w:trHeight w:val="250"/>
        </w:trPr>
        <w:tc>
          <w:tcPr>
            <w:tcW w:w="4077" w:type="dxa"/>
            <w:vMerge/>
            <w:vAlign w:val="center"/>
          </w:tcPr>
          <w:p w14:paraId="361A8BCF" w14:textId="77777777" w:rsidR="004A6426" w:rsidRPr="00C26230" w:rsidRDefault="004A6426" w:rsidP="008F393F">
            <w:pPr>
              <w:pStyle w:val="FootnoteText"/>
              <w:rPr>
                <w:b/>
              </w:rPr>
            </w:pPr>
          </w:p>
        </w:tc>
        <w:tc>
          <w:tcPr>
            <w:tcW w:w="5776" w:type="dxa"/>
          </w:tcPr>
          <w:p w14:paraId="33724769" w14:textId="77777777" w:rsidR="004A6426" w:rsidRPr="00C26230" w:rsidRDefault="0035173E" w:rsidP="008F393F">
            <w:pPr>
              <w:pStyle w:val="FootnoteText"/>
            </w:pPr>
            <w:r>
              <w:t>-</w:t>
            </w:r>
          </w:p>
        </w:tc>
      </w:tr>
      <w:tr w:rsidR="004A6426" w:rsidRPr="00C26230" w14:paraId="090B0994" w14:textId="77777777" w:rsidTr="008F393F">
        <w:trPr>
          <w:trHeight w:val="250"/>
        </w:trPr>
        <w:tc>
          <w:tcPr>
            <w:tcW w:w="4077" w:type="dxa"/>
            <w:vMerge/>
            <w:vAlign w:val="center"/>
          </w:tcPr>
          <w:p w14:paraId="6E72D9BE" w14:textId="77777777" w:rsidR="004A6426" w:rsidRPr="00C26230" w:rsidRDefault="004A6426" w:rsidP="008F393F">
            <w:pPr>
              <w:pStyle w:val="FootnoteText"/>
              <w:rPr>
                <w:b/>
              </w:rPr>
            </w:pPr>
          </w:p>
        </w:tc>
        <w:tc>
          <w:tcPr>
            <w:tcW w:w="5776" w:type="dxa"/>
          </w:tcPr>
          <w:p w14:paraId="4718448F" w14:textId="77777777" w:rsidR="004A6426" w:rsidRPr="00C26230" w:rsidRDefault="0035173E" w:rsidP="008F393F">
            <w:pPr>
              <w:pStyle w:val="FootnoteText"/>
            </w:pPr>
            <w:r>
              <w:t>0</w:t>
            </w:r>
          </w:p>
        </w:tc>
      </w:tr>
      <w:tr w:rsidR="004A6426" w:rsidRPr="0035173E" w14:paraId="76719BDA" w14:textId="77777777" w:rsidTr="008F393F">
        <w:trPr>
          <w:trHeight w:val="139"/>
        </w:trPr>
        <w:tc>
          <w:tcPr>
            <w:tcW w:w="4077" w:type="dxa"/>
            <w:vMerge/>
            <w:vAlign w:val="center"/>
          </w:tcPr>
          <w:p w14:paraId="077B2E43" w14:textId="77777777" w:rsidR="004A6426" w:rsidRPr="00C26230" w:rsidRDefault="004A6426" w:rsidP="008F393F">
            <w:pPr>
              <w:pStyle w:val="FootnoteText"/>
              <w:rPr>
                <w:b/>
              </w:rPr>
            </w:pPr>
          </w:p>
        </w:tc>
        <w:tc>
          <w:tcPr>
            <w:tcW w:w="5776" w:type="dxa"/>
          </w:tcPr>
          <w:p w14:paraId="1BAA7C5C" w14:textId="77777777" w:rsidR="004A6426" w:rsidRPr="00C26230" w:rsidRDefault="0035173E" w:rsidP="008F393F">
            <w:pPr>
              <w:pStyle w:val="FootnoteText"/>
            </w:pPr>
            <w:r>
              <w:t>-</w:t>
            </w:r>
          </w:p>
        </w:tc>
      </w:tr>
      <w:tr w:rsidR="004A6426" w:rsidRPr="00C26230" w14:paraId="443B7DDF" w14:textId="77777777" w:rsidTr="008F393F">
        <w:tc>
          <w:tcPr>
            <w:tcW w:w="9853" w:type="dxa"/>
            <w:gridSpan w:val="2"/>
            <w:vAlign w:val="center"/>
          </w:tcPr>
          <w:p w14:paraId="7F74F081" w14:textId="77777777" w:rsidR="004A6426" w:rsidRPr="00C26230" w:rsidRDefault="004A6426" w:rsidP="008F393F">
            <w:pPr>
              <w:pStyle w:val="FootnoteText"/>
              <w:rPr>
                <w:b/>
              </w:rPr>
            </w:pPr>
            <w:r w:rsidRPr="00C26230">
              <w:rPr>
                <w:b/>
              </w:rPr>
              <w:t>Observations and comments, including good practice and performance</w:t>
            </w:r>
          </w:p>
        </w:tc>
      </w:tr>
      <w:tr w:rsidR="004A6426" w:rsidRPr="00C26230" w14:paraId="6CF08D77" w14:textId="77777777" w:rsidTr="008F393F">
        <w:tc>
          <w:tcPr>
            <w:tcW w:w="9853" w:type="dxa"/>
            <w:gridSpan w:val="2"/>
          </w:tcPr>
          <w:p w14:paraId="3958BB57" w14:textId="6A1C65BB" w:rsidR="00894682" w:rsidRDefault="00A4602E" w:rsidP="00894682">
            <w:pPr>
              <w:pStyle w:val="FootnoteText"/>
              <w:jc w:val="both"/>
            </w:pPr>
            <w:r w:rsidRPr="00E54D2A">
              <w:rPr>
                <w:b/>
              </w:rPr>
              <w:t xml:space="preserve">Procedures </w:t>
            </w:r>
            <w:r w:rsidR="00E54D2A">
              <w:t xml:space="preserve">did not discuss the process used to ensure that the BCA </w:t>
            </w:r>
            <w:r w:rsidR="00894682">
              <w:t xml:space="preserve">complied </w:t>
            </w:r>
            <w:r w:rsidR="00E54D2A">
              <w:t xml:space="preserve">with statutory time frames. </w:t>
            </w:r>
          </w:p>
          <w:p w14:paraId="1C17BE97" w14:textId="77777777" w:rsidR="004A6426" w:rsidRDefault="00E54D2A" w:rsidP="00894682">
            <w:pPr>
              <w:pStyle w:val="FootnoteText"/>
              <w:jc w:val="both"/>
            </w:pPr>
            <w:r w:rsidRPr="00E54D2A">
              <w:rPr>
                <w:b/>
              </w:rPr>
              <w:t>Implementation</w:t>
            </w:r>
            <w:r>
              <w:t xml:space="preserve"> of this requirement had not been effective. Although the BCA had been actively monitoring the statutory clock they had</w:t>
            </w:r>
            <w:r w:rsidR="0035173E">
              <w:t xml:space="preserve"> been non-compliant in seven of the previous 24 months. Six of those seven months had been recent and consecutive</w:t>
            </w:r>
            <w:r>
              <w:t xml:space="preserve"> and appeared to be due to having insufficient staff to cover normal events such as annual leave.</w:t>
            </w:r>
            <w:r w:rsidR="0035173E">
              <w:t xml:space="preserve"> The statistic for the BCA’s most recent month was 100% compliance however, that was likely due to the December and January months being holiday months. </w:t>
            </w:r>
            <w:r>
              <w:t>The BCA had determined the number of Full Time Equivalents (FTE) required to process their workload and had determined that they were one Building Consent Officer (BCO) short.</w:t>
            </w:r>
            <w:r w:rsidR="0035173E">
              <w:t xml:space="preserve"> </w:t>
            </w:r>
          </w:p>
          <w:p w14:paraId="55F7735B" w14:textId="77777777" w:rsidR="0035173E" w:rsidRDefault="0035173E" w:rsidP="0035173E">
            <w:pPr>
              <w:pStyle w:val="FootnoteText"/>
              <w:jc w:val="both"/>
              <w:rPr>
                <w:b/>
              </w:rPr>
            </w:pPr>
            <w:r w:rsidRPr="0035173E">
              <w:rPr>
                <w:b/>
              </w:rPr>
              <w:t xml:space="preserve">GNC </w:t>
            </w:r>
            <w:r w:rsidR="00B96E95">
              <w:rPr>
                <w:b/>
              </w:rPr>
              <w:t>4</w:t>
            </w:r>
            <w:r w:rsidRPr="0035173E">
              <w:rPr>
                <w:b/>
              </w:rPr>
              <w:t>. To be resolved.</w:t>
            </w:r>
          </w:p>
          <w:p w14:paraId="1111555C" w14:textId="77777777" w:rsidR="00D76307" w:rsidRDefault="00D76307" w:rsidP="0035173E">
            <w:pPr>
              <w:pStyle w:val="FootnoteText"/>
              <w:jc w:val="both"/>
            </w:pPr>
            <w:r w:rsidRPr="00D76307">
              <w:rPr>
                <w:b/>
              </w:rPr>
              <w:t>Note:</w:t>
            </w:r>
            <w:r>
              <w:t xml:space="preserve"> The BCA had not been fully aware of requirements with respect to initiating the statutory clock upon receipt of complete material in response to a Request For Further Information. This may mean their statutory clock statistics were inaccurate</w:t>
            </w:r>
            <w:r w:rsidR="00E54D2A">
              <w:t xml:space="preserve"> and there may have been poorer compliance with the statutory clock than recorded</w:t>
            </w:r>
            <w:r>
              <w:t>.</w:t>
            </w:r>
          </w:p>
          <w:p w14:paraId="61046218" w14:textId="77777777" w:rsidR="006143EE" w:rsidRPr="006143EE" w:rsidRDefault="006143EE" w:rsidP="00894682">
            <w:pPr>
              <w:pStyle w:val="FootnoteText"/>
              <w:jc w:val="both"/>
              <w:rPr>
                <w:b/>
              </w:rPr>
            </w:pPr>
            <w:r w:rsidRPr="006143EE">
              <w:rPr>
                <w:b/>
              </w:rPr>
              <w:t>Procedures</w:t>
            </w:r>
            <w:r>
              <w:t xml:space="preserve"> for “Granting” consent did not discuss complying with s58.</w:t>
            </w:r>
          </w:p>
          <w:p w14:paraId="00340AFD" w14:textId="5E77B88F" w:rsidR="006143EE" w:rsidRPr="006143EE" w:rsidRDefault="006143EE" w:rsidP="00894682">
            <w:pPr>
              <w:pStyle w:val="FootnoteText"/>
              <w:jc w:val="both"/>
              <w:rPr>
                <w:b/>
              </w:rPr>
            </w:pPr>
            <w:r>
              <w:rPr>
                <w:b/>
              </w:rPr>
              <w:t xml:space="preserve">Procedures </w:t>
            </w:r>
            <w:r w:rsidRPr="006143EE">
              <w:t xml:space="preserve">for “Granting” a consent subject to s72 did not describe how the BCA </w:t>
            </w:r>
            <w:r w:rsidR="00894682" w:rsidRPr="006143EE">
              <w:t>complie</w:t>
            </w:r>
            <w:r w:rsidR="00894682">
              <w:t>d</w:t>
            </w:r>
            <w:r w:rsidR="00894682" w:rsidRPr="006143EE">
              <w:t xml:space="preserve"> </w:t>
            </w:r>
            <w:r w:rsidRPr="006143EE">
              <w:t>with s 73 of the Act.</w:t>
            </w:r>
          </w:p>
          <w:p w14:paraId="67963E56" w14:textId="77777777" w:rsidR="00894682" w:rsidRDefault="00C04009" w:rsidP="00894682">
            <w:pPr>
              <w:pStyle w:val="FootnoteText"/>
              <w:jc w:val="both"/>
            </w:pPr>
            <w:r>
              <w:rPr>
                <w:b/>
              </w:rPr>
              <w:t xml:space="preserve">Procedures </w:t>
            </w:r>
            <w:r w:rsidRPr="00C04009">
              <w:t>(Form 5’s)</w:t>
            </w:r>
            <w:r>
              <w:t xml:space="preserve"> for issuing a consent </w:t>
            </w:r>
            <w:r w:rsidR="00894682">
              <w:t xml:space="preserve">inappropriately </w:t>
            </w:r>
            <w:r>
              <w:t xml:space="preserve">included lapsing as a condition on the consent. </w:t>
            </w:r>
          </w:p>
          <w:p w14:paraId="09E24C74" w14:textId="77777777" w:rsidR="006143EE" w:rsidRPr="00C04009" w:rsidRDefault="00C04009" w:rsidP="00894682">
            <w:pPr>
              <w:pStyle w:val="FootnoteText"/>
              <w:jc w:val="both"/>
              <w:rPr>
                <w:b/>
              </w:rPr>
            </w:pPr>
            <w:r w:rsidRPr="00C04009">
              <w:rPr>
                <w:b/>
              </w:rPr>
              <w:t>Implementation</w:t>
            </w:r>
            <w:r>
              <w:t xml:space="preserve"> was not effective in that the Form 5’s reviewed all had lapsing included as a condition on them.</w:t>
            </w:r>
          </w:p>
          <w:p w14:paraId="499BAC85" w14:textId="31F028EE" w:rsidR="00C04009" w:rsidRDefault="00C04009" w:rsidP="00894682">
            <w:pPr>
              <w:pStyle w:val="FootnoteText"/>
              <w:jc w:val="both"/>
            </w:pPr>
            <w:r>
              <w:rPr>
                <w:b/>
              </w:rPr>
              <w:t xml:space="preserve">Implementation </w:t>
            </w:r>
            <w:r w:rsidRPr="00C04009">
              <w:t>of issuing of consents was not effective in that where Compliance Schedule information was required to be included</w:t>
            </w:r>
            <w:r>
              <w:t>,</w:t>
            </w:r>
            <w:r w:rsidRPr="00C04009">
              <w:t xml:space="preserve"> Specified System information </w:t>
            </w:r>
            <w:r w:rsidR="00894682">
              <w:t>including</w:t>
            </w:r>
            <w:r w:rsidR="00894682" w:rsidRPr="00C04009">
              <w:t xml:space="preserve"> </w:t>
            </w:r>
            <w:r w:rsidRPr="00C04009">
              <w:t>Performance Standard information was not</w:t>
            </w:r>
            <w:r>
              <w:rPr>
                <w:b/>
              </w:rPr>
              <w:t xml:space="preserve"> </w:t>
            </w:r>
            <w:r w:rsidRPr="00C04009">
              <w:t>a</w:t>
            </w:r>
            <w:r>
              <w:t>ppropriate.</w:t>
            </w:r>
          </w:p>
          <w:p w14:paraId="743654DD" w14:textId="77777777" w:rsidR="000333AB" w:rsidRDefault="000333AB" w:rsidP="00894682">
            <w:pPr>
              <w:pStyle w:val="FootnoteText"/>
              <w:jc w:val="both"/>
            </w:pPr>
            <w:r>
              <w:rPr>
                <w:b/>
              </w:rPr>
              <w:t xml:space="preserve">Procedures </w:t>
            </w:r>
            <w:r w:rsidRPr="000333AB">
              <w:t>did not discuss how the BCA records the decision to extend the timeframe of a consent upon request from the consent holder.</w:t>
            </w:r>
          </w:p>
          <w:p w14:paraId="6362875D" w14:textId="77777777" w:rsidR="000333AB" w:rsidRPr="00325D49" w:rsidRDefault="000333AB" w:rsidP="000333AB">
            <w:pPr>
              <w:pStyle w:val="FootnoteText"/>
              <w:ind w:left="720" w:hanging="691"/>
              <w:jc w:val="both"/>
              <w:rPr>
                <w:vertAlign w:val="superscript"/>
              </w:rPr>
            </w:pPr>
            <w:r>
              <w:rPr>
                <w:b/>
              </w:rPr>
              <w:t xml:space="preserve">GNC </w:t>
            </w:r>
            <w:r w:rsidR="00863314">
              <w:rPr>
                <w:b/>
              </w:rPr>
              <w:t>4</w:t>
            </w:r>
            <w:r>
              <w:rPr>
                <w:b/>
              </w:rPr>
              <w:t>. To be resolved.</w:t>
            </w:r>
          </w:p>
          <w:p w14:paraId="55EFD5F9" w14:textId="77777777" w:rsidR="0035173E" w:rsidRPr="006D685A" w:rsidRDefault="0035173E" w:rsidP="004A6426">
            <w:pPr>
              <w:pStyle w:val="FootnoteText"/>
            </w:pPr>
          </w:p>
        </w:tc>
      </w:tr>
    </w:tbl>
    <w:p w14:paraId="63701087" w14:textId="77777777" w:rsidR="00754A55" w:rsidRPr="00C26230" w:rsidRDefault="00754A55" w:rsidP="00754A55"/>
    <w:p w14:paraId="5D370673" w14:textId="77777777" w:rsidR="0026415C" w:rsidRDefault="0026415C">
      <w:pPr>
        <w:widowControl/>
        <w:autoSpaceDE/>
        <w:autoSpaceDN/>
        <w:adjustRightInd/>
        <w:spacing w:before="0" w:after="200" w:line="276" w:lineRule="auto"/>
        <w:jc w:val="left"/>
        <w:rPr>
          <w:b/>
          <w:sz w:val="22"/>
          <w:szCs w:val="22"/>
        </w:rPr>
      </w:pPr>
      <w:r>
        <w:br w:type="page"/>
      </w:r>
    </w:p>
    <w:p w14:paraId="22FF49D6" w14:textId="77777777" w:rsidR="00754A55" w:rsidRPr="00C26230" w:rsidRDefault="00754A55" w:rsidP="00754A55">
      <w:pPr>
        <w:pStyle w:val="BCAHL3"/>
      </w:pPr>
      <w:r w:rsidRPr="00C26230">
        <w:lastRenderedPageBreak/>
        <w:t>Regulation 7(2</w:t>
      </w:r>
      <w:proofErr w:type="gramStart"/>
      <w:r w:rsidRPr="00C26230">
        <w:t>)(</w:t>
      </w:r>
      <w:proofErr w:type="gramEnd"/>
      <w:r w:rsidRPr="00C26230">
        <w:t>e): planning, performing and managing inspections</w:t>
      </w:r>
    </w:p>
    <w:tbl>
      <w:tblPr>
        <w:tblStyle w:val="TableGrid"/>
        <w:tblW w:w="0" w:type="auto"/>
        <w:tblLook w:val="04A0" w:firstRow="1" w:lastRow="0" w:firstColumn="1" w:lastColumn="0" w:noHBand="0" w:noVBand="1"/>
      </w:tblPr>
      <w:tblGrid>
        <w:gridCol w:w="4007"/>
        <w:gridCol w:w="5620"/>
      </w:tblGrid>
      <w:tr w:rsidR="00754A55" w:rsidRPr="00C26230" w14:paraId="26F4FE84" w14:textId="77777777" w:rsidTr="00754A55">
        <w:tc>
          <w:tcPr>
            <w:tcW w:w="4077" w:type="dxa"/>
            <w:vAlign w:val="center"/>
          </w:tcPr>
          <w:p w14:paraId="36C06B56"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527336601"/>
            <w:placeholder>
              <w:docPart w:val="3ACC6FBEE8E84C6E87CB5E3E38F9EDD8"/>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0EE29EDB" w14:textId="77777777" w:rsidR="00754A55" w:rsidRPr="006D685A" w:rsidRDefault="00325D49" w:rsidP="00754A55">
                <w:pPr>
                  <w:pStyle w:val="FootnoteText"/>
                </w:pPr>
                <w:r w:rsidRPr="00325D49">
                  <w:rPr>
                    <w:b/>
                  </w:rPr>
                  <w:t>Yes - See Record of Non-compliance for details</w:t>
                </w:r>
              </w:p>
            </w:tc>
          </w:sdtContent>
        </w:sdt>
      </w:tr>
      <w:tr w:rsidR="00754A55" w:rsidRPr="00C26230" w14:paraId="6E814F7E" w14:textId="77777777" w:rsidTr="00754A55">
        <w:tc>
          <w:tcPr>
            <w:tcW w:w="4077" w:type="dxa"/>
            <w:vAlign w:val="center"/>
          </w:tcPr>
          <w:p w14:paraId="1FD4E852" w14:textId="77777777" w:rsidR="00754A55" w:rsidRPr="00C26230" w:rsidRDefault="00754A55" w:rsidP="00754A55">
            <w:pPr>
              <w:pStyle w:val="FootnoteText"/>
              <w:rPr>
                <w:b/>
              </w:rPr>
            </w:pPr>
            <w:r w:rsidRPr="00C26230">
              <w:rPr>
                <w:b/>
              </w:rPr>
              <w:t>Non-compliance number/s:</w:t>
            </w:r>
          </w:p>
        </w:tc>
        <w:tc>
          <w:tcPr>
            <w:tcW w:w="5776" w:type="dxa"/>
          </w:tcPr>
          <w:p w14:paraId="45E14783" w14:textId="77777777" w:rsidR="00754A55" w:rsidRPr="00325D49" w:rsidRDefault="00325D49" w:rsidP="00863314">
            <w:pPr>
              <w:pStyle w:val="FootnoteText"/>
              <w:rPr>
                <w:b/>
              </w:rPr>
            </w:pPr>
            <w:r w:rsidRPr="00325D49">
              <w:rPr>
                <w:b/>
              </w:rPr>
              <w:t xml:space="preserve">GNC </w:t>
            </w:r>
            <w:r w:rsidR="00863314">
              <w:rPr>
                <w:b/>
              </w:rPr>
              <w:t>5</w:t>
            </w:r>
          </w:p>
        </w:tc>
      </w:tr>
      <w:tr w:rsidR="00754A55" w:rsidRPr="00C26230" w14:paraId="6DB6BC66" w14:textId="77777777" w:rsidTr="00754A55">
        <w:trPr>
          <w:trHeight w:val="204"/>
        </w:trPr>
        <w:tc>
          <w:tcPr>
            <w:tcW w:w="4077" w:type="dxa"/>
            <w:vMerge w:val="restart"/>
            <w:vAlign w:val="center"/>
          </w:tcPr>
          <w:p w14:paraId="71D38BFB" w14:textId="77777777" w:rsidR="00754A55" w:rsidRPr="00C26230" w:rsidRDefault="00754A55" w:rsidP="00754A55">
            <w:pPr>
              <w:pStyle w:val="FootnoteText"/>
              <w:rPr>
                <w:b/>
              </w:rPr>
            </w:pPr>
            <w:r w:rsidRPr="00C26230">
              <w:rPr>
                <w:b/>
              </w:rPr>
              <w:t>Opportunities for improvement? Y/N</w:t>
            </w:r>
          </w:p>
          <w:p w14:paraId="5BAE1C16" w14:textId="77777777" w:rsidR="00754A55" w:rsidRPr="00C26230" w:rsidRDefault="00754A55" w:rsidP="00754A55">
            <w:pPr>
              <w:pStyle w:val="FootnoteText"/>
              <w:rPr>
                <w:b/>
              </w:rPr>
            </w:pPr>
            <w:r w:rsidRPr="00C26230">
              <w:rPr>
                <w:b/>
              </w:rPr>
              <w:t>Number of recommendations:</w:t>
            </w:r>
          </w:p>
          <w:p w14:paraId="4178543B" w14:textId="77777777" w:rsidR="00754A55" w:rsidRPr="00C26230" w:rsidRDefault="00754A55" w:rsidP="00754A55">
            <w:pPr>
              <w:pStyle w:val="FootnoteText"/>
              <w:rPr>
                <w:b/>
              </w:rPr>
            </w:pPr>
            <w:r w:rsidRPr="00C26230">
              <w:rPr>
                <w:b/>
              </w:rPr>
              <w:t>Recommendation number</w:t>
            </w:r>
            <w:r>
              <w:rPr>
                <w:b/>
              </w:rPr>
              <w:t>/</w:t>
            </w:r>
            <w:r w:rsidRPr="00C26230">
              <w:rPr>
                <w:b/>
              </w:rPr>
              <w:t>s:</w:t>
            </w:r>
          </w:p>
          <w:p w14:paraId="404425EA" w14:textId="77777777" w:rsidR="00754A55" w:rsidRPr="00C26230" w:rsidRDefault="00754A55" w:rsidP="00754A55">
            <w:pPr>
              <w:pStyle w:val="FootnoteText"/>
              <w:rPr>
                <w:b/>
              </w:rPr>
            </w:pPr>
            <w:r w:rsidRPr="00C26230">
              <w:rPr>
                <w:b/>
              </w:rPr>
              <w:t>Number of advisory notes:</w:t>
            </w:r>
          </w:p>
          <w:p w14:paraId="116F4A9E" w14:textId="77777777" w:rsidR="00754A55" w:rsidRPr="00C26230" w:rsidRDefault="00754A55" w:rsidP="00754A55">
            <w:pPr>
              <w:pStyle w:val="FootnoteText"/>
              <w:rPr>
                <w:b/>
              </w:rPr>
            </w:pPr>
            <w:r w:rsidRPr="00C26230">
              <w:rPr>
                <w:b/>
              </w:rPr>
              <w:t>Advisory note number/s:</w:t>
            </w:r>
          </w:p>
        </w:tc>
        <w:tc>
          <w:tcPr>
            <w:tcW w:w="5776" w:type="dxa"/>
          </w:tcPr>
          <w:p w14:paraId="758E433F" w14:textId="77777777" w:rsidR="00754A55" w:rsidRPr="006D685A" w:rsidRDefault="00325D49" w:rsidP="00754A55">
            <w:pPr>
              <w:pStyle w:val="FootnoteText"/>
            </w:pPr>
            <w:r>
              <w:t>No</w:t>
            </w:r>
          </w:p>
        </w:tc>
      </w:tr>
      <w:tr w:rsidR="00754A55" w:rsidRPr="00C26230" w14:paraId="31CE862E" w14:textId="77777777" w:rsidTr="00754A55">
        <w:trPr>
          <w:trHeight w:val="250"/>
        </w:trPr>
        <w:tc>
          <w:tcPr>
            <w:tcW w:w="4077" w:type="dxa"/>
            <w:vMerge/>
            <w:vAlign w:val="center"/>
          </w:tcPr>
          <w:p w14:paraId="16668048" w14:textId="77777777" w:rsidR="00754A55" w:rsidRPr="00C26230" w:rsidRDefault="00754A55" w:rsidP="00754A55">
            <w:pPr>
              <w:pStyle w:val="FootnoteText"/>
              <w:rPr>
                <w:b/>
              </w:rPr>
            </w:pPr>
          </w:p>
        </w:tc>
        <w:tc>
          <w:tcPr>
            <w:tcW w:w="5776" w:type="dxa"/>
          </w:tcPr>
          <w:p w14:paraId="7553FAEF" w14:textId="77777777" w:rsidR="00754A55" w:rsidRPr="006D685A" w:rsidRDefault="00325D49" w:rsidP="00754A55">
            <w:pPr>
              <w:pStyle w:val="FootnoteText"/>
            </w:pPr>
            <w:r>
              <w:t>0</w:t>
            </w:r>
          </w:p>
        </w:tc>
      </w:tr>
      <w:tr w:rsidR="00754A55" w:rsidRPr="00C26230" w14:paraId="58211874" w14:textId="77777777" w:rsidTr="00754A55">
        <w:trPr>
          <w:trHeight w:val="250"/>
        </w:trPr>
        <w:tc>
          <w:tcPr>
            <w:tcW w:w="4077" w:type="dxa"/>
            <w:vMerge/>
            <w:vAlign w:val="center"/>
          </w:tcPr>
          <w:p w14:paraId="5AFE6727" w14:textId="77777777" w:rsidR="00754A55" w:rsidRPr="00C26230" w:rsidRDefault="00754A55" w:rsidP="00754A55">
            <w:pPr>
              <w:pStyle w:val="FootnoteText"/>
              <w:rPr>
                <w:b/>
              </w:rPr>
            </w:pPr>
          </w:p>
        </w:tc>
        <w:tc>
          <w:tcPr>
            <w:tcW w:w="5776" w:type="dxa"/>
          </w:tcPr>
          <w:p w14:paraId="6CC83834" w14:textId="77777777" w:rsidR="00754A55" w:rsidRPr="006D685A" w:rsidRDefault="00325D49" w:rsidP="00754A55">
            <w:pPr>
              <w:pStyle w:val="FootnoteText"/>
            </w:pPr>
            <w:r>
              <w:t>-</w:t>
            </w:r>
          </w:p>
        </w:tc>
      </w:tr>
      <w:tr w:rsidR="00754A55" w:rsidRPr="00C26230" w14:paraId="18F7982B" w14:textId="77777777" w:rsidTr="00754A55">
        <w:trPr>
          <w:trHeight w:val="250"/>
        </w:trPr>
        <w:tc>
          <w:tcPr>
            <w:tcW w:w="4077" w:type="dxa"/>
            <w:vMerge/>
            <w:vAlign w:val="center"/>
          </w:tcPr>
          <w:p w14:paraId="08B3F3D5" w14:textId="77777777" w:rsidR="00754A55" w:rsidRPr="00C26230" w:rsidRDefault="00754A55" w:rsidP="00754A55">
            <w:pPr>
              <w:pStyle w:val="FootnoteText"/>
              <w:rPr>
                <w:b/>
              </w:rPr>
            </w:pPr>
          </w:p>
        </w:tc>
        <w:tc>
          <w:tcPr>
            <w:tcW w:w="5776" w:type="dxa"/>
          </w:tcPr>
          <w:p w14:paraId="7A9DF61C" w14:textId="77777777" w:rsidR="00754A55" w:rsidRPr="006D685A" w:rsidRDefault="00325D49" w:rsidP="00754A55">
            <w:pPr>
              <w:pStyle w:val="FootnoteText"/>
            </w:pPr>
            <w:r>
              <w:t>0</w:t>
            </w:r>
          </w:p>
        </w:tc>
      </w:tr>
      <w:tr w:rsidR="00754A55" w:rsidRPr="00C26230" w14:paraId="00350C9C" w14:textId="77777777" w:rsidTr="00754A55">
        <w:trPr>
          <w:trHeight w:val="139"/>
        </w:trPr>
        <w:tc>
          <w:tcPr>
            <w:tcW w:w="4077" w:type="dxa"/>
            <w:vMerge/>
            <w:vAlign w:val="center"/>
          </w:tcPr>
          <w:p w14:paraId="6D95772B" w14:textId="77777777" w:rsidR="00754A55" w:rsidRPr="00C26230" w:rsidRDefault="00754A55" w:rsidP="00754A55">
            <w:pPr>
              <w:pStyle w:val="FootnoteText"/>
              <w:rPr>
                <w:b/>
              </w:rPr>
            </w:pPr>
          </w:p>
        </w:tc>
        <w:tc>
          <w:tcPr>
            <w:tcW w:w="5776" w:type="dxa"/>
          </w:tcPr>
          <w:p w14:paraId="1A09ACC0" w14:textId="77777777" w:rsidR="00754A55" w:rsidRPr="006D685A" w:rsidRDefault="00325D49" w:rsidP="00754A55">
            <w:pPr>
              <w:pStyle w:val="FootnoteText"/>
            </w:pPr>
            <w:r>
              <w:t>-</w:t>
            </w:r>
          </w:p>
        </w:tc>
      </w:tr>
      <w:tr w:rsidR="00754A55" w:rsidRPr="00C26230" w14:paraId="168BF74E" w14:textId="77777777" w:rsidTr="00754A55">
        <w:tc>
          <w:tcPr>
            <w:tcW w:w="9853" w:type="dxa"/>
            <w:gridSpan w:val="2"/>
            <w:vAlign w:val="center"/>
          </w:tcPr>
          <w:p w14:paraId="0E315B65"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4F09FA25" w14:textId="77777777" w:rsidTr="00754A55">
        <w:tc>
          <w:tcPr>
            <w:tcW w:w="9853" w:type="dxa"/>
            <w:gridSpan w:val="2"/>
          </w:tcPr>
          <w:p w14:paraId="129B235E" w14:textId="77777777" w:rsidR="00754A55" w:rsidRDefault="00325D49" w:rsidP="00894682">
            <w:pPr>
              <w:pStyle w:val="FootnoteText"/>
              <w:jc w:val="both"/>
            </w:pPr>
            <w:r w:rsidRPr="00325D49">
              <w:rPr>
                <w:b/>
              </w:rPr>
              <w:t>Procedures</w:t>
            </w:r>
            <w:r>
              <w:t xml:space="preserve"> did not discuss/describe inspections outside standard types e.g. straw bale construction or site meetings.</w:t>
            </w:r>
          </w:p>
          <w:p w14:paraId="64A88360" w14:textId="77777777" w:rsidR="00325D49" w:rsidRDefault="00325D49" w:rsidP="00894682">
            <w:pPr>
              <w:pStyle w:val="FootnoteText"/>
              <w:jc w:val="both"/>
            </w:pPr>
            <w:r>
              <w:rPr>
                <w:b/>
              </w:rPr>
              <w:t xml:space="preserve">Procedures </w:t>
            </w:r>
            <w:r w:rsidRPr="00325D49">
              <w:t>did not refer to the process (software) that ensured allocations could only be made to people with appropriate competencies.</w:t>
            </w:r>
          </w:p>
          <w:p w14:paraId="2FC4EF0C" w14:textId="77777777" w:rsidR="00325D49" w:rsidRDefault="00325D49" w:rsidP="00325D49">
            <w:pPr>
              <w:pStyle w:val="FootnoteText"/>
              <w:ind w:left="720" w:hanging="720"/>
              <w:jc w:val="both"/>
              <w:rPr>
                <w:b/>
              </w:rPr>
            </w:pPr>
            <w:r>
              <w:rPr>
                <w:b/>
              </w:rPr>
              <w:t xml:space="preserve">GNC </w:t>
            </w:r>
            <w:r w:rsidR="00863314">
              <w:rPr>
                <w:b/>
              </w:rPr>
              <w:t>5</w:t>
            </w:r>
            <w:r>
              <w:rPr>
                <w:b/>
              </w:rPr>
              <w:t>. To be resolved.</w:t>
            </w:r>
          </w:p>
          <w:p w14:paraId="31135E00" w14:textId="77777777" w:rsidR="00325D49" w:rsidRPr="006D685A" w:rsidRDefault="00325D49" w:rsidP="00325D49">
            <w:pPr>
              <w:pStyle w:val="FootnoteText"/>
              <w:ind w:left="720" w:hanging="720"/>
              <w:jc w:val="both"/>
            </w:pPr>
          </w:p>
        </w:tc>
      </w:tr>
    </w:tbl>
    <w:p w14:paraId="4CCE369B" w14:textId="77777777" w:rsidR="00754A55" w:rsidRDefault="00754A55" w:rsidP="00754A55"/>
    <w:p w14:paraId="1E11B7FF" w14:textId="77777777" w:rsidR="00754A55" w:rsidRPr="00C26230" w:rsidRDefault="00754A55" w:rsidP="00754A55">
      <w:pPr>
        <w:pStyle w:val="BCAHL3"/>
      </w:pPr>
      <w:r w:rsidRPr="00C26230">
        <w:t>Regulation 7(2</w:t>
      </w:r>
      <w:proofErr w:type="gramStart"/>
      <w:r w:rsidRPr="00C26230">
        <w:t>)(</w:t>
      </w:r>
      <w:proofErr w:type="gramEnd"/>
      <w:r w:rsidRPr="00C26230">
        <w:t>f): code compliance certificates, compliance schedules and notices to fix</w:t>
      </w:r>
    </w:p>
    <w:tbl>
      <w:tblPr>
        <w:tblStyle w:val="TableGrid"/>
        <w:tblW w:w="0" w:type="auto"/>
        <w:tblLook w:val="04A0" w:firstRow="1" w:lastRow="0" w:firstColumn="1" w:lastColumn="0" w:noHBand="0" w:noVBand="1"/>
      </w:tblPr>
      <w:tblGrid>
        <w:gridCol w:w="4007"/>
        <w:gridCol w:w="5620"/>
      </w:tblGrid>
      <w:tr w:rsidR="00754A55" w:rsidRPr="00C26230" w14:paraId="5E45D628" w14:textId="77777777" w:rsidTr="00754A55">
        <w:tc>
          <w:tcPr>
            <w:tcW w:w="4077" w:type="dxa"/>
            <w:vAlign w:val="center"/>
          </w:tcPr>
          <w:p w14:paraId="28CC6364"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880979127"/>
            <w:placeholder>
              <w:docPart w:val="9AA2B802176F4AACA4CD5A411646EB54"/>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440DBE2E" w14:textId="77777777" w:rsidR="00754A55" w:rsidRPr="00C26230" w:rsidRDefault="00AE4ADB" w:rsidP="00754A55">
                <w:pPr>
                  <w:pStyle w:val="FootnoteText"/>
                </w:pPr>
                <w:r w:rsidRPr="00AE4ADB">
                  <w:rPr>
                    <w:b/>
                  </w:rPr>
                  <w:t>Yes - See Record of Non-compliance for details</w:t>
                </w:r>
              </w:p>
            </w:tc>
          </w:sdtContent>
        </w:sdt>
      </w:tr>
      <w:tr w:rsidR="00754A55" w:rsidRPr="00C26230" w14:paraId="525CDA01" w14:textId="77777777" w:rsidTr="00754A55">
        <w:tc>
          <w:tcPr>
            <w:tcW w:w="4077" w:type="dxa"/>
            <w:vAlign w:val="center"/>
          </w:tcPr>
          <w:p w14:paraId="3835A881" w14:textId="77777777" w:rsidR="00754A55" w:rsidRPr="00C26230" w:rsidRDefault="00754A55" w:rsidP="00754A55">
            <w:pPr>
              <w:pStyle w:val="FootnoteText"/>
              <w:rPr>
                <w:b/>
              </w:rPr>
            </w:pPr>
            <w:r w:rsidRPr="00C26230">
              <w:rPr>
                <w:b/>
              </w:rPr>
              <w:t>Non-compliance number/s:</w:t>
            </w:r>
          </w:p>
        </w:tc>
        <w:tc>
          <w:tcPr>
            <w:tcW w:w="5776" w:type="dxa"/>
          </w:tcPr>
          <w:p w14:paraId="7D8E2CE2" w14:textId="77777777" w:rsidR="00754A55" w:rsidRPr="00B1658C" w:rsidRDefault="00B1658C" w:rsidP="00863314">
            <w:pPr>
              <w:pStyle w:val="FootnoteText"/>
              <w:rPr>
                <w:b/>
              </w:rPr>
            </w:pPr>
            <w:r w:rsidRPr="00B1658C">
              <w:rPr>
                <w:b/>
              </w:rPr>
              <w:t xml:space="preserve">GNC </w:t>
            </w:r>
            <w:r w:rsidR="00863314">
              <w:rPr>
                <w:b/>
              </w:rPr>
              <w:t>6</w:t>
            </w:r>
          </w:p>
        </w:tc>
      </w:tr>
      <w:tr w:rsidR="00754A55" w:rsidRPr="00C26230" w14:paraId="36C23444" w14:textId="77777777" w:rsidTr="00754A55">
        <w:trPr>
          <w:trHeight w:val="204"/>
        </w:trPr>
        <w:tc>
          <w:tcPr>
            <w:tcW w:w="4077" w:type="dxa"/>
            <w:vMerge w:val="restart"/>
            <w:vAlign w:val="center"/>
          </w:tcPr>
          <w:p w14:paraId="4F243499" w14:textId="77777777" w:rsidR="00754A55" w:rsidRPr="00C26230" w:rsidRDefault="00754A55" w:rsidP="00754A55">
            <w:pPr>
              <w:pStyle w:val="FootnoteText"/>
              <w:rPr>
                <w:b/>
              </w:rPr>
            </w:pPr>
            <w:r w:rsidRPr="00C26230">
              <w:rPr>
                <w:b/>
              </w:rPr>
              <w:t>Opportunities for improvement? Y/N</w:t>
            </w:r>
          </w:p>
          <w:p w14:paraId="3B02C26D" w14:textId="77777777" w:rsidR="00754A55" w:rsidRPr="00C26230" w:rsidRDefault="00754A55" w:rsidP="00754A55">
            <w:pPr>
              <w:pStyle w:val="FootnoteText"/>
              <w:rPr>
                <w:b/>
              </w:rPr>
            </w:pPr>
            <w:r w:rsidRPr="00C26230">
              <w:rPr>
                <w:b/>
              </w:rPr>
              <w:t>Number of recommendations:</w:t>
            </w:r>
          </w:p>
          <w:p w14:paraId="73E99833" w14:textId="77777777" w:rsidR="00754A55" w:rsidRPr="00C26230" w:rsidRDefault="00754A55" w:rsidP="00754A55">
            <w:pPr>
              <w:pStyle w:val="FootnoteText"/>
              <w:rPr>
                <w:b/>
              </w:rPr>
            </w:pPr>
            <w:r w:rsidRPr="00C26230">
              <w:rPr>
                <w:b/>
              </w:rPr>
              <w:t>Recommendation number</w:t>
            </w:r>
            <w:r>
              <w:rPr>
                <w:b/>
              </w:rPr>
              <w:t>/</w:t>
            </w:r>
            <w:r w:rsidRPr="00C26230">
              <w:rPr>
                <w:b/>
              </w:rPr>
              <w:t>s:</w:t>
            </w:r>
          </w:p>
          <w:p w14:paraId="6380DD1A" w14:textId="77777777" w:rsidR="00754A55" w:rsidRPr="00C26230" w:rsidRDefault="00754A55" w:rsidP="00754A55">
            <w:pPr>
              <w:pStyle w:val="FootnoteText"/>
              <w:rPr>
                <w:b/>
              </w:rPr>
            </w:pPr>
            <w:r w:rsidRPr="00C26230">
              <w:rPr>
                <w:b/>
              </w:rPr>
              <w:t>Number of advisory notes:</w:t>
            </w:r>
          </w:p>
          <w:p w14:paraId="61AF22F5" w14:textId="77777777" w:rsidR="00754A55" w:rsidRPr="00C26230" w:rsidRDefault="00754A55" w:rsidP="00754A55">
            <w:pPr>
              <w:pStyle w:val="FootnoteText"/>
              <w:rPr>
                <w:b/>
              </w:rPr>
            </w:pPr>
            <w:r w:rsidRPr="00C26230">
              <w:rPr>
                <w:b/>
              </w:rPr>
              <w:t>Advisory note number/s:</w:t>
            </w:r>
          </w:p>
        </w:tc>
        <w:tc>
          <w:tcPr>
            <w:tcW w:w="5776" w:type="dxa"/>
          </w:tcPr>
          <w:p w14:paraId="16DCFC27" w14:textId="77777777" w:rsidR="00754A55" w:rsidRPr="00B96E95" w:rsidRDefault="00A15F84" w:rsidP="00A15F84">
            <w:pPr>
              <w:pStyle w:val="FootnoteText"/>
              <w:rPr>
                <w:b/>
              </w:rPr>
            </w:pPr>
            <w:r w:rsidRPr="00B96E95">
              <w:rPr>
                <w:b/>
              </w:rPr>
              <w:t>Yes</w:t>
            </w:r>
          </w:p>
        </w:tc>
      </w:tr>
      <w:tr w:rsidR="00754A55" w:rsidRPr="00C26230" w14:paraId="2F4F4748" w14:textId="77777777" w:rsidTr="00754A55">
        <w:trPr>
          <w:trHeight w:val="250"/>
        </w:trPr>
        <w:tc>
          <w:tcPr>
            <w:tcW w:w="4077" w:type="dxa"/>
            <w:vMerge/>
            <w:vAlign w:val="center"/>
          </w:tcPr>
          <w:p w14:paraId="535BF536" w14:textId="77777777" w:rsidR="00754A55" w:rsidRPr="00C26230" w:rsidRDefault="00754A55" w:rsidP="00754A55">
            <w:pPr>
              <w:pStyle w:val="FootnoteText"/>
              <w:rPr>
                <w:b/>
              </w:rPr>
            </w:pPr>
          </w:p>
        </w:tc>
        <w:tc>
          <w:tcPr>
            <w:tcW w:w="5776" w:type="dxa"/>
          </w:tcPr>
          <w:p w14:paraId="09DAF0A9" w14:textId="77777777" w:rsidR="00754A55" w:rsidRPr="00C26230" w:rsidRDefault="00B1658C" w:rsidP="00754A55">
            <w:pPr>
              <w:pStyle w:val="FootnoteText"/>
            </w:pPr>
            <w:r>
              <w:t>0</w:t>
            </w:r>
          </w:p>
        </w:tc>
      </w:tr>
      <w:tr w:rsidR="00754A55" w:rsidRPr="00C26230" w14:paraId="25AD225D" w14:textId="77777777" w:rsidTr="00754A55">
        <w:trPr>
          <w:trHeight w:val="250"/>
        </w:trPr>
        <w:tc>
          <w:tcPr>
            <w:tcW w:w="4077" w:type="dxa"/>
            <w:vMerge/>
            <w:vAlign w:val="center"/>
          </w:tcPr>
          <w:p w14:paraId="0F6E5E5D" w14:textId="77777777" w:rsidR="00754A55" w:rsidRPr="00C26230" w:rsidRDefault="00754A55" w:rsidP="00754A55">
            <w:pPr>
              <w:pStyle w:val="FootnoteText"/>
              <w:rPr>
                <w:b/>
              </w:rPr>
            </w:pPr>
          </w:p>
        </w:tc>
        <w:tc>
          <w:tcPr>
            <w:tcW w:w="5776" w:type="dxa"/>
          </w:tcPr>
          <w:p w14:paraId="1826DB06" w14:textId="77777777" w:rsidR="00754A55" w:rsidRPr="00C26230" w:rsidRDefault="00B1658C" w:rsidP="00754A55">
            <w:pPr>
              <w:pStyle w:val="FootnoteText"/>
            </w:pPr>
            <w:r>
              <w:t>-</w:t>
            </w:r>
          </w:p>
        </w:tc>
      </w:tr>
      <w:tr w:rsidR="00754A55" w:rsidRPr="00C26230" w14:paraId="27BFF5ED" w14:textId="77777777" w:rsidTr="00754A55">
        <w:trPr>
          <w:trHeight w:val="250"/>
        </w:trPr>
        <w:tc>
          <w:tcPr>
            <w:tcW w:w="4077" w:type="dxa"/>
            <w:vMerge/>
            <w:vAlign w:val="center"/>
          </w:tcPr>
          <w:p w14:paraId="7E0C1190" w14:textId="77777777" w:rsidR="00754A55" w:rsidRPr="00C26230" w:rsidRDefault="00754A55" w:rsidP="00754A55">
            <w:pPr>
              <w:pStyle w:val="FootnoteText"/>
              <w:rPr>
                <w:b/>
              </w:rPr>
            </w:pPr>
          </w:p>
        </w:tc>
        <w:tc>
          <w:tcPr>
            <w:tcW w:w="5776" w:type="dxa"/>
          </w:tcPr>
          <w:p w14:paraId="300AC1F7" w14:textId="77777777" w:rsidR="00754A55" w:rsidRPr="00B96E95" w:rsidRDefault="00A15F84" w:rsidP="00A15F84">
            <w:pPr>
              <w:pStyle w:val="FootnoteText"/>
              <w:rPr>
                <w:b/>
              </w:rPr>
            </w:pPr>
            <w:r w:rsidRPr="00B96E95">
              <w:rPr>
                <w:b/>
              </w:rPr>
              <w:t>2</w:t>
            </w:r>
          </w:p>
        </w:tc>
      </w:tr>
      <w:tr w:rsidR="00754A55" w:rsidRPr="00C26230" w14:paraId="2A89C3E2" w14:textId="77777777" w:rsidTr="00754A55">
        <w:trPr>
          <w:trHeight w:val="139"/>
        </w:trPr>
        <w:tc>
          <w:tcPr>
            <w:tcW w:w="4077" w:type="dxa"/>
            <w:vMerge/>
            <w:vAlign w:val="center"/>
          </w:tcPr>
          <w:p w14:paraId="0A4A4CBC" w14:textId="77777777" w:rsidR="00754A55" w:rsidRPr="00C26230" w:rsidRDefault="00754A55" w:rsidP="00754A55">
            <w:pPr>
              <w:pStyle w:val="FootnoteText"/>
              <w:rPr>
                <w:b/>
              </w:rPr>
            </w:pPr>
          </w:p>
        </w:tc>
        <w:tc>
          <w:tcPr>
            <w:tcW w:w="5776" w:type="dxa"/>
          </w:tcPr>
          <w:p w14:paraId="5F6E6E49" w14:textId="77777777" w:rsidR="00754A55" w:rsidRPr="00B96E95" w:rsidRDefault="00A15F84" w:rsidP="00754A55">
            <w:pPr>
              <w:pStyle w:val="FootnoteText"/>
              <w:rPr>
                <w:b/>
              </w:rPr>
            </w:pPr>
            <w:r w:rsidRPr="00B96E95">
              <w:rPr>
                <w:b/>
              </w:rPr>
              <w:t>A1, A2</w:t>
            </w:r>
          </w:p>
        </w:tc>
      </w:tr>
      <w:tr w:rsidR="00754A55" w:rsidRPr="00C26230" w14:paraId="7E91F1F7" w14:textId="77777777" w:rsidTr="00754A55">
        <w:tc>
          <w:tcPr>
            <w:tcW w:w="9853" w:type="dxa"/>
            <w:gridSpan w:val="2"/>
            <w:vAlign w:val="center"/>
          </w:tcPr>
          <w:p w14:paraId="022C7505"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1EFE1036" w14:textId="77777777" w:rsidTr="00754A55">
        <w:tc>
          <w:tcPr>
            <w:tcW w:w="9853" w:type="dxa"/>
            <w:gridSpan w:val="2"/>
          </w:tcPr>
          <w:p w14:paraId="3FFC96EE" w14:textId="77777777" w:rsidR="009F0A34" w:rsidRDefault="009F0A34" w:rsidP="00B1658C">
            <w:pPr>
              <w:pStyle w:val="FootnoteText"/>
              <w:jc w:val="both"/>
              <w:rPr>
                <w:b/>
              </w:rPr>
            </w:pPr>
            <w:r w:rsidRPr="00000265">
              <w:rPr>
                <w:b/>
              </w:rPr>
              <w:t xml:space="preserve">Application for </w:t>
            </w:r>
            <w:r w:rsidR="00000265" w:rsidRPr="00000265">
              <w:rPr>
                <w:b/>
              </w:rPr>
              <w:t>a c</w:t>
            </w:r>
            <w:r w:rsidRPr="00000265">
              <w:rPr>
                <w:b/>
              </w:rPr>
              <w:t>ode compliance certificate</w:t>
            </w:r>
          </w:p>
          <w:p w14:paraId="5836FF27" w14:textId="77777777" w:rsidR="00B1658C" w:rsidRPr="00B1658C" w:rsidRDefault="00B1658C" w:rsidP="00894682">
            <w:pPr>
              <w:pStyle w:val="FootnoteText"/>
              <w:jc w:val="both"/>
            </w:pPr>
            <w:r>
              <w:rPr>
                <w:b/>
              </w:rPr>
              <w:t xml:space="preserve">Procedures </w:t>
            </w:r>
            <w:r w:rsidRPr="00B1658C">
              <w:t>did not sufficiently prompt the BCA to ensure all required information was completed (by the owner) on the Form 6.</w:t>
            </w:r>
          </w:p>
          <w:p w14:paraId="50E75B13" w14:textId="77777777" w:rsidR="0026415C" w:rsidRDefault="00B96E95" w:rsidP="00B1658C">
            <w:pPr>
              <w:pStyle w:val="FootnoteText"/>
              <w:jc w:val="both"/>
              <w:rPr>
                <w:b/>
              </w:rPr>
            </w:pPr>
            <w:r>
              <w:rPr>
                <w:b/>
              </w:rPr>
              <w:t>GNC 6. To be resolved</w:t>
            </w:r>
          </w:p>
          <w:p w14:paraId="569DD4EC" w14:textId="77777777" w:rsidR="009F0A34" w:rsidRDefault="009F0A34" w:rsidP="00B1658C">
            <w:pPr>
              <w:pStyle w:val="FootnoteText"/>
              <w:jc w:val="both"/>
              <w:rPr>
                <w:b/>
              </w:rPr>
            </w:pPr>
            <w:r w:rsidRPr="00000265">
              <w:rPr>
                <w:b/>
              </w:rPr>
              <w:t>Code compliance certificates</w:t>
            </w:r>
          </w:p>
          <w:p w14:paraId="7FFE4696" w14:textId="77777777" w:rsidR="00B1658C" w:rsidRDefault="00B1658C" w:rsidP="00894682">
            <w:pPr>
              <w:pStyle w:val="FootnoteText"/>
              <w:jc w:val="both"/>
            </w:pPr>
            <w:r>
              <w:rPr>
                <w:b/>
              </w:rPr>
              <w:t xml:space="preserve">Procedures </w:t>
            </w:r>
            <w:r w:rsidRPr="00B1658C">
              <w:t>for reviewing CCC applications did not describe the process for rejecting/returning an application for CCC.</w:t>
            </w:r>
          </w:p>
          <w:p w14:paraId="2A88A84C" w14:textId="1B7E2193" w:rsidR="00B1658C" w:rsidRDefault="00B1658C" w:rsidP="00894682">
            <w:pPr>
              <w:pStyle w:val="FootnoteText"/>
              <w:jc w:val="both"/>
            </w:pPr>
            <w:r>
              <w:rPr>
                <w:b/>
              </w:rPr>
              <w:t xml:space="preserve">Procedures </w:t>
            </w:r>
            <w:r w:rsidRPr="00B1658C">
              <w:t xml:space="preserve">for initiating the statutory clock upon receipt of a complete application did not require the BCA to initiate the clock on the date the </w:t>
            </w:r>
            <w:r w:rsidR="00EB5568">
              <w:t xml:space="preserve">complete </w:t>
            </w:r>
            <w:r w:rsidRPr="00B1658C">
              <w:t>application was submit</w:t>
            </w:r>
            <w:r>
              <w:t>t</w:t>
            </w:r>
            <w:r w:rsidRPr="00B1658C">
              <w:t>ed.</w:t>
            </w:r>
            <w:r>
              <w:t xml:space="preserve"> This can be at the customer service desk, mail system, electronic portal or email system of the processing BCO.</w:t>
            </w:r>
            <w:r w:rsidR="00750B07">
              <w:t xml:space="preserve"> </w:t>
            </w:r>
            <w:r w:rsidRPr="00EE128A">
              <w:rPr>
                <w:b/>
              </w:rPr>
              <w:t>Implementation</w:t>
            </w:r>
            <w:r>
              <w:t xml:space="preserve"> of this requirement was not able to be demonstrated by the BCA.</w:t>
            </w:r>
          </w:p>
          <w:p w14:paraId="57AD2B26" w14:textId="77777777" w:rsidR="00B1658C" w:rsidRDefault="00B1658C" w:rsidP="00894682">
            <w:pPr>
              <w:pStyle w:val="FootnoteText"/>
              <w:jc w:val="both"/>
            </w:pPr>
            <w:r w:rsidRPr="00206535">
              <w:rPr>
                <w:b/>
              </w:rPr>
              <w:t>Procedures</w:t>
            </w:r>
            <w:r>
              <w:t xml:space="preserve"> for issuing a CCC did not ensure the BCA considered any applicable warnings or bans relating to any building product or method that may have been used.</w:t>
            </w:r>
          </w:p>
          <w:p w14:paraId="295D2BD8" w14:textId="77777777" w:rsidR="00206535" w:rsidRDefault="00206535" w:rsidP="00894682">
            <w:pPr>
              <w:pStyle w:val="FootnoteText"/>
              <w:jc w:val="both"/>
            </w:pPr>
            <w:r>
              <w:rPr>
                <w:b/>
              </w:rPr>
              <w:t xml:space="preserve">Procedures </w:t>
            </w:r>
            <w:r w:rsidRPr="00206535">
              <w:t>for issuing a CCC did not describe a process for refusing a CCC.</w:t>
            </w:r>
          </w:p>
          <w:p w14:paraId="7667CB8B" w14:textId="77777777" w:rsidR="00B96E95" w:rsidRDefault="00B96E95" w:rsidP="00B1658C">
            <w:pPr>
              <w:pStyle w:val="FootnoteText"/>
              <w:jc w:val="both"/>
            </w:pPr>
            <w:r>
              <w:rPr>
                <w:b/>
              </w:rPr>
              <w:t>GNC 6. To be resolved</w:t>
            </w:r>
          </w:p>
          <w:p w14:paraId="06F877AE" w14:textId="77777777" w:rsidR="009F0A34" w:rsidRPr="00000265" w:rsidRDefault="00D76307" w:rsidP="00B1658C">
            <w:pPr>
              <w:pStyle w:val="FootnoteText"/>
              <w:jc w:val="both"/>
              <w:rPr>
                <w:b/>
              </w:rPr>
            </w:pPr>
            <w:r>
              <w:lastRenderedPageBreak/>
              <w:t xml:space="preserve">With respect to meeting statutory clock requirements </w:t>
            </w:r>
            <w:r w:rsidR="00EB5568">
              <w:t xml:space="preserve">for issue of CCC </w:t>
            </w:r>
            <w:r>
              <w:t xml:space="preserve">the BCA had been 100% compliant in each of the previous 24 months. </w:t>
            </w:r>
          </w:p>
          <w:p w14:paraId="0513FC25" w14:textId="77777777" w:rsidR="009F0A34" w:rsidRDefault="00D76307" w:rsidP="00B1658C">
            <w:pPr>
              <w:pStyle w:val="FootnoteText"/>
              <w:jc w:val="both"/>
            </w:pPr>
            <w:r w:rsidRPr="00D76307">
              <w:rPr>
                <w:b/>
              </w:rPr>
              <w:t>Note:</w:t>
            </w:r>
            <w:r>
              <w:t xml:space="preserve"> The BCA had not been fully aware of requirements with respect to initiating the statutory clock upon receipt of a complete application for CCC and this may mean their statutory clock statistics were inaccurate</w:t>
            </w:r>
            <w:r w:rsidR="00B1658C">
              <w:t xml:space="preserve"> and less compliant than recorded</w:t>
            </w:r>
            <w:r>
              <w:t>.</w:t>
            </w:r>
          </w:p>
          <w:p w14:paraId="6ABCD82D" w14:textId="77777777" w:rsidR="00EB5568" w:rsidRDefault="00EB5568" w:rsidP="00B1658C">
            <w:pPr>
              <w:pStyle w:val="FootnoteText"/>
              <w:jc w:val="both"/>
              <w:rPr>
                <w:b/>
              </w:rPr>
            </w:pPr>
          </w:p>
          <w:p w14:paraId="69BE3426" w14:textId="77777777" w:rsidR="00206535" w:rsidRDefault="00206535" w:rsidP="00B1658C">
            <w:pPr>
              <w:pStyle w:val="FootnoteText"/>
              <w:jc w:val="both"/>
              <w:rPr>
                <w:b/>
              </w:rPr>
            </w:pPr>
            <w:r>
              <w:rPr>
                <w:b/>
              </w:rPr>
              <w:t>Compliance Schedules</w:t>
            </w:r>
          </w:p>
          <w:p w14:paraId="40E39508" w14:textId="77777777" w:rsidR="00AB402B" w:rsidRDefault="00AB402B" w:rsidP="00EB5568">
            <w:pPr>
              <w:pStyle w:val="FootnoteText"/>
              <w:jc w:val="both"/>
              <w:rPr>
                <w:b/>
              </w:rPr>
            </w:pPr>
            <w:r>
              <w:rPr>
                <w:b/>
              </w:rPr>
              <w:t xml:space="preserve">Implementation </w:t>
            </w:r>
            <w:r>
              <w:t>was not appropriate in that Compliance Schedules were not consistent with the Act. Specifically with respect to Specified Systems, Performance Standards and their Inspection</w:t>
            </w:r>
            <w:r w:rsidR="00EB5568">
              <w:t>,</w:t>
            </w:r>
            <w:r>
              <w:t xml:space="preserve"> Maintenance and Reporting requirements.</w:t>
            </w:r>
          </w:p>
          <w:p w14:paraId="75D93E14" w14:textId="77777777" w:rsidR="00B96E95" w:rsidRDefault="00B96E95" w:rsidP="00B1658C">
            <w:pPr>
              <w:pStyle w:val="FootnoteText"/>
              <w:jc w:val="both"/>
              <w:rPr>
                <w:b/>
              </w:rPr>
            </w:pPr>
            <w:r>
              <w:rPr>
                <w:b/>
              </w:rPr>
              <w:t>GNC 6. To be resolved</w:t>
            </w:r>
            <w:r w:rsidRPr="00000265">
              <w:rPr>
                <w:b/>
              </w:rPr>
              <w:t xml:space="preserve"> </w:t>
            </w:r>
          </w:p>
          <w:p w14:paraId="2A2F6DDE" w14:textId="77777777" w:rsidR="00EB5568" w:rsidRDefault="00EB5568" w:rsidP="00B1658C">
            <w:pPr>
              <w:pStyle w:val="FootnoteText"/>
              <w:jc w:val="both"/>
              <w:rPr>
                <w:b/>
              </w:rPr>
            </w:pPr>
          </w:p>
          <w:p w14:paraId="7896A700" w14:textId="77777777" w:rsidR="00754A55" w:rsidRDefault="009F0A34" w:rsidP="00B1658C">
            <w:pPr>
              <w:pStyle w:val="FootnoteText"/>
              <w:jc w:val="both"/>
              <w:rPr>
                <w:b/>
              </w:rPr>
            </w:pPr>
            <w:r w:rsidRPr="00000265">
              <w:rPr>
                <w:b/>
              </w:rPr>
              <w:t>Notices to fix</w:t>
            </w:r>
          </w:p>
          <w:p w14:paraId="4691A489" w14:textId="77777777" w:rsidR="00FB4AED" w:rsidRDefault="00206535" w:rsidP="00EB5568">
            <w:pPr>
              <w:pStyle w:val="FootnoteText"/>
              <w:jc w:val="both"/>
            </w:pPr>
            <w:r>
              <w:rPr>
                <w:b/>
              </w:rPr>
              <w:t xml:space="preserve">Procedures </w:t>
            </w:r>
            <w:r w:rsidRPr="00206535">
              <w:t xml:space="preserve">did not discuss notifying another responsible authority of the potential need for a Notice </w:t>
            </w:r>
            <w:r w:rsidR="00702185" w:rsidRPr="00206535">
              <w:t>to</w:t>
            </w:r>
            <w:r w:rsidRPr="00206535">
              <w:t xml:space="preserve"> Fix (NTF)</w:t>
            </w:r>
            <w:r>
              <w:t>.</w:t>
            </w:r>
          </w:p>
          <w:p w14:paraId="5C61E739" w14:textId="77777777" w:rsidR="00AE1520" w:rsidRDefault="00AB402B" w:rsidP="00AB402B">
            <w:pPr>
              <w:pStyle w:val="FootnoteText"/>
              <w:ind w:left="720" w:hanging="691"/>
              <w:jc w:val="both"/>
              <w:rPr>
                <w:b/>
              </w:rPr>
            </w:pPr>
            <w:r>
              <w:rPr>
                <w:b/>
              </w:rPr>
              <w:t xml:space="preserve">GNC </w:t>
            </w:r>
            <w:r w:rsidR="00863314">
              <w:rPr>
                <w:b/>
              </w:rPr>
              <w:t>6</w:t>
            </w:r>
            <w:r>
              <w:rPr>
                <w:b/>
              </w:rPr>
              <w:t>. To be resolved.</w:t>
            </w:r>
          </w:p>
          <w:p w14:paraId="32F04C2D" w14:textId="77777777" w:rsidR="00AB402B" w:rsidRDefault="00AB402B" w:rsidP="00EB5568">
            <w:r w:rsidRPr="0026415C">
              <w:t xml:space="preserve">The BCA is advised </w:t>
            </w:r>
            <w:r w:rsidRPr="00EB5568">
              <w:rPr>
                <w:b/>
              </w:rPr>
              <w:t>(A1)</w:t>
            </w:r>
            <w:r w:rsidRPr="0026415C">
              <w:t xml:space="preserve"> to record the contravention against s40 where relevant</w:t>
            </w:r>
          </w:p>
          <w:p w14:paraId="47A7255A" w14:textId="77777777" w:rsidR="00206535" w:rsidRPr="0026415C" w:rsidRDefault="00AB402B" w:rsidP="00EB5568">
            <w:r w:rsidRPr="0026415C">
              <w:t xml:space="preserve">The BCA is advised </w:t>
            </w:r>
            <w:r w:rsidRPr="00EB5568">
              <w:rPr>
                <w:b/>
              </w:rPr>
              <w:t>(A2)</w:t>
            </w:r>
            <w:r w:rsidRPr="0026415C">
              <w:t xml:space="preserve"> to revise procedures to ensure inspections cannot be booked whilst there is a stop work in place due to a NTF.</w:t>
            </w:r>
          </w:p>
          <w:p w14:paraId="7250C0B7" w14:textId="77777777" w:rsidR="00000265" w:rsidRPr="006D685A" w:rsidRDefault="00000265" w:rsidP="009F0A34">
            <w:pPr>
              <w:pStyle w:val="FootnoteText"/>
            </w:pPr>
          </w:p>
        </w:tc>
      </w:tr>
    </w:tbl>
    <w:p w14:paraId="13C0B878" w14:textId="77777777" w:rsidR="00EB5568" w:rsidRDefault="00EB5568" w:rsidP="00754A55">
      <w:pPr>
        <w:pStyle w:val="BCAHL3"/>
      </w:pPr>
    </w:p>
    <w:p w14:paraId="637186B1" w14:textId="77777777" w:rsidR="00754A55" w:rsidRPr="00C26230" w:rsidRDefault="00754A55" w:rsidP="00754A55">
      <w:pPr>
        <w:pStyle w:val="BCAHL3"/>
      </w:pPr>
      <w:r w:rsidRPr="00C26230">
        <w:t>Regulation 7(2</w:t>
      </w:r>
      <w:proofErr w:type="gramStart"/>
      <w:r w:rsidRPr="00C26230">
        <w:t>)(</w:t>
      </w:r>
      <w:proofErr w:type="gramEnd"/>
      <w:r w:rsidRPr="00C26230">
        <w:t xml:space="preserve">g): customer inquiries </w:t>
      </w:r>
    </w:p>
    <w:tbl>
      <w:tblPr>
        <w:tblStyle w:val="TableGrid"/>
        <w:tblW w:w="0" w:type="auto"/>
        <w:tblLook w:val="04A0" w:firstRow="1" w:lastRow="0" w:firstColumn="1" w:lastColumn="0" w:noHBand="0" w:noVBand="1"/>
      </w:tblPr>
      <w:tblGrid>
        <w:gridCol w:w="4011"/>
        <w:gridCol w:w="5616"/>
      </w:tblGrid>
      <w:tr w:rsidR="00754A55" w:rsidRPr="00C26230" w14:paraId="14435DF1" w14:textId="77777777" w:rsidTr="004A6426">
        <w:tc>
          <w:tcPr>
            <w:tcW w:w="4011" w:type="dxa"/>
            <w:vAlign w:val="center"/>
          </w:tcPr>
          <w:p w14:paraId="15492FDC" w14:textId="77777777" w:rsidR="00754A55" w:rsidRPr="00C26230" w:rsidRDefault="00754A55" w:rsidP="00754A55">
            <w:pPr>
              <w:pStyle w:val="FootnoteText"/>
              <w:rPr>
                <w:b/>
              </w:rPr>
            </w:pPr>
            <w:r w:rsidRPr="00C26230">
              <w:rPr>
                <w:b/>
              </w:rPr>
              <w:t>Non-compliance? Y/N</w:t>
            </w:r>
          </w:p>
        </w:tc>
        <w:sdt>
          <w:sdtPr>
            <w:alias w:val="Non-compliance?"/>
            <w:tag w:val="Non-compliance?"/>
            <w:id w:val="-790741532"/>
            <w:placeholder>
              <w:docPart w:val="8ECFC76E958D4122BC4B9A6A870AC53B"/>
            </w:placeholder>
            <w:dropDownList>
              <w:listItem w:value="Choose an item."/>
              <w:listItem w:displayText="Yes - See Record of Non-compliance for details" w:value="Yes - See Record of Non-compliance for details"/>
              <w:listItem w:displayText="No" w:value="No"/>
            </w:dropDownList>
          </w:sdtPr>
          <w:sdtEndPr/>
          <w:sdtContent>
            <w:tc>
              <w:tcPr>
                <w:tcW w:w="5616" w:type="dxa"/>
              </w:tcPr>
              <w:p w14:paraId="33BDD28E" w14:textId="77777777" w:rsidR="00754A55" w:rsidRPr="006D685A" w:rsidRDefault="00CC340C" w:rsidP="00754A55">
                <w:pPr>
                  <w:pStyle w:val="FootnoteText"/>
                </w:pPr>
                <w:r>
                  <w:t>No</w:t>
                </w:r>
              </w:p>
            </w:tc>
          </w:sdtContent>
        </w:sdt>
      </w:tr>
      <w:tr w:rsidR="00754A55" w:rsidRPr="00C26230" w14:paraId="3C9A184E" w14:textId="77777777" w:rsidTr="004A6426">
        <w:tc>
          <w:tcPr>
            <w:tcW w:w="4011" w:type="dxa"/>
            <w:vAlign w:val="center"/>
          </w:tcPr>
          <w:p w14:paraId="77779D8C" w14:textId="77777777" w:rsidR="00754A55" w:rsidRPr="00C26230" w:rsidRDefault="00754A55" w:rsidP="00754A55">
            <w:pPr>
              <w:pStyle w:val="FootnoteText"/>
              <w:rPr>
                <w:b/>
              </w:rPr>
            </w:pPr>
            <w:r w:rsidRPr="00C26230">
              <w:rPr>
                <w:b/>
              </w:rPr>
              <w:t>Non-compliance number/s:</w:t>
            </w:r>
          </w:p>
        </w:tc>
        <w:tc>
          <w:tcPr>
            <w:tcW w:w="5616" w:type="dxa"/>
          </w:tcPr>
          <w:p w14:paraId="42E3EA23" w14:textId="77777777" w:rsidR="00754A55" w:rsidRPr="006D685A" w:rsidRDefault="00CC340C" w:rsidP="00754A55">
            <w:pPr>
              <w:pStyle w:val="FootnoteText"/>
            </w:pPr>
            <w:r>
              <w:t>-</w:t>
            </w:r>
          </w:p>
        </w:tc>
      </w:tr>
      <w:tr w:rsidR="00754A55" w:rsidRPr="00C26230" w14:paraId="2090C0BB" w14:textId="77777777" w:rsidTr="004A6426">
        <w:trPr>
          <w:trHeight w:val="204"/>
        </w:trPr>
        <w:tc>
          <w:tcPr>
            <w:tcW w:w="4011" w:type="dxa"/>
            <w:vMerge w:val="restart"/>
            <w:vAlign w:val="center"/>
          </w:tcPr>
          <w:p w14:paraId="7EA34F22" w14:textId="77777777" w:rsidR="00754A55" w:rsidRPr="00C26230" w:rsidRDefault="00754A55" w:rsidP="00754A55">
            <w:pPr>
              <w:pStyle w:val="FootnoteText"/>
              <w:rPr>
                <w:b/>
              </w:rPr>
            </w:pPr>
            <w:r w:rsidRPr="00C26230">
              <w:rPr>
                <w:b/>
              </w:rPr>
              <w:t>Opportunities for improvement? Y/N</w:t>
            </w:r>
          </w:p>
          <w:p w14:paraId="5A1FD3A5" w14:textId="77777777" w:rsidR="00754A55" w:rsidRPr="00C26230" w:rsidRDefault="00754A55" w:rsidP="00754A55">
            <w:pPr>
              <w:pStyle w:val="FootnoteText"/>
              <w:rPr>
                <w:b/>
              </w:rPr>
            </w:pPr>
            <w:r w:rsidRPr="00C26230">
              <w:rPr>
                <w:b/>
              </w:rPr>
              <w:t>Number of recommendations:</w:t>
            </w:r>
          </w:p>
          <w:p w14:paraId="12074A5E" w14:textId="77777777" w:rsidR="00754A55" w:rsidRPr="00C26230" w:rsidRDefault="00754A55" w:rsidP="00754A55">
            <w:pPr>
              <w:pStyle w:val="FootnoteText"/>
              <w:rPr>
                <w:b/>
              </w:rPr>
            </w:pPr>
            <w:r w:rsidRPr="00C26230">
              <w:rPr>
                <w:b/>
              </w:rPr>
              <w:t>Recommendation number</w:t>
            </w:r>
            <w:r>
              <w:rPr>
                <w:b/>
              </w:rPr>
              <w:t>/</w:t>
            </w:r>
            <w:r w:rsidRPr="00C26230">
              <w:rPr>
                <w:b/>
              </w:rPr>
              <w:t>s:</w:t>
            </w:r>
          </w:p>
          <w:p w14:paraId="3CBCC16E" w14:textId="77777777" w:rsidR="00754A55" w:rsidRPr="00C26230" w:rsidRDefault="00754A55" w:rsidP="00754A55">
            <w:pPr>
              <w:pStyle w:val="FootnoteText"/>
              <w:rPr>
                <w:b/>
              </w:rPr>
            </w:pPr>
            <w:r w:rsidRPr="00C26230">
              <w:rPr>
                <w:b/>
              </w:rPr>
              <w:t>Number of advisory notes:</w:t>
            </w:r>
          </w:p>
          <w:p w14:paraId="3055652A" w14:textId="77777777" w:rsidR="00754A55" w:rsidRPr="00C26230" w:rsidRDefault="00754A55" w:rsidP="00754A55">
            <w:pPr>
              <w:pStyle w:val="FootnoteText"/>
              <w:rPr>
                <w:b/>
              </w:rPr>
            </w:pPr>
            <w:r w:rsidRPr="00C26230">
              <w:rPr>
                <w:b/>
              </w:rPr>
              <w:t>Advisory note number/s:</w:t>
            </w:r>
          </w:p>
        </w:tc>
        <w:tc>
          <w:tcPr>
            <w:tcW w:w="5616" w:type="dxa"/>
          </w:tcPr>
          <w:p w14:paraId="5716CBAE" w14:textId="77777777" w:rsidR="00754A55" w:rsidRPr="006D685A" w:rsidRDefault="00CC340C" w:rsidP="00754A55">
            <w:pPr>
              <w:pStyle w:val="FootnoteText"/>
            </w:pPr>
            <w:r>
              <w:t>No</w:t>
            </w:r>
          </w:p>
        </w:tc>
      </w:tr>
      <w:tr w:rsidR="00754A55" w:rsidRPr="00C26230" w14:paraId="786837E4" w14:textId="77777777" w:rsidTr="004A6426">
        <w:trPr>
          <w:trHeight w:val="250"/>
        </w:trPr>
        <w:tc>
          <w:tcPr>
            <w:tcW w:w="4011" w:type="dxa"/>
            <w:vMerge/>
            <w:vAlign w:val="center"/>
          </w:tcPr>
          <w:p w14:paraId="6C3E9CB3" w14:textId="77777777" w:rsidR="00754A55" w:rsidRPr="00C26230" w:rsidRDefault="00754A55" w:rsidP="00754A55">
            <w:pPr>
              <w:pStyle w:val="FootnoteText"/>
              <w:rPr>
                <w:b/>
              </w:rPr>
            </w:pPr>
          </w:p>
        </w:tc>
        <w:tc>
          <w:tcPr>
            <w:tcW w:w="5616" w:type="dxa"/>
          </w:tcPr>
          <w:p w14:paraId="390E65E8" w14:textId="77777777" w:rsidR="00754A55" w:rsidRPr="006D685A" w:rsidRDefault="00CC340C" w:rsidP="00754A55">
            <w:pPr>
              <w:pStyle w:val="FootnoteText"/>
            </w:pPr>
            <w:r>
              <w:t>0</w:t>
            </w:r>
          </w:p>
        </w:tc>
      </w:tr>
      <w:tr w:rsidR="00754A55" w:rsidRPr="00C26230" w14:paraId="5A2AE059" w14:textId="77777777" w:rsidTr="004A6426">
        <w:trPr>
          <w:trHeight w:val="250"/>
        </w:trPr>
        <w:tc>
          <w:tcPr>
            <w:tcW w:w="4011" w:type="dxa"/>
            <w:vMerge/>
            <w:vAlign w:val="center"/>
          </w:tcPr>
          <w:p w14:paraId="51351206" w14:textId="77777777" w:rsidR="00754A55" w:rsidRPr="00C26230" w:rsidRDefault="00754A55" w:rsidP="00754A55">
            <w:pPr>
              <w:pStyle w:val="FootnoteText"/>
              <w:rPr>
                <w:b/>
              </w:rPr>
            </w:pPr>
          </w:p>
        </w:tc>
        <w:tc>
          <w:tcPr>
            <w:tcW w:w="5616" w:type="dxa"/>
          </w:tcPr>
          <w:p w14:paraId="7C01551B" w14:textId="77777777" w:rsidR="00754A55" w:rsidRPr="006D685A" w:rsidRDefault="00CC340C" w:rsidP="00754A55">
            <w:pPr>
              <w:pStyle w:val="FootnoteText"/>
            </w:pPr>
            <w:r>
              <w:t>-</w:t>
            </w:r>
          </w:p>
        </w:tc>
      </w:tr>
      <w:tr w:rsidR="00754A55" w:rsidRPr="00C26230" w14:paraId="4ED3162C" w14:textId="77777777" w:rsidTr="004A6426">
        <w:trPr>
          <w:trHeight w:val="250"/>
        </w:trPr>
        <w:tc>
          <w:tcPr>
            <w:tcW w:w="4011" w:type="dxa"/>
            <w:vMerge/>
            <w:vAlign w:val="center"/>
          </w:tcPr>
          <w:p w14:paraId="39ED93C5" w14:textId="77777777" w:rsidR="00754A55" w:rsidRPr="00C26230" w:rsidRDefault="00754A55" w:rsidP="00754A55">
            <w:pPr>
              <w:pStyle w:val="FootnoteText"/>
              <w:rPr>
                <w:b/>
              </w:rPr>
            </w:pPr>
          </w:p>
        </w:tc>
        <w:tc>
          <w:tcPr>
            <w:tcW w:w="5616" w:type="dxa"/>
          </w:tcPr>
          <w:p w14:paraId="6A4AB372" w14:textId="77777777" w:rsidR="00754A55" w:rsidRPr="006D685A" w:rsidRDefault="00CC340C" w:rsidP="00754A55">
            <w:pPr>
              <w:pStyle w:val="FootnoteText"/>
            </w:pPr>
            <w:r>
              <w:t>0</w:t>
            </w:r>
          </w:p>
        </w:tc>
      </w:tr>
      <w:tr w:rsidR="00754A55" w:rsidRPr="00C26230" w14:paraId="313F4940" w14:textId="77777777" w:rsidTr="004A6426">
        <w:trPr>
          <w:trHeight w:val="139"/>
        </w:trPr>
        <w:tc>
          <w:tcPr>
            <w:tcW w:w="4011" w:type="dxa"/>
            <w:vMerge/>
            <w:vAlign w:val="center"/>
          </w:tcPr>
          <w:p w14:paraId="13067632" w14:textId="77777777" w:rsidR="00754A55" w:rsidRPr="00C26230" w:rsidRDefault="00754A55" w:rsidP="00754A55">
            <w:pPr>
              <w:pStyle w:val="FootnoteText"/>
              <w:rPr>
                <w:b/>
              </w:rPr>
            </w:pPr>
          </w:p>
        </w:tc>
        <w:tc>
          <w:tcPr>
            <w:tcW w:w="5616" w:type="dxa"/>
          </w:tcPr>
          <w:p w14:paraId="79F11854" w14:textId="77777777" w:rsidR="00754A55" w:rsidRPr="006D685A" w:rsidRDefault="00CC340C" w:rsidP="00754A55">
            <w:pPr>
              <w:pStyle w:val="FootnoteText"/>
            </w:pPr>
            <w:r>
              <w:t>-</w:t>
            </w:r>
          </w:p>
        </w:tc>
      </w:tr>
      <w:tr w:rsidR="00754A55" w:rsidRPr="00C26230" w14:paraId="1EE0C111" w14:textId="77777777" w:rsidTr="004A6426">
        <w:tc>
          <w:tcPr>
            <w:tcW w:w="9627" w:type="dxa"/>
            <w:gridSpan w:val="2"/>
            <w:vAlign w:val="center"/>
          </w:tcPr>
          <w:p w14:paraId="63E9E41B"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13EF8FEB" w14:textId="77777777" w:rsidTr="004A6426">
        <w:tc>
          <w:tcPr>
            <w:tcW w:w="9627" w:type="dxa"/>
            <w:gridSpan w:val="2"/>
          </w:tcPr>
          <w:p w14:paraId="2F5B7A2D" w14:textId="77777777" w:rsidR="00000265" w:rsidRDefault="00CC340C" w:rsidP="00000265">
            <w:pPr>
              <w:pStyle w:val="FootnoteText"/>
            </w:pPr>
            <w:r>
              <w:t>Procedures addressed requirements and were effectively implemented.</w:t>
            </w:r>
          </w:p>
          <w:p w14:paraId="636AD162" w14:textId="77777777" w:rsidR="004A6426" w:rsidRPr="006D685A" w:rsidRDefault="004A6426" w:rsidP="00000265">
            <w:pPr>
              <w:pStyle w:val="FootnoteText"/>
            </w:pPr>
          </w:p>
        </w:tc>
      </w:tr>
    </w:tbl>
    <w:p w14:paraId="6870F2C0" w14:textId="77777777" w:rsidR="004A6426" w:rsidRDefault="004A6426" w:rsidP="004A6426">
      <w:pPr>
        <w:pStyle w:val="BCAHL3"/>
      </w:pPr>
    </w:p>
    <w:p w14:paraId="501D9B6C" w14:textId="77777777" w:rsidR="00EB5568" w:rsidRDefault="00EB5568">
      <w:pPr>
        <w:widowControl/>
        <w:autoSpaceDE/>
        <w:autoSpaceDN/>
        <w:adjustRightInd/>
        <w:spacing w:before="0" w:after="200" w:line="276" w:lineRule="auto"/>
        <w:jc w:val="left"/>
        <w:rPr>
          <w:b/>
          <w:sz w:val="22"/>
          <w:szCs w:val="22"/>
        </w:rPr>
      </w:pPr>
      <w:r>
        <w:br w:type="page"/>
      </w:r>
    </w:p>
    <w:p w14:paraId="1AE058C0" w14:textId="77777777" w:rsidR="004A6426" w:rsidRPr="00C26230" w:rsidRDefault="004A6426" w:rsidP="004A6426">
      <w:pPr>
        <w:pStyle w:val="BCAHL3"/>
      </w:pPr>
      <w:r w:rsidRPr="00C26230">
        <w:lastRenderedPageBreak/>
        <w:t>Regulation 7(2</w:t>
      </w:r>
      <w:proofErr w:type="gramStart"/>
      <w:r w:rsidRPr="00C26230">
        <w:t>)(</w:t>
      </w:r>
      <w:proofErr w:type="gramEnd"/>
      <w:r w:rsidRPr="00C26230">
        <w:t>h): customer complaints</w:t>
      </w:r>
    </w:p>
    <w:tbl>
      <w:tblPr>
        <w:tblStyle w:val="TableGrid"/>
        <w:tblW w:w="0" w:type="auto"/>
        <w:tblLook w:val="04A0" w:firstRow="1" w:lastRow="0" w:firstColumn="1" w:lastColumn="0" w:noHBand="0" w:noVBand="1"/>
      </w:tblPr>
      <w:tblGrid>
        <w:gridCol w:w="4007"/>
        <w:gridCol w:w="5620"/>
      </w:tblGrid>
      <w:tr w:rsidR="004A6426" w:rsidRPr="00C26230" w14:paraId="3AB59DCC" w14:textId="77777777" w:rsidTr="008F393F">
        <w:tc>
          <w:tcPr>
            <w:tcW w:w="4077" w:type="dxa"/>
            <w:vAlign w:val="center"/>
          </w:tcPr>
          <w:p w14:paraId="2BB98169" w14:textId="77777777" w:rsidR="004A6426" w:rsidRPr="00C26230" w:rsidRDefault="004A6426" w:rsidP="008F393F">
            <w:pPr>
              <w:pStyle w:val="FootnoteText"/>
              <w:rPr>
                <w:b/>
              </w:rPr>
            </w:pPr>
            <w:r w:rsidRPr="00C26230">
              <w:rPr>
                <w:b/>
              </w:rPr>
              <w:t>Non-compliance? Y/N</w:t>
            </w:r>
          </w:p>
        </w:tc>
        <w:sdt>
          <w:sdtPr>
            <w:rPr>
              <w:b/>
            </w:rPr>
            <w:alias w:val="Non-compliance?"/>
            <w:tag w:val="Non-compliance?"/>
            <w:id w:val="1120494038"/>
            <w:placeholder>
              <w:docPart w:val="F79ED6A6C3814427A638EBB46C210A26"/>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06A673D0" w14:textId="77777777" w:rsidR="004A6426" w:rsidRPr="006D685A" w:rsidRDefault="00CC340C" w:rsidP="008F393F">
                <w:pPr>
                  <w:pStyle w:val="FootnoteText"/>
                </w:pPr>
                <w:r w:rsidRPr="00CC340C">
                  <w:rPr>
                    <w:b/>
                  </w:rPr>
                  <w:t>Yes - See Record of Non-compliance for details</w:t>
                </w:r>
              </w:p>
            </w:tc>
          </w:sdtContent>
        </w:sdt>
      </w:tr>
      <w:tr w:rsidR="004A6426" w:rsidRPr="00C26230" w14:paraId="4CE4D37E" w14:textId="77777777" w:rsidTr="008F393F">
        <w:tc>
          <w:tcPr>
            <w:tcW w:w="4077" w:type="dxa"/>
            <w:vAlign w:val="center"/>
          </w:tcPr>
          <w:p w14:paraId="64736D87" w14:textId="77777777" w:rsidR="004A6426" w:rsidRPr="00C26230" w:rsidRDefault="004A6426" w:rsidP="008F393F">
            <w:pPr>
              <w:pStyle w:val="FootnoteText"/>
              <w:rPr>
                <w:b/>
              </w:rPr>
            </w:pPr>
            <w:r w:rsidRPr="00C26230">
              <w:rPr>
                <w:b/>
              </w:rPr>
              <w:t>Non-compliance number/s:</w:t>
            </w:r>
          </w:p>
        </w:tc>
        <w:tc>
          <w:tcPr>
            <w:tcW w:w="5776" w:type="dxa"/>
          </w:tcPr>
          <w:p w14:paraId="3B3DCCC1" w14:textId="77777777" w:rsidR="004A6426" w:rsidRPr="00CC340C" w:rsidRDefault="00CC340C" w:rsidP="00863314">
            <w:pPr>
              <w:pStyle w:val="FootnoteText"/>
              <w:rPr>
                <w:b/>
              </w:rPr>
            </w:pPr>
            <w:r w:rsidRPr="00CC340C">
              <w:rPr>
                <w:b/>
              </w:rPr>
              <w:t xml:space="preserve">GNC </w:t>
            </w:r>
            <w:r w:rsidR="00863314">
              <w:rPr>
                <w:b/>
              </w:rPr>
              <w:t>7</w:t>
            </w:r>
          </w:p>
        </w:tc>
      </w:tr>
      <w:tr w:rsidR="004A6426" w:rsidRPr="00C26230" w14:paraId="3A3B9349" w14:textId="77777777" w:rsidTr="008F393F">
        <w:trPr>
          <w:trHeight w:val="204"/>
        </w:trPr>
        <w:tc>
          <w:tcPr>
            <w:tcW w:w="4077" w:type="dxa"/>
            <w:vMerge w:val="restart"/>
            <w:vAlign w:val="center"/>
          </w:tcPr>
          <w:p w14:paraId="01925847" w14:textId="77777777" w:rsidR="004A6426" w:rsidRPr="00C26230" w:rsidRDefault="004A6426" w:rsidP="008F393F">
            <w:pPr>
              <w:pStyle w:val="FootnoteText"/>
              <w:rPr>
                <w:b/>
              </w:rPr>
            </w:pPr>
            <w:r w:rsidRPr="00C26230">
              <w:rPr>
                <w:b/>
              </w:rPr>
              <w:t>Opportunities for improvement? Y/N</w:t>
            </w:r>
          </w:p>
          <w:p w14:paraId="6651448D" w14:textId="77777777" w:rsidR="004A6426" w:rsidRPr="00C26230" w:rsidRDefault="004A6426" w:rsidP="008F393F">
            <w:pPr>
              <w:pStyle w:val="FootnoteText"/>
              <w:rPr>
                <w:b/>
              </w:rPr>
            </w:pPr>
            <w:r w:rsidRPr="00C26230">
              <w:rPr>
                <w:b/>
              </w:rPr>
              <w:t>Number of recommendations:</w:t>
            </w:r>
          </w:p>
          <w:p w14:paraId="56BFCE3B" w14:textId="77777777" w:rsidR="004A6426" w:rsidRPr="00C26230" w:rsidRDefault="004A6426" w:rsidP="008F393F">
            <w:pPr>
              <w:pStyle w:val="FootnoteText"/>
              <w:rPr>
                <w:b/>
              </w:rPr>
            </w:pPr>
            <w:r w:rsidRPr="00C26230">
              <w:rPr>
                <w:b/>
              </w:rPr>
              <w:t>Recommendation number</w:t>
            </w:r>
            <w:r>
              <w:rPr>
                <w:b/>
              </w:rPr>
              <w:t>/</w:t>
            </w:r>
            <w:r w:rsidRPr="00C26230">
              <w:rPr>
                <w:b/>
              </w:rPr>
              <w:t>s:</w:t>
            </w:r>
          </w:p>
          <w:p w14:paraId="1757A027" w14:textId="77777777" w:rsidR="004A6426" w:rsidRPr="00C26230" w:rsidRDefault="004A6426" w:rsidP="008F393F">
            <w:pPr>
              <w:pStyle w:val="FootnoteText"/>
              <w:rPr>
                <w:b/>
              </w:rPr>
            </w:pPr>
            <w:r w:rsidRPr="00C26230">
              <w:rPr>
                <w:b/>
              </w:rPr>
              <w:t>Number of advisory notes:</w:t>
            </w:r>
          </w:p>
          <w:p w14:paraId="17A7AF2B" w14:textId="77777777" w:rsidR="004A6426" w:rsidRPr="00C26230" w:rsidRDefault="004A6426" w:rsidP="008F393F">
            <w:pPr>
              <w:pStyle w:val="FootnoteText"/>
              <w:rPr>
                <w:b/>
              </w:rPr>
            </w:pPr>
            <w:r w:rsidRPr="00C26230">
              <w:rPr>
                <w:b/>
              </w:rPr>
              <w:t>Advisory note number/s:</w:t>
            </w:r>
          </w:p>
        </w:tc>
        <w:tc>
          <w:tcPr>
            <w:tcW w:w="5776" w:type="dxa"/>
          </w:tcPr>
          <w:p w14:paraId="16F7C48A" w14:textId="77777777" w:rsidR="004A6426" w:rsidRPr="006D685A" w:rsidRDefault="00CC340C" w:rsidP="008F393F">
            <w:pPr>
              <w:pStyle w:val="FootnoteText"/>
            </w:pPr>
            <w:r>
              <w:t>No</w:t>
            </w:r>
          </w:p>
        </w:tc>
      </w:tr>
      <w:tr w:rsidR="004A6426" w:rsidRPr="00C26230" w14:paraId="3F8F515D" w14:textId="77777777" w:rsidTr="008F393F">
        <w:trPr>
          <w:trHeight w:val="250"/>
        </w:trPr>
        <w:tc>
          <w:tcPr>
            <w:tcW w:w="4077" w:type="dxa"/>
            <w:vMerge/>
            <w:vAlign w:val="center"/>
          </w:tcPr>
          <w:p w14:paraId="1A8E375B" w14:textId="77777777" w:rsidR="004A6426" w:rsidRPr="00C26230" w:rsidRDefault="004A6426" w:rsidP="008F393F">
            <w:pPr>
              <w:pStyle w:val="FootnoteText"/>
              <w:rPr>
                <w:b/>
              </w:rPr>
            </w:pPr>
          </w:p>
        </w:tc>
        <w:tc>
          <w:tcPr>
            <w:tcW w:w="5776" w:type="dxa"/>
          </w:tcPr>
          <w:p w14:paraId="5CEE5DBF" w14:textId="77777777" w:rsidR="004A6426" w:rsidRPr="006D685A" w:rsidRDefault="00CC340C" w:rsidP="008F393F">
            <w:pPr>
              <w:pStyle w:val="FootnoteText"/>
            </w:pPr>
            <w:r>
              <w:t>0</w:t>
            </w:r>
          </w:p>
        </w:tc>
      </w:tr>
      <w:tr w:rsidR="004A6426" w:rsidRPr="00C26230" w14:paraId="67BC1FC4" w14:textId="77777777" w:rsidTr="008F393F">
        <w:trPr>
          <w:trHeight w:val="250"/>
        </w:trPr>
        <w:tc>
          <w:tcPr>
            <w:tcW w:w="4077" w:type="dxa"/>
            <w:vMerge/>
            <w:vAlign w:val="center"/>
          </w:tcPr>
          <w:p w14:paraId="7831229D" w14:textId="77777777" w:rsidR="004A6426" w:rsidRPr="00C26230" w:rsidRDefault="004A6426" w:rsidP="008F393F">
            <w:pPr>
              <w:pStyle w:val="FootnoteText"/>
              <w:rPr>
                <w:b/>
              </w:rPr>
            </w:pPr>
          </w:p>
        </w:tc>
        <w:tc>
          <w:tcPr>
            <w:tcW w:w="5776" w:type="dxa"/>
          </w:tcPr>
          <w:p w14:paraId="1009EC55" w14:textId="77777777" w:rsidR="004A6426" w:rsidRPr="006D685A" w:rsidRDefault="00CC340C" w:rsidP="008F393F">
            <w:pPr>
              <w:pStyle w:val="FootnoteText"/>
            </w:pPr>
            <w:r>
              <w:t>-</w:t>
            </w:r>
          </w:p>
        </w:tc>
      </w:tr>
      <w:tr w:rsidR="004A6426" w:rsidRPr="00C26230" w14:paraId="086D8F51" w14:textId="77777777" w:rsidTr="008F393F">
        <w:trPr>
          <w:trHeight w:val="250"/>
        </w:trPr>
        <w:tc>
          <w:tcPr>
            <w:tcW w:w="4077" w:type="dxa"/>
            <w:vMerge/>
            <w:vAlign w:val="center"/>
          </w:tcPr>
          <w:p w14:paraId="371B8675" w14:textId="77777777" w:rsidR="004A6426" w:rsidRPr="00C26230" w:rsidRDefault="004A6426" w:rsidP="008F393F">
            <w:pPr>
              <w:pStyle w:val="FootnoteText"/>
              <w:rPr>
                <w:b/>
              </w:rPr>
            </w:pPr>
          </w:p>
        </w:tc>
        <w:tc>
          <w:tcPr>
            <w:tcW w:w="5776" w:type="dxa"/>
          </w:tcPr>
          <w:p w14:paraId="360211B1" w14:textId="77777777" w:rsidR="004A6426" w:rsidRPr="006D685A" w:rsidRDefault="00CC340C" w:rsidP="008F393F">
            <w:pPr>
              <w:pStyle w:val="FootnoteText"/>
            </w:pPr>
            <w:r>
              <w:t>0</w:t>
            </w:r>
          </w:p>
        </w:tc>
      </w:tr>
      <w:tr w:rsidR="004A6426" w:rsidRPr="00C26230" w14:paraId="7AE63354" w14:textId="77777777" w:rsidTr="008F393F">
        <w:trPr>
          <w:trHeight w:val="139"/>
        </w:trPr>
        <w:tc>
          <w:tcPr>
            <w:tcW w:w="4077" w:type="dxa"/>
            <w:vMerge/>
            <w:vAlign w:val="center"/>
          </w:tcPr>
          <w:p w14:paraId="6E1FCBFF" w14:textId="77777777" w:rsidR="004A6426" w:rsidRPr="00C26230" w:rsidRDefault="004A6426" w:rsidP="008F393F">
            <w:pPr>
              <w:pStyle w:val="FootnoteText"/>
              <w:rPr>
                <w:b/>
              </w:rPr>
            </w:pPr>
          </w:p>
        </w:tc>
        <w:tc>
          <w:tcPr>
            <w:tcW w:w="5776" w:type="dxa"/>
          </w:tcPr>
          <w:p w14:paraId="54E1F0F8" w14:textId="77777777" w:rsidR="004A6426" w:rsidRPr="006D685A" w:rsidRDefault="00CC340C" w:rsidP="008F393F">
            <w:pPr>
              <w:pStyle w:val="FootnoteText"/>
            </w:pPr>
            <w:r>
              <w:t>-</w:t>
            </w:r>
          </w:p>
        </w:tc>
      </w:tr>
      <w:tr w:rsidR="004A6426" w:rsidRPr="00C26230" w14:paraId="4108778D" w14:textId="77777777" w:rsidTr="008F393F">
        <w:tc>
          <w:tcPr>
            <w:tcW w:w="9853" w:type="dxa"/>
            <w:gridSpan w:val="2"/>
            <w:vAlign w:val="center"/>
          </w:tcPr>
          <w:p w14:paraId="6C4C2A87" w14:textId="77777777" w:rsidR="004A6426" w:rsidRPr="00C26230" w:rsidRDefault="004A6426" w:rsidP="008F393F">
            <w:pPr>
              <w:pStyle w:val="FootnoteText"/>
              <w:rPr>
                <w:b/>
              </w:rPr>
            </w:pPr>
            <w:r w:rsidRPr="00C26230">
              <w:rPr>
                <w:b/>
              </w:rPr>
              <w:t>Observations and comments, including good practice and performance</w:t>
            </w:r>
          </w:p>
        </w:tc>
      </w:tr>
      <w:tr w:rsidR="004A6426" w:rsidRPr="00C26230" w14:paraId="4A3DAB39" w14:textId="77777777" w:rsidTr="008F393F">
        <w:tc>
          <w:tcPr>
            <w:tcW w:w="9853" w:type="dxa"/>
            <w:gridSpan w:val="2"/>
          </w:tcPr>
          <w:p w14:paraId="7CDF3575" w14:textId="77777777" w:rsidR="00EB5568" w:rsidRDefault="00CC340C" w:rsidP="00EB5568">
            <w:pPr>
              <w:pStyle w:val="FootnoteText"/>
              <w:jc w:val="both"/>
            </w:pPr>
            <w:r w:rsidRPr="00AB402B">
              <w:rPr>
                <w:b/>
              </w:rPr>
              <w:t xml:space="preserve">Procedures </w:t>
            </w:r>
            <w:r>
              <w:t>did not clarify that the complaints procedure shall be readily available to the public.</w:t>
            </w:r>
          </w:p>
          <w:p w14:paraId="1A12D686" w14:textId="77777777" w:rsidR="00CC340C" w:rsidRDefault="00AB402B" w:rsidP="00EB5568">
            <w:pPr>
              <w:pStyle w:val="FootnoteText"/>
              <w:jc w:val="both"/>
            </w:pPr>
            <w:r w:rsidRPr="00AB402B">
              <w:rPr>
                <w:b/>
              </w:rPr>
              <w:t>Implementation</w:t>
            </w:r>
            <w:r>
              <w:t xml:space="preserve"> of this requirement was not able to be demonstrated.</w:t>
            </w:r>
          </w:p>
          <w:p w14:paraId="5FBC8076" w14:textId="77777777" w:rsidR="00CC340C" w:rsidRDefault="00AB402B" w:rsidP="00EB5568">
            <w:pPr>
              <w:pStyle w:val="FootnoteText"/>
              <w:jc w:val="both"/>
            </w:pPr>
            <w:r w:rsidRPr="00AB402B">
              <w:rPr>
                <w:b/>
              </w:rPr>
              <w:t>Procedures</w:t>
            </w:r>
            <w:r>
              <w:t xml:space="preserve"> d</w:t>
            </w:r>
            <w:r w:rsidR="00CC340C">
              <w:t>id not clarify that the BCA would ensure appropriate levels of objectivity and fairness to all parties involved in any complaint.</w:t>
            </w:r>
          </w:p>
          <w:p w14:paraId="5D990808" w14:textId="77777777" w:rsidR="00CC340C" w:rsidRDefault="00AB402B" w:rsidP="00EB5568">
            <w:pPr>
              <w:pStyle w:val="FootnoteText"/>
              <w:jc w:val="both"/>
            </w:pPr>
            <w:r w:rsidRPr="00AB402B">
              <w:rPr>
                <w:b/>
              </w:rPr>
              <w:t>Procedures</w:t>
            </w:r>
            <w:r>
              <w:t xml:space="preserve"> d</w:t>
            </w:r>
            <w:r w:rsidR="00CC340C">
              <w:t>id not clarify that urgent complaints would be prioritised by the BCA.</w:t>
            </w:r>
          </w:p>
          <w:p w14:paraId="52D5FA97" w14:textId="77777777" w:rsidR="00CC340C" w:rsidRDefault="00AB402B" w:rsidP="00EB5568">
            <w:pPr>
              <w:pStyle w:val="FootnoteText"/>
              <w:jc w:val="both"/>
            </w:pPr>
            <w:r w:rsidRPr="00AB402B">
              <w:rPr>
                <w:b/>
              </w:rPr>
              <w:t>Procedures</w:t>
            </w:r>
            <w:r>
              <w:t xml:space="preserve"> d</w:t>
            </w:r>
            <w:r w:rsidR="00CC340C">
              <w:t>id not clarify that the BCA would provide remedies proportionate to the issues raised.</w:t>
            </w:r>
          </w:p>
          <w:p w14:paraId="75FB4AF8" w14:textId="77777777" w:rsidR="00CC340C" w:rsidRPr="00CC340C" w:rsidRDefault="00CC340C" w:rsidP="00AB402B">
            <w:pPr>
              <w:pStyle w:val="FootnoteText"/>
              <w:ind w:left="720" w:hanging="720"/>
              <w:jc w:val="both"/>
              <w:rPr>
                <w:b/>
              </w:rPr>
            </w:pPr>
            <w:r w:rsidRPr="00CC340C">
              <w:rPr>
                <w:b/>
              </w:rPr>
              <w:t xml:space="preserve">GNC </w:t>
            </w:r>
            <w:r w:rsidR="00863314">
              <w:rPr>
                <w:b/>
              </w:rPr>
              <w:t>7</w:t>
            </w:r>
            <w:r w:rsidRPr="00CC340C">
              <w:rPr>
                <w:b/>
              </w:rPr>
              <w:t xml:space="preserve">. To be resolved. </w:t>
            </w:r>
          </w:p>
          <w:p w14:paraId="4477FD4F" w14:textId="77777777" w:rsidR="004A6426" w:rsidRPr="006D685A" w:rsidRDefault="004A6426" w:rsidP="004A6426">
            <w:pPr>
              <w:pStyle w:val="FootnoteText"/>
            </w:pPr>
          </w:p>
        </w:tc>
      </w:tr>
    </w:tbl>
    <w:p w14:paraId="3ADE7649" w14:textId="77777777" w:rsidR="00754A55" w:rsidRPr="00C26230" w:rsidRDefault="00754A55" w:rsidP="00754A55"/>
    <w:p w14:paraId="036C9A6D" w14:textId="77777777" w:rsidR="00754A55" w:rsidRDefault="00754A55" w:rsidP="00754A55">
      <w:pPr>
        <w:rPr>
          <w:rStyle w:val="BookTitle"/>
        </w:rPr>
      </w:pPr>
      <w:r w:rsidRPr="00C26230">
        <w:rPr>
          <w:rStyle w:val="BookTitle"/>
        </w:rPr>
        <w:t>Regulation 8</w:t>
      </w:r>
      <w:r w:rsidRPr="00C26230">
        <w:rPr>
          <w:rStyle w:val="BookTitle"/>
        </w:rPr>
        <w:tab/>
        <w:t xml:space="preserve">Ensuring enough employees and contractors </w:t>
      </w:r>
    </w:p>
    <w:p w14:paraId="786CFB25" w14:textId="77777777" w:rsidR="00754A55" w:rsidRPr="00C26230" w:rsidRDefault="00754A55" w:rsidP="00754A55">
      <w:pPr>
        <w:pStyle w:val="BCAHL3"/>
        <w:rPr>
          <w:rStyle w:val="BookTitle"/>
        </w:rPr>
      </w:pPr>
      <w:r w:rsidRPr="00C26230">
        <w:t xml:space="preserve">Regulation </w:t>
      </w:r>
      <w:r>
        <w:t>8(1): forecasting workflow</w:t>
      </w:r>
    </w:p>
    <w:tbl>
      <w:tblPr>
        <w:tblStyle w:val="TableGrid"/>
        <w:tblW w:w="0" w:type="auto"/>
        <w:tblLook w:val="04A0" w:firstRow="1" w:lastRow="0" w:firstColumn="1" w:lastColumn="0" w:noHBand="0" w:noVBand="1"/>
      </w:tblPr>
      <w:tblGrid>
        <w:gridCol w:w="4015"/>
        <w:gridCol w:w="5612"/>
      </w:tblGrid>
      <w:tr w:rsidR="00754A55" w:rsidRPr="00C26230" w14:paraId="2C6D2B0C" w14:textId="77777777" w:rsidTr="00754A55">
        <w:tc>
          <w:tcPr>
            <w:tcW w:w="4077" w:type="dxa"/>
            <w:vAlign w:val="center"/>
          </w:tcPr>
          <w:p w14:paraId="07EBB973" w14:textId="77777777" w:rsidR="00754A55" w:rsidRPr="00C26230" w:rsidRDefault="00754A55" w:rsidP="00754A55">
            <w:pPr>
              <w:pStyle w:val="FootnoteText"/>
              <w:rPr>
                <w:b/>
              </w:rPr>
            </w:pPr>
            <w:r w:rsidRPr="00C26230">
              <w:rPr>
                <w:b/>
              </w:rPr>
              <w:t>Non-compliance? Y/N</w:t>
            </w:r>
          </w:p>
        </w:tc>
        <w:tc>
          <w:tcPr>
            <w:tcW w:w="5776" w:type="dxa"/>
          </w:tcPr>
          <w:p w14:paraId="79361FC1" w14:textId="77777777" w:rsidR="00754A55" w:rsidRPr="00A4602E" w:rsidRDefault="00A4602E" w:rsidP="00754A55">
            <w:pPr>
              <w:pStyle w:val="FootnoteText"/>
            </w:pPr>
            <w:r w:rsidRPr="00A4602E">
              <w:t>No</w:t>
            </w:r>
          </w:p>
        </w:tc>
      </w:tr>
      <w:tr w:rsidR="00754A55" w:rsidRPr="00C26230" w14:paraId="6D98688E" w14:textId="77777777" w:rsidTr="00754A55">
        <w:tc>
          <w:tcPr>
            <w:tcW w:w="4077" w:type="dxa"/>
            <w:vAlign w:val="center"/>
          </w:tcPr>
          <w:p w14:paraId="73192F9E" w14:textId="77777777" w:rsidR="00754A55" w:rsidRPr="00C26230" w:rsidRDefault="00754A55" w:rsidP="00754A55">
            <w:pPr>
              <w:pStyle w:val="FootnoteText"/>
              <w:rPr>
                <w:b/>
              </w:rPr>
            </w:pPr>
            <w:r w:rsidRPr="00C26230">
              <w:rPr>
                <w:b/>
              </w:rPr>
              <w:t>Non-compliance number/s:</w:t>
            </w:r>
          </w:p>
        </w:tc>
        <w:tc>
          <w:tcPr>
            <w:tcW w:w="5776" w:type="dxa"/>
          </w:tcPr>
          <w:p w14:paraId="2844AC72" w14:textId="77777777" w:rsidR="00754A55" w:rsidRPr="00A4602E" w:rsidRDefault="00A4602E" w:rsidP="00A4602E">
            <w:pPr>
              <w:pStyle w:val="FootnoteText"/>
              <w:rPr>
                <w:b/>
              </w:rPr>
            </w:pPr>
            <w:r>
              <w:rPr>
                <w:b/>
              </w:rPr>
              <w:t>-</w:t>
            </w:r>
          </w:p>
        </w:tc>
      </w:tr>
      <w:tr w:rsidR="00754A55" w:rsidRPr="00C26230" w14:paraId="6CA23D51" w14:textId="77777777" w:rsidTr="00754A55">
        <w:trPr>
          <w:trHeight w:val="204"/>
        </w:trPr>
        <w:tc>
          <w:tcPr>
            <w:tcW w:w="4077" w:type="dxa"/>
            <w:vMerge w:val="restart"/>
            <w:vAlign w:val="center"/>
          </w:tcPr>
          <w:p w14:paraId="0AEFF2F2" w14:textId="77777777" w:rsidR="00754A55" w:rsidRPr="00C26230" w:rsidRDefault="00754A55" w:rsidP="00754A55">
            <w:pPr>
              <w:pStyle w:val="FootnoteText"/>
              <w:rPr>
                <w:b/>
              </w:rPr>
            </w:pPr>
            <w:r w:rsidRPr="00C26230">
              <w:rPr>
                <w:b/>
              </w:rPr>
              <w:t>Opportunities for improvement? Y/N</w:t>
            </w:r>
          </w:p>
          <w:p w14:paraId="3247DBFF" w14:textId="77777777" w:rsidR="00754A55" w:rsidRPr="00C26230" w:rsidRDefault="00754A55" w:rsidP="00754A55">
            <w:pPr>
              <w:pStyle w:val="FootnoteText"/>
              <w:rPr>
                <w:b/>
              </w:rPr>
            </w:pPr>
            <w:r w:rsidRPr="00C26230">
              <w:rPr>
                <w:b/>
              </w:rPr>
              <w:t>Number of recommendations:</w:t>
            </w:r>
          </w:p>
          <w:p w14:paraId="09CF9451" w14:textId="77777777" w:rsidR="00754A55" w:rsidRPr="00C26230" w:rsidRDefault="00754A55" w:rsidP="00754A55">
            <w:pPr>
              <w:pStyle w:val="FootnoteText"/>
              <w:rPr>
                <w:b/>
              </w:rPr>
            </w:pPr>
            <w:r w:rsidRPr="00C26230">
              <w:rPr>
                <w:b/>
              </w:rPr>
              <w:t>Recommendation number</w:t>
            </w:r>
            <w:r>
              <w:rPr>
                <w:b/>
              </w:rPr>
              <w:t>/</w:t>
            </w:r>
            <w:r w:rsidRPr="00C26230">
              <w:rPr>
                <w:b/>
              </w:rPr>
              <w:t>s:</w:t>
            </w:r>
          </w:p>
          <w:p w14:paraId="7B799042" w14:textId="77777777" w:rsidR="00754A55" w:rsidRPr="00C26230" w:rsidRDefault="00754A55" w:rsidP="00754A55">
            <w:pPr>
              <w:pStyle w:val="FootnoteText"/>
              <w:rPr>
                <w:b/>
              </w:rPr>
            </w:pPr>
            <w:r w:rsidRPr="00C26230">
              <w:rPr>
                <w:b/>
              </w:rPr>
              <w:t>Number of advisory notes:</w:t>
            </w:r>
          </w:p>
          <w:p w14:paraId="01A033F5" w14:textId="77777777" w:rsidR="00754A55" w:rsidRPr="00C26230" w:rsidRDefault="00754A55" w:rsidP="00754A55">
            <w:pPr>
              <w:pStyle w:val="FootnoteText"/>
              <w:rPr>
                <w:b/>
              </w:rPr>
            </w:pPr>
            <w:r w:rsidRPr="00C26230">
              <w:rPr>
                <w:b/>
              </w:rPr>
              <w:t>Advisory note number/s:</w:t>
            </w:r>
          </w:p>
        </w:tc>
        <w:tc>
          <w:tcPr>
            <w:tcW w:w="5776" w:type="dxa"/>
          </w:tcPr>
          <w:p w14:paraId="79F5FAC4" w14:textId="77777777" w:rsidR="00754A55" w:rsidRPr="006D685A" w:rsidRDefault="00232D12" w:rsidP="00754A55">
            <w:pPr>
              <w:pStyle w:val="FootnoteText"/>
            </w:pPr>
            <w:r>
              <w:t>No</w:t>
            </w:r>
          </w:p>
        </w:tc>
      </w:tr>
      <w:tr w:rsidR="00754A55" w:rsidRPr="00C26230" w14:paraId="276DD5E8" w14:textId="77777777" w:rsidTr="00754A55">
        <w:trPr>
          <w:trHeight w:val="250"/>
        </w:trPr>
        <w:tc>
          <w:tcPr>
            <w:tcW w:w="4077" w:type="dxa"/>
            <w:vMerge/>
            <w:vAlign w:val="center"/>
          </w:tcPr>
          <w:p w14:paraId="27174B6E" w14:textId="77777777" w:rsidR="00754A55" w:rsidRPr="00C26230" w:rsidRDefault="00754A55" w:rsidP="00754A55">
            <w:pPr>
              <w:pStyle w:val="FootnoteText"/>
              <w:rPr>
                <w:b/>
              </w:rPr>
            </w:pPr>
          </w:p>
        </w:tc>
        <w:tc>
          <w:tcPr>
            <w:tcW w:w="5776" w:type="dxa"/>
          </w:tcPr>
          <w:p w14:paraId="43B5904E" w14:textId="77777777" w:rsidR="00754A55" w:rsidRPr="006D685A" w:rsidRDefault="00232D12" w:rsidP="00754A55">
            <w:pPr>
              <w:pStyle w:val="FootnoteText"/>
            </w:pPr>
            <w:r>
              <w:t>0</w:t>
            </w:r>
          </w:p>
        </w:tc>
      </w:tr>
      <w:tr w:rsidR="00754A55" w:rsidRPr="00C26230" w14:paraId="20DECAEC" w14:textId="77777777" w:rsidTr="00754A55">
        <w:trPr>
          <w:trHeight w:val="270"/>
        </w:trPr>
        <w:tc>
          <w:tcPr>
            <w:tcW w:w="4077" w:type="dxa"/>
            <w:vMerge/>
            <w:vAlign w:val="center"/>
          </w:tcPr>
          <w:p w14:paraId="3BB3E964" w14:textId="77777777" w:rsidR="00754A55" w:rsidRPr="00C26230" w:rsidRDefault="00754A55" w:rsidP="00754A55">
            <w:pPr>
              <w:pStyle w:val="FootnoteText"/>
              <w:rPr>
                <w:b/>
              </w:rPr>
            </w:pPr>
          </w:p>
        </w:tc>
        <w:tc>
          <w:tcPr>
            <w:tcW w:w="5776" w:type="dxa"/>
          </w:tcPr>
          <w:p w14:paraId="000D7F71" w14:textId="77777777" w:rsidR="00754A55" w:rsidRPr="006D685A" w:rsidRDefault="00232D12" w:rsidP="00754A55">
            <w:pPr>
              <w:pStyle w:val="FootnoteText"/>
            </w:pPr>
            <w:r>
              <w:t>-</w:t>
            </w:r>
          </w:p>
        </w:tc>
      </w:tr>
      <w:tr w:rsidR="00754A55" w:rsidRPr="00C26230" w14:paraId="169F464D" w14:textId="77777777" w:rsidTr="00754A55">
        <w:trPr>
          <w:trHeight w:val="250"/>
        </w:trPr>
        <w:tc>
          <w:tcPr>
            <w:tcW w:w="4077" w:type="dxa"/>
            <w:vMerge/>
            <w:vAlign w:val="center"/>
          </w:tcPr>
          <w:p w14:paraId="1E1B9468" w14:textId="77777777" w:rsidR="00754A55" w:rsidRPr="00C26230" w:rsidRDefault="00754A55" w:rsidP="00754A55">
            <w:pPr>
              <w:pStyle w:val="FootnoteText"/>
              <w:rPr>
                <w:b/>
              </w:rPr>
            </w:pPr>
          </w:p>
        </w:tc>
        <w:tc>
          <w:tcPr>
            <w:tcW w:w="5776" w:type="dxa"/>
          </w:tcPr>
          <w:p w14:paraId="231924A3" w14:textId="77777777" w:rsidR="00754A55" w:rsidRPr="006D685A" w:rsidRDefault="00232D12" w:rsidP="00754A55">
            <w:pPr>
              <w:pStyle w:val="FootnoteText"/>
            </w:pPr>
            <w:r>
              <w:t>0</w:t>
            </w:r>
          </w:p>
        </w:tc>
      </w:tr>
      <w:tr w:rsidR="00754A55" w:rsidRPr="00C26230" w14:paraId="69642AB4" w14:textId="77777777" w:rsidTr="00754A55">
        <w:trPr>
          <w:trHeight w:val="139"/>
        </w:trPr>
        <w:tc>
          <w:tcPr>
            <w:tcW w:w="4077" w:type="dxa"/>
            <w:vMerge/>
            <w:vAlign w:val="center"/>
          </w:tcPr>
          <w:p w14:paraId="7758BD94" w14:textId="77777777" w:rsidR="00754A55" w:rsidRPr="00C26230" w:rsidRDefault="00754A55" w:rsidP="00754A55">
            <w:pPr>
              <w:pStyle w:val="FootnoteText"/>
              <w:rPr>
                <w:b/>
              </w:rPr>
            </w:pPr>
          </w:p>
        </w:tc>
        <w:tc>
          <w:tcPr>
            <w:tcW w:w="5776" w:type="dxa"/>
          </w:tcPr>
          <w:p w14:paraId="226DCD28" w14:textId="77777777" w:rsidR="00754A55" w:rsidRPr="006D685A" w:rsidRDefault="00232D12" w:rsidP="00754A55">
            <w:pPr>
              <w:pStyle w:val="FootnoteText"/>
            </w:pPr>
            <w:r>
              <w:t>-</w:t>
            </w:r>
          </w:p>
        </w:tc>
      </w:tr>
      <w:tr w:rsidR="00754A55" w:rsidRPr="00C26230" w14:paraId="709F23E1" w14:textId="77777777" w:rsidTr="00754A55">
        <w:tc>
          <w:tcPr>
            <w:tcW w:w="9853" w:type="dxa"/>
            <w:gridSpan w:val="2"/>
            <w:vAlign w:val="center"/>
          </w:tcPr>
          <w:p w14:paraId="42C73DEA"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1A70323C" w14:textId="77777777" w:rsidTr="00754A55">
        <w:tc>
          <w:tcPr>
            <w:tcW w:w="9853" w:type="dxa"/>
            <w:gridSpan w:val="2"/>
          </w:tcPr>
          <w:p w14:paraId="243061D5" w14:textId="77777777" w:rsidR="00A0013E" w:rsidRDefault="00A0013E" w:rsidP="00A0013E">
            <w:pPr>
              <w:pStyle w:val="FootnoteText"/>
              <w:jc w:val="both"/>
            </w:pPr>
            <w:r>
              <w:t xml:space="preserve">Procedures addressed requirements and were </w:t>
            </w:r>
            <w:r w:rsidR="00A4602E">
              <w:t xml:space="preserve">effectively </w:t>
            </w:r>
            <w:r>
              <w:t xml:space="preserve">implemented. The BCA had </w:t>
            </w:r>
            <w:r w:rsidR="008A5014">
              <w:t xml:space="preserve">performed a comprehensive forecast and had </w:t>
            </w:r>
            <w:r>
              <w:t>determined the number of Full Time Equivalent staff needed to process workflow.</w:t>
            </w:r>
          </w:p>
          <w:p w14:paraId="6F25DBDA" w14:textId="77777777" w:rsidR="00A0013E" w:rsidRPr="006D685A" w:rsidRDefault="00A0013E" w:rsidP="00A0013E">
            <w:pPr>
              <w:pStyle w:val="FootnoteText"/>
              <w:jc w:val="both"/>
            </w:pPr>
          </w:p>
        </w:tc>
      </w:tr>
    </w:tbl>
    <w:p w14:paraId="5D43DAF9" w14:textId="77777777" w:rsidR="00754A55" w:rsidRDefault="00754A55" w:rsidP="00754A55">
      <w:pPr>
        <w:pStyle w:val="BCAHL3"/>
      </w:pPr>
    </w:p>
    <w:p w14:paraId="0F345E9F" w14:textId="77777777" w:rsidR="00EB5568" w:rsidRDefault="00EB5568">
      <w:pPr>
        <w:widowControl/>
        <w:autoSpaceDE/>
        <w:autoSpaceDN/>
        <w:adjustRightInd/>
        <w:spacing w:before="0" w:after="200" w:line="276" w:lineRule="auto"/>
        <w:jc w:val="left"/>
        <w:rPr>
          <w:b/>
          <w:sz w:val="22"/>
          <w:szCs w:val="22"/>
        </w:rPr>
      </w:pPr>
      <w:r>
        <w:br w:type="page"/>
      </w:r>
    </w:p>
    <w:p w14:paraId="671EBD45" w14:textId="77777777" w:rsidR="00754A55" w:rsidRPr="00C26230" w:rsidRDefault="00754A55" w:rsidP="00754A55">
      <w:pPr>
        <w:pStyle w:val="BCAHL3"/>
        <w:rPr>
          <w:rStyle w:val="BookTitle"/>
        </w:rPr>
      </w:pPr>
      <w:r w:rsidRPr="00C26230">
        <w:lastRenderedPageBreak/>
        <w:t xml:space="preserve">Regulation </w:t>
      </w:r>
      <w:r>
        <w:t>8(2): identifying and addressing capacity and capability needs</w:t>
      </w:r>
    </w:p>
    <w:tbl>
      <w:tblPr>
        <w:tblStyle w:val="TableGrid"/>
        <w:tblW w:w="0" w:type="auto"/>
        <w:tblLook w:val="04A0" w:firstRow="1" w:lastRow="0" w:firstColumn="1" w:lastColumn="0" w:noHBand="0" w:noVBand="1"/>
      </w:tblPr>
      <w:tblGrid>
        <w:gridCol w:w="4007"/>
        <w:gridCol w:w="5620"/>
      </w:tblGrid>
      <w:tr w:rsidR="00754A55" w:rsidRPr="00C26230" w14:paraId="3830512F" w14:textId="77777777" w:rsidTr="00754A55">
        <w:tc>
          <w:tcPr>
            <w:tcW w:w="4077" w:type="dxa"/>
            <w:vAlign w:val="center"/>
          </w:tcPr>
          <w:p w14:paraId="214FF329"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775761180"/>
            <w:placeholder>
              <w:docPart w:val="FA36B7BD88E241378020676AFD3B5BBC"/>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13301F60" w14:textId="77777777" w:rsidR="00754A55" w:rsidRPr="006D685A" w:rsidRDefault="0035173E" w:rsidP="00754A55">
                <w:pPr>
                  <w:pStyle w:val="FootnoteText"/>
                </w:pPr>
                <w:r w:rsidRPr="0035173E">
                  <w:rPr>
                    <w:b/>
                  </w:rPr>
                  <w:t>Yes - See Record of Non-compliance for details</w:t>
                </w:r>
              </w:p>
            </w:tc>
          </w:sdtContent>
        </w:sdt>
      </w:tr>
      <w:tr w:rsidR="00754A55" w:rsidRPr="00C26230" w14:paraId="2A9D2442" w14:textId="77777777" w:rsidTr="00754A55">
        <w:tc>
          <w:tcPr>
            <w:tcW w:w="4077" w:type="dxa"/>
            <w:vAlign w:val="center"/>
          </w:tcPr>
          <w:p w14:paraId="30A75177" w14:textId="77777777" w:rsidR="00754A55" w:rsidRPr="00C26230" w:rsidRDefault="00754A55" w:rsidP="00754A55">
            <w:pPr>
              <w:pStyle w:val="FootnoteText"/>
              <w:rPr>
                <w:b/>
              </w:rPr>
            </w:pPr>
            <w:r w:rsidRPr="00C26230">
              <w:rPr>
                <w:b/>
              </w:rPr>
              <w:t>Non-compliance number/s:</w:t>
            </w:r>
          </w:p>
        </w:tc>
        <w:tc>
          <w:tcPr>
            <w:tcW w:w="5776" w:type="dxa"/>
          </w:tcPr>
          <w:p w14:paraId="1DED1075" w14:textId="77777777" w:rsidR="00754A55" w:rsidRPr="0035173E" w:rsidRDefault="0035173E" w:rsidP="00863314">
            <w:pPr>
              <w:pStyle w:val="FootnoteText"/>
              <w:rPr>
                <w:b/>
              </w:rPr>
            </w:pPr>
            <w:r w:rsidRPr="0035173E">
              <w:rPr>
                <w:b/>
              </w:rPr>
              <w:t xml:space="preserve">GNC </w:t>
            </w:r>
            <w:r w:rsidR="00863314">
              <w:rPr>
                <w:b/>
              </w:rPr>
              <w:t>8</w:t>
            </w:r>
          </w:p>
        </w:tc>
      </w:tr>
      <w:tr w:rsidR="00754A55" w:rsidRPr="00C26230" w14:paraId="7FDB9015" w14:textId="77777777" w:rsidTr="00754A55">
        <w:trPr>
          <w:trHeight w:val="204"/>
        </w:trPr>
        <w:tc>
          <w:tcPr>
            <w:tcW w:w="4077" w:type="dxa"/>
            <w:vMerge w:val="restart"/>
            <w:vAlign w:val="center"/>
          </w:tcPr>
          <w:p w14:paraId="6984C3F4" w14:textId="77777777" w:rsidR="00754A55" w:rsidRPr="00C26230" w:rsidRDefault="00754A55" w:rsidP="00754A55">
            <w:pPr>
              <w:pStyle w:val="FootnoteText"/>
              <w:rPr>
                <w:b/>
              </w:rPr>
            </w:pPr>
            <w:r w:rsidRPr="00C26230">
              <w:rPr>
                <w:b/>
              </w:rPr>
              <w:t>Opportunities for improvement? Y/N</w:t>
            </w:r>
          </w:p>
          <w:p w14:paraId="255E4886" w14:textId="77777777" w:rsidR="00754A55" w:rsidRPr="00C26230" w:rsidRDefault="00754A55" w:rsidP="00754A55">
            <w:pPr>
              <w:pStyle w:val="FootnoteText"/>
              <w:rPr>
                <w:b/>
              </w:rPr>
            </w:pPr>
            <w:r w:rsidRPr="00C26230">
              <w:rPr>
                <w:b/>
              </w:rPr>
              <w:t>Number of recommendations:</w:t>
            </w:r>
          </w:p>
          <w:p w14:paraId="2D111133" w14:textId="77777777" w:rsidR="00754A55" w:rsidRPr="00C26230" w:rsidRDefault="00754A55" w:rsidP="00754A55">
            <w:pPr>
              <w:pStyle w:val="FootnoteText"/>
              <w:rPr>
                <w:b/>
              </w:rPr>
            </w:pPr>
            <w:r w:rsidRPr="00C26230">
              <w:rPr>
                <w:b/>
              </w:rPr>
              <w:t>Recommendation number</w:t>
            </w:r>
            <w:r>
              <w:rPr>
                <w:b/>
              </w:rPr>
              <w:t>/</w:t>
            </w:r>
            <w:r w:rsidRPr="00C26230">
              <w:rPr>
                <w:b/>
              </w:rPr>
              <w:t>s:</w:t>
            </w:r>
          </w:p>
          <w:p w14:paraId="02CDA72D" w14:textId="77777777" w:rsidR="00754A55" w:rsidRPr="00C26230" w:rsidRDefault="00754A55" w:rsidP="00754A55">
            <w:pPr>
              <w:pStyle w:val="FootnoteText"/>
              <w:rPr>
                <w:b/>
              </w:rPr>
            </w:pPr>
            <w:r w:rsidRPr="00C26230">
              <w:rPr>
                <w:b/>
              </w:rPr>
              <w:t>Number of advisory notes:</w:t>
            </w:r>
          </w:p>
          <w:p w14:paraId="26930E10" w14:textId="77777777" w:rsidR="00754A55" w:rsidRPr="00C26230" w:rsidRDefault="00754A55" w:rsidP="00754A55">
            <w:pPr>
              <w:pStyle w:val="FootnoteText"/>
              <w:rPr>
                <w:b/>
              </w:rPr>
            </w:pPr>
            <w:r w:rsidRPr="00C26230">
              <w:rPr>
                <w:b/>
              </w:rPr>
              <w:t>Advisory note number/s:</w:t>
            </w:r>
          </w:p>
        </w:tc>
        <w:tc>
          <w:tcPr>
            <w:tcW w:w="5776" w:type="dxa"/>
          </w:tcPr>
          <w:p w14:paraId="728F55CD" w14:textId="77777777" w:rsidR="00754A55" w:rsidRPr="006D685A" w:rsidRDefault="00232D12" w:rsidP="00754A55">
            <w:pPr>
              <w:pStyle w:val="FootnoteText"/>
            </w:pPr>
            <w:r>
              <w:t>No</w:t>
            </w:r>
          </w:p>
        </w:tc>
      </w:tr>
      <w:tr w:rsidR="00754A55" w:rsidRPr="00C26230" w14:paraId="733E93C9" w14:textId="77777777" w:rsidTr="00754A55">
        <w:trPr>
          <w:trHeight w:val="250"/>
        </w:trPr>
        <w:tc>
          <w:tcPr>
            <w:tcW w:w="4077" w:type="dxa"/>
            <w:vMerge/>
            <w:vAlign w:val="center"/>
          </w:tcPr>
          <w:p w14:paraId="25336426" w14:textId="77777777" w:rsidR="00754A55" w:rsidRPr="00C26230" w:rsidRDefault="00754A55" w:rsidP="00754A55">
            <w:pPr>
              <w:pStyle w:val="FootnoteText"/>
              <w:rPr>
                <w:b/>
              </w:rPr>
            </w:pPr>
          </w:p>
        </w:tc>
        <w:tc>
          <w:tcPr>
            <w:tcW w:w="5776" w:type="dxa"/>
          </w:tcPr>
          <w:p w14:paraId="3F95DCA6" w14:textId="77777777" w:rsidR="00754A55" w:rsidRPr="006D685A" w:rsidRDefault="00232D12" w:rsidP="00754A55">
            <w:pPr>
              <w:pStyle w:val="FootnoteText"/>
            </w:pPr>
            <w:r>
              <w:t>0</w:t>
            </w:r>
          </w:p>
        </w:tc>
      </w:tr>
      <w:tr w:rsidR="00754A55" w:rsidRPr="00C26230" w14:paraId="0CAC8085" w14:textId="77777777" w:rsidTr="00754A55">
        <w:trPr>
          <w:trHeight w:val="270"/>
        </w:trPr>
        <w:tc>
          <w:tcPr>
            <w:tcW w:w="4077" w:type="dxa"/>
            <w:vMerge/>
            <w:vAlign w:val="center"/>
          </w:tcPr>
          <w:p w14:paraId="42B86ACC" w14:textId="77777777" w:rsidR="00754A55" w:rsidRPr="00C26230" w:rsidRDefault="00754A55" w:rsidP="00754A55">
            <w:pPr>
              <w:pStyle w:val="FootnoteText"/>
              <w:rPr>
                <w:b/>
              </w:rPr>
            </w:pPr>
          </w:p>
        </w:tc>
        <w:tc>
          <w:tcPr>
            <w:tcW w:w="5776" w:type="dxa"/>
          </w:tcPr>
          <w:p w14:paraId="37E5F9CA" w14:textId="77777777" w:rsidR="00754A55" w:rsidRPr="006D685A" w:rsidRDefault="00232D12" w:rsidP="00754A55">
            <w:pPr>
              <w:pStyle w:val="FootnoteText"/>
            </w:pPr>
            <w:r>
              <w:t>-</w:t>
            </w:r>
          </w:p>
        </w:tc>
      </w:tr>
      <w:tr w:rsidR="00754A55" w:rsidRPr="00C26230" w14:paraId="5CED4362" w14:textId="77777777" w:rsidTr="00754A55">
        <w:trPr>
          <w:trHeight w:val="250"/>
        </w:trPr>
        <w:tc>
          <w:tcPr>
            <w:tcW w:w="4077" w:type="dxa"/>
            <w:vMerge/>
            <w:vAlign w:val="center"/>
          </w:tcPr>
          <w:p w14:paraId="50CB2264" w14:textId="77777777" w:rsidR="00754A55" w:rsidRPr="00C26230" w:rsidRDefault="00754A55" w:rsidP="00754A55">
            <w:pPr>
              <w:pStyle w:val="FootnoteText"/>
              <w:rPr>
                <w:b/>
              </w:rPr>
            </w:pPr>
          </w:p>
        </w:tc>
        <w:tc>
          <w:tcPr>
            <w:tcW w:w="5776" w:type="dxa"/>
          </w:tcPr>
          <w:p w14:paraId="1BF33963" w14:textId="77777777" w:rsidR="00754A55" w:rsidRPr="006D685A" w:rsidRDefault="00232D12" w:rsidP="00754A55">
            <w:pPr>
              <w:pStyle w:val="FootnoteText"/>
            </w:pPr>
            <w:r>
              <w:t>0</w:t>
            </w:r>
          </w:p>
        </w:tc>
      </w:tr>
      <w:tr w:rsidR="00754A55" w:rsidRPr="00C26230" w14:paraId="1C676931" w14:textId="77777777" w:rsidTr="00754A55">
        <w:trPr>
          <w:trHeight w:val="139"/>
        </w:trPr>
        <w:tc>
          <w:tcPr>
            <w:tcW w:w="4077" w:type="dxa"/>
            <w:vMerge/>
            <w:vAlign w:val="center"/>
          </w:tcPr>
          <w:p w14:paraId="153EFE31" w14:textId="77777777" w:rsidR="00754A55" w:rsidRPr="00C26230" w:rsidRDefault="00754A55" w:rsidP="00754A55">
            <w:pPr>
              <w:pStyle w:val="FootnoteText"/>
              <w:rPr>
                <w:b/>
              </w:rPr>
            </w:pPr>
          </w:p>
        </w:tc>
        <w:tc>
          <w:tcPr>
            <w:tcW w:w="5776" w:type="dxa"/>
          </w:tcPr>
          <w:p w14:paraId="2CAA4D62" w14:textId="77777777" w:rsidR="00754A55" w:rsidRPr="006D685A" w:rsidRDefault="00232D12" w:rsidP="00754A55">
            <w:pPr>
              <w:pStyle w:val="FootnoteText"/>
            </w:pPr>
            <w:r>
              <w:t>-</w:t>
            </w:r>
          </w:p>
        </w:tc>
      </w:tr>
      <w:tr w:rsidR="00754A55" w:rsidRPr="00C26230" w14:paraId="6B04FF71" w14:textId="77777777" w:rsidTr="00754A55">
        <w:tc>
          <w:tcPr>
            <w:tcW w:w="9853" w:type="dxa"/>
            <w:gridSpan w:val="2"/>
            <w:vAlign w:val="center"/>
          </w:tcPr>
          <w:p w14:paraId="463B464E"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1DD27AFE" w14:textId="77777777" w:rsidTr="00754A55">
        <w:tc>
          <w:tcPr>
            <w:tcW w:w="9853" w:type="dxa"/>
            <w:gridSpan w:val="2"/>
          </w:tcPr>
          <w:p w14:paraId="39C87B7A" w14:textId="77777777" w:rsidR="00A0013E" w:rsidRDefault="00232D12" w:rsidP="0035173E">
            <w:pPr>
              <w:pStyle w:val="FootnoteText"/>
              <w:jc w:val="both"/>
            </w:pPr>
            <w:r>
              <w:t>Procedures addressed requirements</w:t>
            </w:r>
            <w:r w:rsidR="00A0013E">
              <w:t>.</w:t>
            </w:r>
            <w:r>
              <w:t xml:space="preserve"> </w:t>
            </w:r>
          </w:p>
          <w:p w14:paraId="5B35C0AC" w14:textId="77777777" w:rsidR="008A5014" w:rsidRDefault="00A0013E" w:rsidP="00E51F0B">
            <w:r w:rsidRPr="00E51F0B">
              <w:rPr>
                <w:b/>
              </w:rPr>
              <w:t>Implementation</w:t>
            </w:r>
            <w:r>
              <w:t xml:space="preserve"> had not been effective in that the BCA </w:t>
            </w:r>
            <w:r w:rsidR="00A4602E">
              <w:t xml:space="preserve">remained </w:t>
            </w:r>
            <w:r>
              <w:t xml:space="preserve">one BCO short of </w:t>
            </w:r>
            <w:r w:rsidR="008A5014">
              <w:t xml:space="preserve">calculated </w:t>
            </w:r>
            <w:r>
              <w:t>requirements</w:t>
            </w:r>
            <w:r w:rsidR="00A4602E">
              <w:t>,</w:t>
            </w:r>
            <w:r w:rsidR="008A5014">
              <w:t xml:space="preserve"> needed to manage the workflow</w:t>
            </w:r>
            <w:r>
              <w:t>.</w:t>
            </w:r>
          </w:p>
          <w:p w14:paraId="382D8005" w14:textId="77777777" w:rsidR="008A5014" w:rsidRPr="008A5014" w:rsidRDefault="008A5014" w:rsidP="00A0013E">
            <w:pPr>
              <w:pStyle w:val="FootnoteText"/>
              <w:jc w:val="both"/>
              <w:rPr>
                <w:b/>
              </w:rPr>
            </w:pPr>
            <w:r w:rsidRPr="008A5014">
              <w:rPr>
                <w:b/>
              </w:rPr>
              <w:t xml:space="preserve">GNC </w:t>
            </w:r>
            <w:r w:rsidR="00863314">
              <w:rPr>
                <w:b/>
              </w:rPr>
              <w:t>8</w:t>
            </w:r>
            <w:r w:rsidRPr="008A5014">
              <w:rPr>
                <w:b/>
              </w:rPr>
              <w:t>. To be resolved.</w:t>
            </w:r>
          </w:p>
          <w:p w14:paraId="44950B1F" w14:textId="54460934" w:rsidR="00A0013E" w:rsidRDefault="00A0013E" w:rsidP="00A0013E">
            <w:pPr>
              <w:pStyle w:val="FootnoteText"/>
              <w:jc w:val="both"/>
            </w:pPr>
            <w:r>
              <w:t xml:space="preserve">The BCA had recently been successful at engaging a contracting company to </w:t>
            </w:r>
            <w:r w:rsidR="00EB5568">
              <w:t>assist with</w:t>
            </w:r>
            <w:r>
              <w:t xml:space="preserve"> </w:t>
            </w:r>
            <w:r w:rsidR="00750B07">
              <w:t>processing building consents.</w:t>
            </w:r>
            <w:r>
              <w:t xml:space="preserve"> </w:t>
            </w:r>
          </w:p>
          <w:p w14:paraId="24D86CCB" w14:textId="77777777" w:rsidR="000F6D8C" w:rsidRPr="006D685A" w:rsidRDefault="000F6D8C" w:rsidP="00A4602E">
            <w:pPr>
              <w:pStyle w:val="FootnoteText"/>
              <w:jc w:val="both"/>
            </w:pPr>
          </w:p>
        </w:tc>
      </w:tr>
    </w:tbl>
    <w:p w14:paraId="2EC5348C" w14:textId="77777777" w:rsidR="00754A55" w:rsidRPr="00C26230" w:rsidRDefault="00754A55" w:rsidP="00754A55">
      <w:pPr>
        <w:pStyle w:val="BCAnormal"/>
      </w:pPr>
    </w:p>
    <w:p w14:paraId="5E7DA344" w14:textId="77777777" w:rsidR="00754A55" w:rsidRPr="005849D7" w:rsidRDefault="00754A55" w:rsidP="00754A55">
      <w:pPr>
        <w:rPr>
          <w:rStyle w:val="BookTitle"/>
        </w:rPr>
      </w:pPr>
      <w:r w:rsidRPr="005849D7">
        <w:rPr>
          <w:rStyle w:val="BookTitle"/>
        </w:rPr>
        <w:t>Regulation 9</w:t>
      </w:r>
      <w:r w:rsidRPr="005849D7">
        <w:rPr>
          <w:rStyle w:val="BookTitle"/>
        </w:rPr>
        <w:tab/>
        <w:t xml:space="preserve">Allocating work </w:t>
      </w:r>
    </w:p>
    <w:tbl>
      <w:tblPr>
        <w:tblStyle w:val="TableGrid"/>
        <w:tblW w:w="0" w:type="auto"/>
        <w:tblLook w:val="04A0" w:firstRow="1" w:lastRow="0" w:firstColumn="1" w:lastColumn="0" w:noHBand="0" w:noVBand="1"/>
      </w:tblPr>
      <w:tblGrid>
        <w:gridCol w:w="4015"/>
        <w:gridCol w:w="5612"/>
      </w:tblGrid>
      <w:tr w:rsidR="00754A55" w:rsidRPr="00C26230" w14:paraId="5735151B" w14:textId="77777777" w:rsidTr="00754A55">
        <w:tc>
          <w:tcPr>
            <w:tcW w:w="4077" w:type="dxa"/>
            <w:vAlign w:val="center"/>
          </w:tcPr>
          <w:p w14:paraId="14ED61B0" w14:textId="77777777" w:rsidR="00754A55" w:rsidRPr="005849D7" w:rsidRDefault="00754A55" w:rsidP="00754A55">
            <w:pPr>
              <w:pStyle w:val="FootnoteText"/>
              <w:rPr>
                <w:b/>
              </w:rPr>
            </w:pPr>
            <w:r w:rsidRPr="005849D7">
              <w:rPr>
                <w:b/>
              </w:rPr>
              <w:t>Non-compliance? Y/N</w:t>
            </w:r>
          </w:p>
        </w:tc>
        <w:sdt>
          <w:sdtPr>
            <w:alias w:val="Non-compliance?"/>
            <w:tag w:val="Non-compliance?"/>
            <w:id w:val="1637762914"/>
            <w:placeholder>
              <w:docPart w:val="786C781FB64A4CF684DFAEA31596E26D"/>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71C96BAF" w14:textId="77777777" w:rsidR="00754A55" w:rsidRPr="006D685A" w:rsidRDefault="003E7209" w:rsidP="00754A55">
                <w:pPr>
                  <w:pStyle w:val="FootnoteText"/>
                </w:pPr>
                <w:r>
                  <w:t>No</w:t>
                </w:r>
              </w:p>
            </w:tc>
          </w:sdtContent>
        </w:sdt>
      </w:tr>
      <w:tr w:rsidR="00754A55" w:rsidRPr="00C26230" w14:paraId="0088A956" w14:textId="77777777" w:rsidTr="00754A55">
        <w:tc>
          <w:tcPr>
            <w:tcW w:w="4077" w:type="dxa"/>
            <w:vAlign w:val="center"/>
          </w:tcPr>
          <w:p w14:paraId="2A778274" w14:textId="77777777" w:rsidR="00754A55" w:rsidRPr="005849D7" w:rsidRDefault="00754A55" w:rsidP="00754A55">
            <w:pPr>
              <w:pStyle w:val="FootnoteText"/>
              <w:rPr>
                <w:b/>
              </w:rPr>
            </w:pPr>
            <w:r w:rsidRPr="005849D7">
              <w:rPr>
                <w:b/>
              </w:rPr>
              <w:t>Non-compliance number/s:</w:t>
            </w:r>
          </w:p>
        </w:tc>
        <w:tc>
          <w:tcPr>
            <w:tcW w:w="5776" w:type="dxa"/>
          </w:tcPr>
          <w:p w14:paraId="45D46738" w14:textId="77777777" w:rsidR="00754A55" w:rsidRPr="006D685A" w:rsidRDefault="003E7209" w:rsidP="00754A55">
            <w:pPr>
              <w:pStyle w:val="FootnoteText"/>
            </w:pPr>
            <w:r>
              <w:t>-</w:t>
            </w:r>
          </w:p>
        </w:tc>
      </w:tr>
      <w:tr w:rsidR="00754A55" w:rsidRPr="00C26230" w14:paraId="768F4131" w14:textId="77777777" w:rsidTr="00754A55">
        <w:trPr>
          <w:trHeight w:val="204"/>
        </w:trPr>
        <w:tc>
          <w:tcPr>
            <w:tcW w:w="4077" w:type="dxa"/>
            <w:vMerge w:val="restart"/>
            <w:vAlign w:val="center"/>
          </w:tcPr>
          <w:p w14:paraId="15D5017E" w14:textId="77777777" w:rsidR="00754A55" w:rsidRPr="005849D7" w:rsidRDefault="00754A55" w:rsidP="00754A55">
            <w:pPr>
              <w:pStyle w:val="FootnoteText"/>
              <w:rPr>
                <w:b/>
              </w:rPr>
            </w:pPr>
            <w:r w:rsidRPr="005849D7">
              <w:rPr>
                <w:b/>
              </w:rPr>
              <w:t>Opportunities for improvement? Y/N</w:t>
            </w:r>
          </w:p>
          <w:p w14:paraId="27A6E98F" w14:textId="77777777" w:rsidR="00754A55" w:rsidRPr="005849D7" w:rsidRDefault="00754A55" w:rsidP="00754A55">
            <w:pPr>
              <w:pStyle w:val="FootnoteText"/>
              <w:rPr>
                <w:b/>
              </w:rPr>
            </w:pPr>
            <w:r w:rsidRPr="005849D7">
              <w:rPr>
                <w:b/>
              </w:rPr>
              <w:t>Number of recommendations:</w:t>
            </w:r>
          </w:p>
          <w:p w14:paraId="495AED6D" w14:textId="77777777" w:rsidR="00754A55" w:rsidRPr="005849D7" w:rsidRDefault="00754A55" w:rsidP="00754A55">
            <w:pPr>
              <w:pStyle w:val="FootnoteText"/>
              <w:rPr>
                <w:b/>
              </w:rPr>
            </w:pPr>
            <w:r w:rsidRPr="005849D7">
              <w:rPr>
                <w:b/>
              </w:rPr>
              <w:t>Recommendation number</w:t>
            </w:r>
            <w:r>
              <w:rPr>
                <w:b/>
              </w:rPr>
              <w:t>/</w:t>
            </w:r>
            <w:r w:rsidRPr="005849D7">
              <w:rPr>
                <w:b/>
              </w:rPr>
              <w:t>s:</w:t>
            </w:r>
          </w:p>
          <w:p w14:paraId="405341F5" w14:textId="77777777" w:rsidR="00754A55" w:rsidRPr="005849D7" w:rsidRDefault="00754A55" w:rsidP="00754A55">
            <w:pPr>
              <w:pStyle w:val="FootnoteText"/>
              <w:rPr>
                <w:b/>
              </w:rPr>
            </w:pPr>
            <w:r w:rsidRPr="005849D7">
              <w:rPr>
                <w:b/>
              </w:rPr>
              <w:t>Number of advisory notes:</w:t>
            </w:r>
          </w:p>
          <w:p w14:paraId="55161D95" w14:textId="77777777" w:rsidR="00754A55" w:rsidRPr="005849D7" w:rsidRDefault="00754A55" w:rsidP="00754A55">
            <w:pPr>
              <w:pStyle w:val="FootnoteText"/>
              <w:rPr>
                <w:b/>
              </w:rPr>
            </w:pPr>
            <w:r w:rsidRPr="005849D7">
              <w:rPr>
                <w:b/>
              </w:rPr>
              <w:t>Advisory note number/s:</w:t>
            </w:r>
          </w:p>
        </w:tc>
        <w:tc>
          <w:tcPr>
            <w:tcW w:w="5776" w:type="dxa"/>
          </w:tcPr>
          <w:p w14:paraId="4C79C534" w14:textId="77777777" w:rsidR="00754A55" w:rsidRPr="006D685A" w:rsidRDefault="003E7209" w:rsidP="00754A55">
            <w:pPr>
              <w:pStyle w:val="FootnoteText"/>
            </w:pPr>
            <w:r>
              <w:t>No</w:t>
            </w:r>
          </w:p>
        </w:tc>
      </w:tr>
      <w:tr w:rsidR="00754A55" w:rsidRPr="00C26230" w14:paraId="0EB32F3A" w14:textId="77777777" w:rsidTr="00754A55">
        <w:trPr>
          <w:trHeight w:val="250"/>
        </w:trPr>
        <w:tc>
          <w:tcPr>
            <w:tcW w:w="4077" w:type="dxa"/>
            <w:vMerge/>
            <w:vAlign w:val="center"/>
          </w:tcPr>
          <w:p w14:paraId="70C4E4D1" w14:textId="77777777" w:rsidR="00754A55" w:rsidRPr="005849D7" w:rsidRDefault="00754A55" w:rsidP="00754A55">
            <w:pPr>
              <w:pStyle w:val="FootnoteText"/>
              <w:rPr>
                <w:b/>
              </w:rPr>
            </w:pPr>
          </w:p>
        </w:tc>
        <w:tc>
          <w:tcPr>
            <w:tcW w:w="5776" w:type="dxa"/>
          </w:tcPr>
          <w:p w14:paraId="4C8B150B" w14:textId="77777777" w:rsidR="00754A55" w:rsidRPr="006D685A" w:rsidRDefault="003E7209" w:rsidP="00754A55">
            <w:pPr>
              <w:pStyle w:val="FootnoteText"/>
            </w:pPr>
            <w:r>
              <w:t>0</w:t>
            </w:r>
          </w:p>
        </w:tc>
      </w:tr>
      <w:tr w:rsidR="00754A55" w:rsidRPr="00C26230" w14:paraId="22F236B7" w14:textId="77777777" w:rsidTr="00754A55">
        <w:trPr>
          <w:trHeight w:val="270"/>
        </w:trPr>
        <w:tc>
          <w:tcPr>
            <w:tcW w:w="4077" w:type="dxa"/>
            <w:vMerge/>
            <w:vAlign w:val="center"/>
          </w:tcPr>
          <w:p w14:paraId="0B276A96" w14:textId="77777777" w:rsidR="00754A55" w:rsidRPr="005849D7" w:rsidRDefault="00754A55" w:rsidP="00754A55">
            <w:pPr>
              <w:pStyle w:val="FootnoteText"/>
              <w:rPr>
                <w:b/>
              </w:rPr>
            </w:pPr>
          </w:p>
        </w:tc>
        <w:tc>
          <w:tcPr>
            <w:tcW w:w="5776" w:type="dxa"/>
          </w:tcPr>
          <w:p w14:paraId="0230BDE9" w14:textId="77777777" w:rsidR="00754A55" w:rsidRPr="006D685A" w:rsidRDefault="003E7209" w:rsidP="00754A55">
            <w:pPr>
              <w:pStyle w:val="FootnoteText"/>
            </w:pPr>
            <w:r>
              <w:t>-</w:t>
            </w:r>
          </w:p>
        </w:tc>
      </w:tr>
      <w:tr w:rsidR="00754A55" w:rsidRPr="00C26230" w14:paraId="102FB31A" w14:textId="77777777" w:rsidTr="00754A55">
        <w:trPr>
          <w:trHeight w:val="250"/>
        </w:trPr>
        <w:tc>
          <w:tcPr>
            <w:tcW w:w="4077" w:type="dxa"/>
            <w:vMerge/>
            <w:vAlign w:val="center"/>
          </w:tcPr>
          <w:p w14:paraId="4129BE42" w14:textId="77777777" w:rsidR="00754A55" w:rsidRPr="005849D7" w:rsidRDefault="00754A55" w:rsidP="00754A55">
            <w:pPr>
              <w:pStyle w:val="FootnoteText"/>
              <w:rPr>
                <w:b/>
              </w:rPr>
            </w:pPr>
          </w:p>
        </w:tc>
        <w:tc>
          <w:tcPr>
            <w:tcW w:w="5776" w:type="dxa"/>
          </w:tcPr>
          <w:p w14:paraId="7974C829" w14:textId="77777777" w:rsidR="00754A55" w:rsidRPr="006D685A" w:rsidRDefault="003E7209" w:rsidP="00754A55">
            <w:pPr>
              <w:pStyle w:val="FootnoteText"/>
            </w:pPr>
            <w:r>
              <w:t>0</w:t>
            </w:r>
          </w:p>
        </w:tc>
      </w:tr>
      <w:tr w:rsidR="00754A55" w:rsidRPr="00C26230" w14:paraId="3E820EBB" w14:textId="77777777" w:rsidTr="00754A55">
        <w:trPr>
          <w:trHeight w:val="139"/>
        </w:trPr>
        <w:tc>
          <w:tcPr>
            <w:tcW w:w="4077" w:type="dxa"/>
            <w:vMerge/>
            <w:vAlign w:val="center"/>
          </w:tcPr>
          <w:p w14:paraId="10F696A2" w14:textId="77777777" w:rsidR="00754A55" w:rsidRPr="005849D7" w:rsidRDefault="00754A55" w:rsidP="00754A55">
            <w:pPr>
              <w:pStyle w:val="FootnoteText"/>
              <w:rPr>
                <w:b/>
              </w:rPr>
            </w:pPr>
          </w:p>
        </w:tc>
        <w:tc>
          <w:tcPr>
            <w:tcW w:w="5776" w:type="dxa"/>
          </w:tcPr>
          <w:p w14:paraId="5EFD8271" w14:textId="77777777" w:rsidR="00754A55" w:rsidRPr="006D685A" w:rsidRDefault="003E7209" w:rsidP="00754A55">
            <w:pPr>
              <w:pStyle w:val="FootnoteText"/>
            </w:pPr>
            <w:r>
              <w:t>-</w:t>
            </w:r>
          </w:p>
        </w:tc>
      </w:tr>
      <w:tr w:rsidR="00754A55" w:rsidRPr="00C26230" w14:paraId="119C809E" w14:textId="77777777" w:rsidTr="00754A55">
        <w:tc>
          <w:tcPr>
            <w:tcW w:w="9853" w:type="dxa"/>
            <w:gridSpan w:val="2"/>
            <w:vAlign w:val="center"/>
          </w:tcPr>
          <w:p w14:paraId="1E7BE212"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3FED5D4D" w14:textId="77777777" w:rsidTr="00754A55">
        <w:tc>
          <w:tcPr>
            <w:tcW w:w="9853" w:type="dxa"/>
            <w:gridSpan w:val="2"/>
          </w:tcPr>
          <w:p w14:paraId="3BFEEA17" w14:textId="77777777" w:rsidR="00754A55" w:rsidRDefault="003E7209" w:rsidP="00754A55">
            <w:pPr>
              <w:pStyle w:val="FootnoteText"/>
            </w:pPr>
            <w:r>
              <w:t>Procedures addressed requirements and were effectively implemented.</w:t>
            </w:r>
          </w:p>
          <w:p w14:paraId="3D675324" w14:textId="77777777" w:rsidR="003E7209" w:rsidRPr="006D685A" w:rsidRDefault="003E7209" w:rsidP="00754A55">
            <w:pPr>
              <w:pStyle w:val="FootnoteText"/>
            </w:pPr>
          </w:p>
        </w:tc>
      </w:tr>
    </w:tbl>
    <w:p w14:paraId="102128EB" w14:textId="77777777" w:rsidR="00754A55" w:rsidRPr="00C26230" w:rsidRDefault="00754A55" w:rsidP="00754A55"/>
    <w:p w14:paraId="632B7FF5" w14:textId="77777777" w:rsidR="00EB5568" w:rsidRDefault="00EB5568">
      <w:pPr>
        <w:widowControl/>
        <w:autoSpaceDE/>
        <w:autoSpaceDN/>
        <w:adjustRightInd/>
        <w:spacing w:before="0" w:after="200" w:line="276" w:lineRule="auto"/>
        <w:jc w:val="left"/>
        <w:rPr>
          <w:rStyle w:val="BookTitle"/>
        </w:rPr>
      </w:pPr>
      <w:r>
        <w:rPr>
          <w:rStyle w:val="BookTitle"/>
        </w:rPr>
        <w:br w:type="page"/>
      </w:r>
    </w:p>
    <w:p w14:paraId="16D8C9E0" w14:textId="77777777" w:rsidR="00754A55" w:rsidRPr="005849D7" w:rsidRDefault="00754A55" w:rsidP="00754A55">
      <w:pPr>
        <w:rPr>
          <w:rStyle w:val="BookTitle"/>
        </w:rPr>
      </w:pPr>
      <w:r w:rsidRPr="005849D7">
        <w:rPr>
          <w:rStyle w:val="BookTitle"/>
        </w:rPr>
        <w:lastRenderedPageBreak/>
        <w:t>Regulation 10</w:t>
      </w:r>
      <w:r w:rsidRPr="005849D7">
        <w:rPr>
          <w:rStyle w:val="BookTitle"/>
        </w:rPr>
        <w:tab/>
        <w:t xml:space="preserve">Establishing and assessing competency of employees </w:t>
      </w:r>
    </w:p>
    <w:p w14:paraId="15C5511F" w14:textId="77777777" w:rsidR="00754A55" w:rsidRPr="00C26230" w:rsidRDefault="00754A55" w:rsidP="00754A55">
      <w:pPr>
        <w:pStyle w:val="BCAHL3"/>
      </w:pPr>
      <w:r w:rsidRPr="00C26230">
        <w:t>Regulation 10(1) and (3): assessing prospective employees</w:t>
      </w:r>
    </w:p>
    <w:tbl>
      <w:tblPr>
        <w:tblStyle w:val="TableGrid"/>
        <w:tblW w:w="0" w:type="auto"/>
        <w:tblLook w:val="04A0" w:firstRow="1" w:lastRow="0" w:firstColumn="1" w:lastColumn="0" w:noHBand="0" w:noVBand="1"/>
      </w:tblPr>
      <w:tblGrid>
        <w:gridCol w:w="4015"/>
        <w:gridCol w:w="5612"/>
      </w:tblGrid>
      <w:tr w:rsidR="00754A55" w:rsidRPr="00C26230" w14:paraId="3B526087" w14:textId="77777777" w:rsidTr="00754A55">
        <w:tc>
          <w:tcPr>
            <w:tcW w:w="4077" w:type="dxa"/>
            <w:vAlign w:val="center"/>
          </w:tcPr>
          <w:p w14:paraId="4DC5D552" w14:textId="77777777" w:rsidR="00754A55" w:rsidRPr="005849D7" w:rsidRDefault="00754A55" w:rsidP="00754A55">
            <w:pPr>
              <w:pStyle w:val="FootnoteText"/>
              <w:rPr>
                <w:b/>
              </w:rPr>
            </w:pPr>
            <w:r w:rsidRPr="005849D7">
              <w:rPr>
                <w:b/>
              </w:rPr>
              <w:t>Non-compliance? Y/N</w:t>
            </w:r>
          </w:p>
        </w:tc>
        <w:sdt>
          <w:sdtPr>
            <w:alias w:val="Non-compliance?"/>
            <w:tag w:val="Non-compliance?"/>
            <w:id w:val="-247501762"/>
            <w:placeholder>
              <w:docPart w:val="4066DA8AD3AF48E68C20C265FB3D3F77"/>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39959A6F" w14:textId="77777777" w:rsidR="00754A55" w:rsidRPr="006D685A" w:rsidRDefault="003E7209" w:rsidP="00754A55">
                <w:pPr>
                  <w:pStyle w:val="FootnoteText"/>
                </w:pPr>
                <w:r>
                  <w:t>No</w:t>
                </w:r>
              </w:p>
            </w:tc>
          </w:sdtContent>
        </w:sdt>
      </w:tr>
      <w:tr w:rsidR="00754A55" w:rsidRPr="00C26230" w14:paraId="51372D84" w14:textId="77777777" w:rsidTr="00754A55">
        <w:tc>
          <w:tcPr>
            <w:tcW w:w="4077" w:type="dxa"/>
            <w:vAlign w:val="center"/>
          </w:tcPr>
          <w:p w14:paraId="624DEA77" w14:textId="77777777" w:rsidR="00754A55" w:rsidRPr="005849D7" w:rsidRDefault="00754A55" w:rsidP="00754A55">
            <w:pPr>
              <w:pStyle w:val="FootnoteText"/>
              <w:rPr>
                <w:b/>
              </w:rPr>
            </w:pPr>
            <w:r w:rsidRPr="005849D7">
              <w:rPr>
                <w:b/>
              </w:rPr>
              <w:t>Non-compliance number/s:</w:t>
            </w:r>
          </w:p>
        </w:tc>
        <w:tc>
          <w:tcPr>
            <w:tcW w:w="5776" w:type="dxa"/>
          </w:tcPr>
          <w:p w14:paraId="6228C5BF" w14:textId="77777777" w:rsidR="00754A55" w:rsidRPr="006D685A" w:rsidRDefault="003E7209" w:rsidP="00754A55">
            <w:pPr>
              <w:pStyle w:val="FootnoteText"/>
            </w:pPr>
            <w:r>
              <w:t>-</w:t>
            </w:r>
          </w:p>
        </w:tc>
      </w:tr>
      <w:tr w:rsidR="00754A55" w:rsidRPr="00C26230" w14:paraId="007310F3" w14:textId="77777777" w:rsidTr="00754A55">
        <w:trPr>
          <w:trHeight w:val="204"/>
        </w:trPr>
        <w:tc>
          <w:tcPr>
            <w:tcW w:w="4077" w:type="dxa"/>
            <w:vMerge w:val="restart"/>
            <w:vAlign w:val="center"/>
          </w:tcPr>
          <w:p w14:paraId="4CDA07D4" w14:textId="77777777" w:rsidR="00754A55" w:rsidRPr="005849D7" w:rsidRDefault="00754A55" w:rsidP="00754A55">
            <w:pPr>
              <w:pStyle w:val="FootnoteText"/>
              <w:rPr>
                <w:b/>
              </w:rPr>
            </w:pPr>
            <w:r w:rsidRPr="005849D7">
              <w:rPr>
                <w:b/>
              </w:rPr>
              <w:t>Opportunities for improvement? Y/N</w:t>
            </w:r>
          </w:p>
          <w:p w14:paraId="636B38EA" w14:textId="77777777" w:rsidR="00754A55" w:rsidRPr="005849D7" w:rsidRDefault="00754A55" w:rsidP="00754A55">
            <w:pPr>
              <w:pStyle w:val="FootnoteText"/>
              <w:rPr>
                <w:b/>
              </w:rPr>
            </w:pPr>
            <w:r w:rsidRPr="005849D7">
              <w:rPr>
                <w:b/>
              </w:rPr>
              <w:t>Number of recommendations:</w:t>
            </w:r>
          </w:p>
          <w:p w14:paraId="23734E3D" w14:textId="77777777" w:rsidR="00754A55" w:rsidRPr="005849D7" w:rsidRDefault="00754A55" w:rsidP="00754A55">
            <w:pPr>
              <w:pStyle w:val="FootnoteText"/>
              <w:rPr>
                <w:b/>
              </w:rPr>
            </w:pPr>
            <w:r w:rsidRPr="005849D7">
              <w:rPr>
                <w:b/>
              </w:rPr>
              <w:t>Recommendation number</w:t>
            </w:r>
            <w:r>
              <w:rPr>
                <w:b/>
              </w:rPr>
              <w:t>/</w:t>
            </w:r>
            <w:r w:rsidRPr="005849D7">
              <w:rPr>
                <w:b/>
              </w:rPr>
              <w:t>s:</w:t>
            </w:r>
          </w:p>
          <w:p w14:paraId="198D3CD9" w14:textId="77777777" w:rsidR="00754A55" w:rsidRPr="005849D7" w:rsidRDefault="00754A55" w:rsidP="00754A55">
            <w:pPr>
              <w:pStyle w:val="FootnoteText"/>
              <w:rPr>
                <w:b/>
              </w:rPr>
            </w:pPr>
            <w:r w:rsidRPr="005849D7">
              <w:rPr>
                <w:b/>
              </w:rPr>
              <w:t>Number of advisory notes:</w:t>
            </w:r>
          </w:p>
          <w:p w14:paraId="5A641DA2" w14:textId="77777777" w:rsidR="00754A55" w:rsidRPr="005849D7" w:rsidRDefault="00754A55" w:rsidP="00754A55">
            <w:pPr>
              <w:pStyle w:val="FootnoteText"/>
              <w:rPr>
                <w:b/>
              </w:rPr>
            </w:pPr>
            <w:r w:rsidRPr="005849D7">
              <w:rPr>
                <w:b/>
              </w:rPr>
              <w:t>Advisory note number/s:</w:t>
            </w:r>
          </w:p>
        </w:tc>
        <w:tc>
          <w:tcPr>
            <w:tcW w:w="5776" w:type="dxa"/>
          </w:tcPr>
          <w:p w14:paraId="4DD1B0A9" w14:textId="77777777" w:rsidR="00754A55" w:rsidRPr="006D685A" w:rsidRDefault="003E7209" w:rsidP="00754A55">
            <w:pPr>
              <w:pStyle w:val="FootnoteText"/>
            </w:pPr>
            <w:r>
              <w:t>No</w:t>
            </w:r>
          </w:p>
        </w:tc>
      </w:tr>
      <w:tr w:rsidR="00754A55" w:rsidRPr="00C26230" w14:paraId="12D457FC" w14:textId="77777777" w:rsidTr="00754A55">
        <w:trPr>
          <w:trHeight w:val="250"/>
        </w:trPr>
        <w:tc>
          <w:tcPr>
            <w:tcW w:w="4077" w:type="dxa"/>
            <w:vMerge/>
            <w:vAlign w:val="center"/>
          </w:tcPr>
          <w:p w14:paraId="595DEDAD" w14:textId="77777777" w:rsidR="00754A55" w:rsidRPr="005849D7" w:rsidRDefault="00754A55" w:rsidP="00754A55">
            <w:pPr>
              <w:pStyle w:val="FootnoteText"/>
              <w:rPr>
                <w:b/>
              </w:rPr>
            </w:pPr>
          </w:p>
        </w:tc>
        <w:tc>
          <w:tcPr>
            <w:tcW w:w="5776" w:type="dxa"/>
          </w:tcPr>
          <w:p w14:paraId="0373F6EB" w14:textId="77777777" w:rsidR="00754A55" w:rsidRPr="006D685A" w:rsidRDefault="003E7209" w:rsidP="00754A55">
            <w:pPr>
              <w:pStyle w:val="FootnoteText"/>
            </w:pPr>
            <w:r>
              <w:t>0</w:t>
            </w:r>
          </w:p>
        </w:tc>
      </w:tr>
      <w:tr w:rsidR="00754A55" w:rsidRPr="00C26230" w14:paraId="5E4E78DF" w14:textId="77777777" w:rsidTr="00754A55">
        <w:trPr>
          <w:trHeight w:val="270"/>
        </w:trPr>
        <w:tc>
          <w:tcPr>
            <w:tcW w:w="4077" w:type="dxa"/>
            <w:vMerge/>
            <w:vAlign w:val="center"/>
          </w:tcPr>
          <w:p w14:paraId="77402461" w14:textId="77777777" w:rsidR="00754A55" w:rsidRPr="005849D7" w:rsidRDefault="00754A55" w:rsidP="00754A55">
            <w:pPr>
              <w:pStyle w:val="FootnoteText"/>
              <w:rPr>
                <w:b/>
              </w:rPr>
            </w:pPr>
          </w:p>
        </w:tc>
        <w:tc>
          <w:tcPr>
            <w:tcW w:w="5776" w:type="dxa"/>
          </w:tcPr>
          <w:p w14:paraId="72C0822A" w14:textId="77777777" w:rsidR="00754A55" w:rsidRPr="006D685A" w:rsidRDefault="003E7209" w:rsidP="00754A55">
            <w:pPr>
              <w:pStyle w:val="FootnoteText"/>
            </w:pPr>
            <w:r>
              <w:t>-</w:t>
            </w:r>
          </w:p>
        </w:tc>
      </w:tr>
      <w:tr w:rsidR="00754A55" w:rsidRPr="00C26230" w14:paraId="526DCEBB" w14:textId="77777777" w:rsidTr="00754A55">
        <w:trPr>
          <w:trHeight w:val="250"/>
        </w:trPr>
        <w:tc>
          <w:tcPr>
            <w:tcW w:w="4077" w:type="dxa"/>
            <w:vMerge/>
            <w:vAlign w:val="center"/>
          </w:tcPr>
          <w:p w14:paraId="037FE758" w14:textId="77777777" w:rsidR="00754A55" w:rsidRPr="005849D7" w:rsidRDefault="00754A55" w:rsidP="00754A55">
            <w:pPr>
              <w:pStyle w:val="FootnoteText"/>
              <w:rPr>
                <w:b/>
              </w:rPr>
            </w:pPr>
          </w:p>
        </w:tc>
        <w:tc>
          <w:tcPr>
            <w:tcW w:w="5776" w:type="dxa"/>
          </w:tcPr>
          <w:p w14:paraId="5CDAD6C3" w14:textId="77777777" w:rsidR="00754A55" w:rsidRPr="006D685A" w:rsidRDefault="003E7209" w:rsidP="00754A55">
            <w:pPr>
              <w:pStyle w:val="FootnoteText"/>
            </w:pPr>
            <w:r>
              <w:t>0</w:t>
            </w:r>
          </w:p>
        </w:tc>
      </w:tr>
      <w:tr w:rsidR="00754A55" w:rsidRPr="00C26230" w14:paraId="0F0419BB" w14:textId="77777777" w:rsidTr="00754A55">
        <w:trPr>
          <w:trHeight w:val="139"/>
        </w:trPr>
        <w:tc>
          <w:tcPr>
            <w:tcW w:w="4077" w:type="dxa"/>
            <w:vMerge/>
            <w:vAlign w:val="center"/>
          </w:tcPr>
          <w:p w14:paraId="59A0B83E" w14:textId="77777777" w:rsidR="00754A55" w:rsidRPr="005849D7" w:rsidRDefault="00754A55" w:rsidP="00754A55">
            <w:pPr>
              <w:pStyle w:val="FootnoteText"/>
              <w:rPr>
                <w:b/>
              </w:rPr>
            </w:pPr>
          </w:p>
        </w:tc>
        <w:tc>
          <w:tcPr>
            <w:tcW w:w="5776" w:type="dxa"/>
          </w:tcPr>
          <w:p w14:paraId="05C91A56" w14:textId="77777777" w:rsidR="00754A55" w:rsidRPr="006D685A" w:rsidRDefault="003E7209" w:rsidP="00754A55">
            <w:pPr>
              <w:pStyle w:val="FootnoteText"/>
            </w:pPr>
            <w:r>
              <w:t>-</w:t>
            </w:r>
          </w:p>
        </w:tc>
      </w:tr>
      <w:tr w:rsidR="00754A55" w:rsidRPr="00C26230" w14:paraId="7C272285" w14:textId="77777777" w:rsidTr="00754A55">
        <w:tc>
          <w:tcPr>
            <w:tcW w:w="9853" w:type="dxa"/>
            <w:gridSpan w:val="2"/>
            <w:vAlign w:val="center"/>
          </w:tcPr>
          <w:p w14:paraId="2B5BCF29"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123F5AFC" w14:textId="77777777" w:rsidTr="00754A55">
        <w:tc>
          <w:tcPr>
            <w:tcW w:w="9853" w:type="dxa"/>
            <w:gridSpan w:val="2"/>
          </w:tcPr>
          <w:p w14:paraId="0464453A" w14:textId="186C7950" w:rsidR="00754A55" w:rsidRDefault="003E7209" w:rsidP="00DB1FEA">
            <w:pPr>
              <w:pStyle w:val="FootnoteText"/>
              <w:jc w:val="both"/>
            </w:pPr>
            <w:r>
              <w:t>Procedures addressed requirements.</w:t>
            </w:r>
            <w:r w:rsidR="00750B07">
              <w:t xml:space="preserve"> The procedures had not been implemented in the previous 24 months.</w:t>
            </w:r>
          </w:p>
          <w:p w14:paraId="15C06DC2" w14:textId="77777777" w:rsidR="0026415C" w:rsidRPr="006D685A" w:rsidRDefault="0026415C" w:rsidP="00754A55">
            <w:pPr>
              <w:pStyle w:val="FootnoteText"/>
            </w:pPr>
          </w:p>
        </w:tc>
      </w:tr>
    </w:tbl>
    <w:p w14:paraId="23922F2B" w14:textId="77777777" w:rsidR="00754A55" w:rsidRDefault="00754A55" w:rsidP="00754A55"/>
    <w:p w14:paraId="3A28523F" w14:textId="77777777" w:rsidR="00754A55" w:rsidRPr="00C26230" w:rsidRDefault="00754A55" w:rsidP="00754A55">
      <w:pPr>
        <w:pStyle w:val="BCAHL3"/>
      </w:pPr>
      <w:r w:rsidRPr="00C26230">
        <w:t>Regulation 10(2) and (3): assessing employees performing building control functions</w:t>
      </w:r>
    </w:p>
    <w:tbl>
      <w:tblPr>
        <w:tblStyle w:val="TableGrid"/>
        <w:tblW w:w="0" w:type="auto"/>
        <w:tblLook w:val="04A0" w:firstRow="1" w:lastRow="0" w:firstColumn="1" w:lastColumn="0" w:noHBand="0" w:noVBand="1"/>
      </w:tblPr>
      <w:tblGrid>
        <w:gridCol w:w="4002"/>
        <w:gridCol w:w="5625"/>
      </w:tblGrid>
      <w:tr w:rsidR="00754A55" w:rsidRPr="00C26230" w14:paraId="4C6E32DA" w14:textId="77777777" w:rsidTr="00754A55">
        <w:tc>
          <w:tcPr>
            <w:tcW w:w="4077" w:type="dxa"/>
            <w:vAlign w:val="center"/>
          </w:tcPr>
          <w:p w14:paraId="37E81B9F" w14:textId="77777777" w:rsidR="00754A55" w:rsidRPr="005849D7" w:rsidRDefault="00754A55" w:rsidP="00754A55">
            <w:pPr>
              <w:pStyle w:val="FootnoteText"/>
              <w:rPr>
                <w:b/>
              </w:rPr>
            </w:pPr>
            <w:r w:rsidRPr="005849D7">
              <w:rPr>
                <w:b/>
              </w:rPr>
              <w:t>Non-compliance? Y/N</w:t>
            </w:r>
          </w:p>
        </w:tc>
        <w:sdt>
          <w:sdtPr>
            <w:rPr>
              <w:b/>
            </w:rPr>
            <w:alias w:val="Non-compliance?"/>
            <w:tag w:val="Non-compliance?"/>
            <w:id w:val="-1501271710"/>
            <w:placeholder>
              <w:docPart w:val="0494E1DBA0224F38A6BDB1B3FBD6D0B0"/>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5E786958" w14:textId="77777777" w:rsidR="00754A55" w:rsidRPr="006D685A" w:rsidRDefault="003E7209" w:rsidP="00754A55">
                <w:pPr>
                  <w:pStyle w:val="FootnoteText"/>
                </w:pPr>
                <w:r w:rsidRPr="003E7209">
                  <w:rPr>
                    <w:b/>
                  </w:rPr>
                  <w:t>Yes - See Record of Non-compliance for details</w:t>
                </w:r>
              </w:p>
            </w:tc>
          </w:sdtContent>
        </w:sdt>
      </w:tr>
      <w:tr w:rsidR="00754A55" w:rsidRPr="00C26230" w14:paraId="639BC897" w14:textId="77777777" w:rsidTr="00754A55">
        <w:tc>
          <w:tcPr>
            <w:tcW w:w="4077" w:type="dxa"/>
            <w:vAlign w:val="center"/>
          </w:tcPr>
          <w:p w14:paraId="3AA1C5E3" w14:textId="77777777" w:rsidR="00754A55" w:rsidRPr="005849D7" w:rsidRDefault="00754A55" w:rsidP="00754A55">
            <w:pPr>
              <w:pStyle w:val="FootnoteText"/>
              <w:rPr>
                <w:b/>
              </w:rPr>
            </w:pPr>
            <w:r w:rsidRPr="005849D7">
              <w:rPr>
                <w:b/>
              </w:rPr>
              <w:t>Non-compliance number/s:</w:t>
            </w:r>
          </w:p>
        </w:tc>
        <w:tc>
          <w:tcPr>
            <w:tcW w:w="5776" w:type="dxa"/>
          </w:tcPr>
          <w:p w14:paraId="6B31767F" w14:textId="77777777" w:rsidR="00754A55" w:rsidRPr="003E7209" w:rsidRDefault="003E7209" w:rsidP="002171A3">
            <w:pPr>
              <w:pStyle w:val="FootnoteText"/>
              <w:rPr>
                <w:b/>
              </w:rPr>
            </w:pPr>
            <w:r w:rsidRPr="003E7209">
              <w:rPr>
                <w:b/>
              </w:rPr>
              <w:t>GNC</w:t>
            </w:r>
            <w:r w:rsidR="002171A3">
              <w:rPr>
                <w:b/>
              </w:rPr>
              <w:t>’s</w:t>
            </w:r>
            <w:r w:rsidRPr="003E7209">
              <w:rPr>
                <w:b/>
              </w:rPr>
              <w:t xml:space="preserve"> </w:t>
            </w:r>
            <w:r w:rsidR="00863314">
              <w:rPr>
                <w:b/>
              </w:rPr>
              <w:t>9</w:t>
            </w:r>
            <w:r w:rsidR="002171A3">
              <w:rPr>
                <w:b/>
              </w:rPr>
              <w:t>,10,11,12,13,14</w:t>
            </w:r>
          </w:p>
        </w:tc>
      </w:tr>
      <w:tr w:rsidR="00754A55" w:rsidRPr="00C26230" w14:paraId="4B294187" w14:textId="77777777" w:rsidTr="00754A55">
        <w:trPr>
          <w:trHeight w:val="204"/>
        </w:trPr>
        <w:tc>
          <w:tcPr>
            <w:tcW w:w="4077" w:type="dxa"/>
            <w:vMerge w:val="restart"/>
            <w:vAlign w:val="center"/>
          </w:tcPr>
          <w:p w14:paraId="6A6B3CC4" w14:textId="77777777" w:rsidR="00754A55" w:rsidRPr="005849D7" w:rsidRDefault="00754A55" w:rsidP="00754A55">
            <w:pPr>
              <w:pStyle w:val="FootnoteText"/>
              <w:rPr>
                <w:b/>
              </w:rPr>
            </w:pPr>
            <w:r w:rsidRPr="005849D7">
              <w:rPr>
                <w:b/>
              </w:rPr>
              <w:t>Opportunities for improvement? Y/N</w:t>
            </w:r>
          </w:p>
          <w:p w14:paraId="2F072B55" w14:textId="77777777" w:rsidR="00754A55" w:rsidRPr="005849D7" w:rsidRDefault="00754A55" w:rsidP="00754A55">
            <w:pPr>
              <w:pStyle w:val="FootnoteText"/>
              <w:rPr>
                <w:b/>
              </w:rPr>
            </w:pPr>
            <w:r w:rsidRPr="005849D7">
              <w:rPr>
                <w:b/>
              </w:rPr>
              <w:t>Number of recommendations:</w:t>
            </w:r>
          </w:p>
          <w:p w14:paraId="41162695" w14:textId="77777777" w:rsidR="00754A55" w:rsidRPr="005849D7" w:rsidRDefault="00754A55" w:rsidP="00754A55">
            <w:pPr>
              <w:pStyle w:val="FootnoteText"/>
              <w:rPr>
                <w:b/>
              </w:rPr>
            </w:pPr>
            <w:r w:rsidRPr="005849D7">
              <w:rPr>
                <w:b/>
              </w:rPr>
              <w:t>Recommendation number</w:t>
            </w:r>
            <w:r>
              <w:rPr>
                <w:b/>
              </w:rPr>
              <w:t>/</w:t>
            </w:r>
            <w:r w:rsidRPr="005849D7">
              <w:rPr>
                <w:b/>
              </w:rPr>
              <w:t>s:</w:t>
            </w:r>
          </w:p>
          <w:p w14:paraId="09D2FFA5" w14:textId="77777777" w:rsidR="00754A55" w:rsidRPr="005849D7" w:rsidRDefault="00754A55" w:rsidP="00754A55">
            <w:pPr>
              <w:pStyle w:val="FootnoteText"/>
              <w:rPr>
                <w:b/>
              </w:rPr>
            </w:pPr>
            <w:r w:rsidRPr="005849D7">
              <w:rPr>
                <w:b/>
              </w:rPr>
              <w:t>Number of advisory notes:</w:t>
            </w:r>
          </w:p>
          <w:p w14:paraId="7EA6046D" w14:textId="77777777" w:rsidR="00754A55" w:rsidRPr="005849D7" w:rsidRDefault="00754A55" w:rsidP="00754A55">
            <w:pPr>
              <w:pStyle w:val="FootnoteText"/>
              <w:rPr>
                <w:b/>
              </w:rPr>
            </w:pPr>
            <w:r w:rsidRPr="005849D7">
              <w:rPr>
                <w:b/>
              </w:rPr>
              <w:t>Advisory note number/s:</w:t>
            </w:r>
          </w:p>
        </w:tc>
        <w:tc>
          <w:tcPr>
            <w:tcW w:w="5776" w:type="dxa"/>
          </w:tcPr>
          <w:p w14:paraId="4204BF3C" w14:textId="77777777" w:rsidR="00754A55" w:rsidRPr="006D685A" w:rsidRDefault="003E7209" w:rsidP="00754A55">
            <w:pPr>
              <w:pStyle w:val="FootnoteText"/>
            </w:pPr>
            <w:r>
              <w:t>No</w:t>
            </w:r>
          </w:p>
        </w:tc>
      </w:tr>
      <w:tr w:rsidR="00754A55" w:rsidRPr="00C26230" w14:paraId="2B908B71" w14:textId="77777777" w:rsidTr="00754A55">
        <w:trPr>
          <w:trHeight w:val="250"/>
        </w:trPr>
        <w:tc>
          <w:tcPr>
            <w:tcW w:w="4077" w:type="dxa"/>
            <w:vMerge/>
            <w:vAlign w:val="center"/>
          </w:tcPr>
          <w:p w14:paraId="08C3C4FE" w14:textId="77777777" w:rsidR="00754A55" w:rsidRPr="005849D7" w:rsidRDefault="00754A55" w:rsidP="00754A55">
            <w:pPr>
              <w:pStyle w:val="FootnoteText"/>
              <w:rPr>
                <w:b/>
              </w:rPr>
            </w:pPr>
          </w:p>
        </w:tc>
        <w:tc>
          <w:tcPr>
            <w:tcW w:w="5776" w:type="dxa"/>
          </w:tcPr>
          <w:p w14:paraId="5968FBCB" w14:textId="77777777" w:rsidR="00754A55" w:rsidRPr="006D685A" w:rsidRDefault="003E7209" w:rsidP="00754A55">
            <w:pPr>
              <w:pStyle w:val="FootnoteText"/>
            </w:pPr>
            <w:r>
              <w:t>0</w:t>
            </w:r>
          </w:p>
        </w:tc>
      </w:tr>
      <w:tr w:rsidR="00754A55" w:rsidRPr="00C26230" w14:paraId="18A24060" w14:textId="77777777" w:rsidTr="00754A55">
        <w:trPr>
          <w:trHeight w:val="270"/>
        </w:trPr>
        <w:tc>
          <w:tcPr>
            <w:tcW w:w="4077" w:type="dxa"/>
            <w:vMerge/>
            <w:vAlign w:val="center"/>
          </w:tcPr>
          <w:p w14:paraId="634228B8" w14:textId="77777777" w:rsidR="00754A55" w:rsidRPr="005849D7" w:rsidRDefault="00754A55" w:rsidP="00754A55">
            <w:pPr>
              <w:pStyle w:val="FootnoteText"/>
              <w:rPr>
                <w:b/>
              </w:rPr>
            </w:pPr>
          </w:p>
        </w:tc>
        <w:tc>
          <w:tcPr>
            <w:tcW w:w="5776" w:type="dxa"/>
          </w:tcPr>
          <w:p w14:paraId="7C20FD4C" w14:textId="77777777" w:rsidR="00754A55" w:rsidRPr="006D685A" w:rsidRDefault="003E7209" w:rsidP="00754A55">
            <w:pPr>
              <w:pStyle w:val="FootnoteText"/>
            </w:pPr>
            <w:r>
              <w:t>-</w:t>
            </w:r>
          </w:p>
        </w:tc>
      </w:tr>
      <w:tr w:rsidR="00754A55" w:rsidRPr="00C26230" w14:paraId="7795A3E4" w14:textId="77777777" w:rsidTr="00754A55">
        <w:trPr>
          <w:trHeight w:val="250"/>
        </w:trPr>
        <w:tc>
          <w:tcPr>
            <w:tcW w:w="4077" w:type="dxa"/>
            <w:vMerge/>
            <w:vAlign w:val="center"/>
          </w:tcPr>
          <w:p w14:paraId="238C6EC8" w14:textId="77777777" w:rsidR="00754A55" w:rsidRPr="005849D7" w:rsidRDefault="00754A55" w:rsidP="00754A55">
            <w:pPr>
              <w:pStyle w:val="FootnoteText"/>
              <w:rPr>
                <w:b/>
              </w:rPr>
            </w:pPr>
          </w:p>
        </w:tc>
        <w:tc>
          <w:tcPr>
            <w:tcW w:w="5776" w:type="dxa"/>
          </w:tcPr>
          <w:p w14:paraId="5D82A235" w14:textId="77777777" w:rsidR="00754A55" w:rsidRPr="006D685A" w:rsidRDefault="003E7209" w:rsidP="00754A55">
            <w:pPr>
              <w:pStyle w:val="FootnoteText"/>
            </w:pPr>
            <w:r>
              <w:t>0</w:t>
            </w:r>
          </w:p>
        </w:tc>
      </w:tr>
      <w:tr w:rsidR="00754A55" w:rsidRPr="00C26230" w14:paraId="131CF192" w14:textId="77777777" w:rsidTr="00754A55">
        <w:trPr>
          <w:trHeight w:val="139"/>
        </w:trPr>
        <w:tc>
          <w:tcPr>
            <w:tcW w:w="4077" w:type="dxa"/>
            <w:vMerge/>
            <w:vAlign w:val="center"/>
          </w:tcPr>
          <w:p w14:paraId="42BD5D76" w14:textId="77777777" w:rsidR="00754A55" w:rsidRPr="005849D7" w:rsidRDefault="00754A55" w:rsidP="00754A55">
            <w:pPr>
              <w:pStyle w:val="FootnoteText"/>
              <w:rPr>
                <w:b/>
              </w:rPr>
            </w:pPr>
          </w:p>
        </w:tc>
        <w:tc>
          <w:tcPr>
            <w:tcW w:w="5776" w:type="dxa"/>
          </w:tcPr>
          <w:p w14:paraId="75B7469D" w14:textId="77777777" w:rsidR="00754A55" w:rsidRPr="006D685A" w:rsidRDefault="003E7209" w:rsidP="00754A55">
            <w:pPr>
              <w:pStyle w:val="FootnoteText"/>
            </w:pPr>
            <w:r>
              <w:t>-</w:t>
            </w:r>
          </w:p>
        </w:tc>
      </w:tr>
      <w:tr w:rsidR="00754A55" w:rsidRPr="00C26230" w14:paraId="46AD9DDE" w14:textId="77777777" w:rsidTr="00754A55">
        <w:tc>
          <w:tcPr>
            <w:tcW w:w="9853" w:type="dxa"/>
            <w:gridSpan w:val="2"/>
            <w:vAlign w:val="center"/>
          </w:tcPr>
          <w:p w14:paraId="586C1D51"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56A7857C" w14:textId="77777777" w:rsidTr="00754A55">
        <w:tc>
          <w:tcPr>
            <w:tcW w:w="9853" w:type="dxa"/>
            <w:gridSpan w:val="2"/>
          </w:tcPr>
          <w:p w14:paraId="0D8E27A4" w14:textId="77777777" w:rsidR="00754A55" w:rsidRDefault="003E7209" w:rsidP="00EB5568">
            <w:pPr>
              <w:pStyle w:val="FootnoteText"/>
            </w:pPr>
            <w:r w:rsidRPr="003E7209">
              <w:rPr>
                <w:b/>
              </w:rPr>
              <w:t>Procedures</w:t>
            </w:r>
            <w:r>
              <w:t xml:space="preserve"> were comprehensive but did not specify that the BCA would assess competency of individuals against 10(3</w:t>
            </w:r>
            <w:r w:rsidR="00702185">
              <w:t>) (</w:t>
            </w:r>
            <w:r>
              <w:t>a-f) of the accreditation regulations.</w:t>
            </w:r>
          </w:p>
          <w:p w14:paraId="219377D3" w14:textId="77777777" w:rsidR="003E7209" w:rsidRPr="003E7209" w:rsidRDefault="003E7209" w:rsidP="003E7209">
            <w:pPr>
              <w:pStyle w:val="FootnoteText"/>
              <w:ind w:left="720" w:hanging="691"/>
              <w:rPr>
                <w:b/>
              </w:rPr>
            </w:pPr>
            <w:r w:rsidRPr="003E7209">
              <w:rPr>
                <w:b/>
              </w:rPr>
              <w:t>GNC</w:t>
            </w:r>
            <w:r>
              <w:rPr>
                <w:b/>
              </w:rPr>
              <w:t>’s</w:t>
            </w:r>
            <w:r w:rsidRPr="003E7209">
              <w:rPr>
                <w:b/>
              </w:rPr>
              <w:t xml:space="preserve"> </w:t>
            </w:r>
            <w:r w:rsidR="00863314">
              <w:rPr>
                <w:b/>
              </w:rPr>
              <w:t>9,</w:t>
            </w:r>
            <w:r w:rsidR="00E51F0B">
              <w:rPr>
                <w:b/>
              </w:rPr>
              <w:t xml:space="preserve"> </w:t>
            </w:r>
            <w:r w:rsidR="00863314">
              <w:rPr>
                <w:b/>
              </w:rPr>
              <w:t>10,</w:t>
            </w:r>
            <w:r w:rsidR="00EB5568">
              <w:rPr>
                <w:b/>
              </w:rPr>
              <w:t xml:space="preserve"> </w:t>
            </w:r>
            <w:r w:rsidR="00863314">
              <w:rPr>
                <w:b/>
              </w:rPr>
              <w:t>11,</w:t>
            </w:r>
            <w:r w:rsidR="00E51F0B">
              <w:rPr>
                <w:b/>
              </w:rPr>
              <w:t xml:space="preserve"> </w:t>
            </w:r>
            <w:r w:rsidR="00863314">
              <w:rPr>
                <w:b/>
              </w:rPr>
              <w:t>12,</w:t>
            </w:r>
            <w:r w:rsidR="00E51F0B">
              <w:rPr>
                <w:b/>
              </w:rPr>
              <w:t xml:space="preserve"> </w:t>
            </w:r>
            <w:r w:rsidR="00863314">
              <w:rPr>
                <w:b/>
              </w:rPr>
              <w:t>13</w:t>
            </w:r>
            <w:r>
              <w:rPr>
                <w:b/>
              </w:rPr>
              <w:t>,</w:t>
            </w:r>
            <w:r w:rsidR="00E51F0B">
              <w:rPr>
                <w:b/>
              </w:rPr>
              <w:t xml:space="preserve"> </w:t>
            </w:r>
            <w:r w:rsidR="00863314">
              <w:rPr>
                <w:b/>
              </w:rPr>
              <w:t>14.</w:t>
            </w:r>
            <w:r w:rsidRPr="003E7209">
              <w:rPr>
                <w:b/>
              </w:rPr>
              <w:t xml:space="preserve"> To be resolved</w:t>
            </w:r>
            <w:r>
              <w:rPr>
                <w:b/>
              </w:rPr>
              <w:t>.</w:t>
            </w:r>
          </w:p>
          <w:p w14:paraId="3168AACD" w14:textId="77777777" w:rsidR="003E7209" w:rsidRDefault="003E7209" w:rsidP="002171A3">
            <w:r>
              <w:t xml:space="preserve">Individuals had up-to-date </w:t>
            </w:r>
            <w:r w:rsidR="00EB5568">
              <w:t xml:space="preserve">and </w:t>
            </w:r>
            <w:r>
              <w:t>appropriate competency assessments that had addressed 10(3</w:t>
            </w:r>
            <w:r w:rsidR="00702185">
              <w:t>) (</w:t>
            </w:r>
            <w:r>
              <w:t>a-f) of these regulations.</w:t>
            </w:r>
          </w:p>
          <w:p w14:paraId="176D4973" w14:textId="77777777" w:rsidR="003E7209" w:rsidRPr="006D685A" w:rsidRDefault="003E7209" w:rsidP="003E7209">
            <w:pPr>
              <w:pStyle w:val="FootnoteText"/>
              <w:ind w:left="720"/>
            </w:pPr>
          </w:p>
        </w:tc>
      </w:tr>
    </w:tbl>
    <w:p w14:paraId="73B8D58A" w14:textId="77777777" w:rsidR="00EB5568" w:rsidRDefault="00EB5568" w:rsidP="00754A55"/>
    <w:p w14:paraId="14E4F3C4" w14:textId="77777777" w:rsidR="00EB5568" w:rsidRDefault="00EB5568">
      <w:pPr>
        <w:widowControl/>
        <w:autoSpaceDE/>
        <w:autoSpaceDN/>
        <w:adjustRightInd/>
        <w:spacing w:before="0" w:after="200" w:line="276" w:lineRule="auto"/>
        <w:jc w:val="left"/>
      </w:pPr>
      <w:r>
        <w:br w:type="page"/>
      </w:r>
    </w:p>
    <w:p w14:paraId="2E685795" w14:textId="77777777" w:rsidR="00754A55" w:rsidRPr="00C26230" w:rsidRDefault="00754A55" w:rsidP="00754A55"/>
    <w:p w14:paraId="73F4BD80" w14:textId="77777777" w:rsidR="00754A55" w:rsidRPr="005849D7" w:rsidRDefault="00754A55" w:rsidP="003E7209">
      <w:pPr>
        <w:pStyle w:val="Heading3"/>
        <w:rPr>
          <w:rStyle w:val="BookTitle"/>
        </w:rPr>
      </w:pPr>
      <w:r w:rsidRPr="005849D7">
        <w:rPr>
          <w:rStyle w:val="BookTitle"/>
        </w:rPr>
        <w:t>Regulation 11</w:t>
      </w:r>
      <w:r w:rsidRPr="005849D7">
        <w:rPr>
          <w:rStyle w:val="BookTitle"/>
        </w:rPr>
        <w:tab/>
        <w:t xml:space="preserve">Training employees doing a technical job </w:t>
      </w:r>
    </w:p>
    <w:p w14:paraId="0F16D78E" w14:textId="77777777" w:rsidR="00754A55" w:rsidRPr="00C26230" w:rsidRDefault="00754A55" w:rsidP="00754A55">
      <w:pPr>
        <w:pStyle w:val="BCAHL3"/>
      </w:pPr>
      <w:r w:rsidRPr="00C26230">
        <w:t>Regulation 11(1) and (2</w:t>
      </w:r>
      <w:proofErr w:type="gramStart"/>
      <w:r w:rsidRPr="00C26230">
        <w:t>)(</w:t>
      </w:r>
      <w:proofErr w:type="gramEnd"/>
      <w:r w:rsidRPr="00C26230">
        <w:t>a)-(d),(f) and (g): the training system</w:t>
      </w:r>
    </w:p>
    <w:tbl>
      <w:tblPr>
        <w:tblStyle w:val="TableGrid"/>
        <w:tblW w:w="0" w:type="auto"/>
        <w:tblLook w:val="04A0" w:firstRow="1" w:lastRow="0" w:firstColumn="1" w:lastColumn="0" w:noHBand="0" w:noVBand="1"/>
      </w:tblPr>
      <w:tblGrid>
        <w:gridCol w:w="4015"/>
        <w:gridCol w:w="5612"/>
      </w:tblGrid>
      <w:tr w:rsidR="00754A55" w:rsidRPr="00C26230" w14:paraId="1B2DDB9A" w14:textId="77777777" w:rsidTr="00754A55">
        <w:tc>
          <w:tcPr>
            <w:tcW w:w="4077" w:type="dxa"/>
            <w:vAlign w:val="center"/>
          </w:tcPr>
          <w:p w14:paraId="7A582665" w14:textId="77777777" w:rsidR="00754A55" w:rsidRPr="005849D7" w:rsidRDefault="00754A55" w:rsidP="00754A55">
            <w:pPr>
              <w:pStyle w:val="FootnoteText"/>
              <w:rPr>
                <w:b/>
              </w:rPr>
            </w:pPr>
            <w:r w:rsidRPr="005849D7">
              <w:rPr>
                <w:b/>
              </w:rPr>
              <w:t>Non-compliance? Y/N</w:t>
            </w:r>
          </w:p>
        </w:tc>
        <w:sdt>
          <w:sdtPr>
            <w:alias w:val="Non-compliance?"/>
            <w:tag w:val="Non-compliance?"/>
            <w:id w:val="1632433099"/>
            <w:placeholder>
              <w:docPart w:val="CBCC2BEECC534BE18EE4258B432E99A0"/>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22C5D94B" w14:textId="77777777" w:rsidR="00754A55" w:rsidRPr="006D685A" w:rsidRDefault="00594B6B" w:rsidP="00754A55">
                <w:pPr>
                  <w:pStyle w:val="FootnoteText"/>
                </w:pPr>
                <w:r>
                  <w:t>No</w:t>
                </w:r>
              </w:p>
            </w:tc>
          </w:sdtContent>
        </w:sdt>
      </w:tr>
      <w:tr w:rsidR="00754A55" w:rsidRPr="00C26230" w14:paraId="07111B6D" w14:textId="77777777" w:rsidTr="00754A55">
        <w:tc>
          <w:tcPr>
            <w:tcW w:w="4077" w:type="dxa"/>
            <w:vAlign w:val="center"/>
          </w:tcPr>
          <w:p w14:paraId="494E761E" w14:textId="77777777" w:rsidR="00754A55" w:rsidRPr="005849D7" w:rsidRDefault="00754A55" w:rsidP="00754A55">
            <w:pPr>
              <w:pStyle w:val="FootnoteText"/>
              <w:rPr>
                <w:b/>
              </w:rPr>
            </w:pPr>
            <w:r w:rsidRPr="005849D7">
              <w:rPr>
                <w:b/>
              </w:rPr>
              <w:t>Non-compliance number/s:</w:t>
            </w:r>
          </w:p>
        </w:tc>
        <w:tc>
          <w:tcPr>
            <w:tcW w:w="5776" w:type="dxa"/>
          </w:tcPr>
          <w:p w14:paraId="62162833" w14:textId="77777777" w:rsidR="00754A55" w:rsidRPr="006D685A" w:rsidRDefault="00594B6B" w:rsidP="00754A55">
            <w:pPr>
              <w:pStyle w:val="FootnoteText"/>
            </w:pPr>
            <w:r>
              <w:t>-</w:t>
            </w:r>
          </w:p>
        </w:tc>
      </w:tr>
      <w:tr w:rsidR="00754A55" w:rsidRPr="00C26230" w14:paraId="50818482" w14:textId="77777777" w:rsidTr="00754A55">
        <w:trPr>
          <w:trHeight w:val="204"/>
        </w:trPr>
        <w:tc>
          <w:tcPr>
            <w:tcW w:w="4077" w:type="dxa"/>
            <w:vMerge w:val="restart"/>
            <w:vAlign w:val="center"/>
          </w:tcPr>
          <w:p w14:paraId="3655D17B" w14:textId="77777777" w:rsidR="00754A55" w:rsidRPr="005849D7" w:rsidRDefault="00754A55" w:rsidP="00754A55">
            <w:pPr>
              <w:pStyle w:val="FootnoteText"/>
              <w:rPr>
                <w:b/>
              </w:rPr>
            </w:pPr>
            <w:r w:rsidRPr="005849D7">
              <w:rPr>
                <w:b/>
              </w:rPr>
              <w:t>Opportunities for improvement? Y/N</w:t>
            </w:r>
          </w:p>
          <w:p w14:paraId="15522DF5" w14:textId="77777777" w:rsidR="00754A55" w:rsidRPr="005849D7" w:rsidRDefault="00754A55" w:rsidP="00754A55">
            <w:pPr>
              <w:pStyle w:val="FootnoteText"/>
              <w:rPr>
                <w:b/>
              </w:rPr>
            </w:pPr>
            <w:r w:rsidRPr="005849D7">
              <w:rPr>
                <w:b/>
              </w:rPr>
              <w:t>Number of recommendations:</w:t>
            </w:r>
          </w:p>
          <w:p w14:paraId="0CB9D46B" w14:textId="77777777" w:rsidR="00754A55" w:rsidRPr="005849D7" w:rsidRDefault="00754A55" w:rsidP="00754A55">
            <w:pPr>
              <w:pStyle w:val="FootnoteText"/>
              <w:rPr>
                <w:b/>
              </w:rPr>
            </w:pPr>
            <w:r w:rsidRPr="005849D7">
              <w:rPr>
                <w:b/>
              </w:rPr>
              <w:t>Recommendation number</w:t>
            </w:r>
            <w:r>
              <w:rPr>
                <w:b/>
              </w:rPr>
              <w:t>/</w:t>
            </w:r>
            <w:r w:rsidRPr="005849D7">
              <w:rPr>
                <w:b/>
              </w:rPr>
              <w:t>s:</w:t>
            </w:r>
          </w:p>
          <w:p w14:paraId="5016BA21" w14:textId="77777777" w:rsidR="00754A55" w:rsidRPr="005849D7" w:rsidRDefault="00754A55" w:rsidP="00754A55">
            <w:pPr>
              <w:pStyle w:val="FootnoteText"/>
              <w:rPr>
                <w:b/>
              </w:rPr>
            </w:pPr>
            <w:r w:rsidRPr="005849D7">
              <w:rPr>
                <w:b/>
              </w:rPr>
              <w:t>Number of advisory notes:</w:t>
            </w:r>
          </w:p>
          <w:p w14:paraId="12EF52BE" w14:textId="77777777" w:rsidR="00754A55" w:rsidRPr="005849D7" w:rsidRDefault="00754A55" w:rsidP="00754A55">
            <w:pPr>
              <w:pStyle w:val="FootnoteText"/>
              <w:rPr>
                <w:b/>
              </w:rPr>
            </w:pPr>
            <w:r w:rsidRPr="005849D7">
              <w:rPr>
                <w:b/>
              </w:rPr>
              <w:t>Advisory note number/s:</w:t>
            </w:r>
          </w:p>
        </w:tc>
        <w:tc>
          <w:tcPr>
            <w:tcW w:w="5776" w:type="dxa"/>
          </w:tcPr>
          <w:p w14:paraId="0245F2D5" w14:textId="77777777" w:rsidR="00754A55" w:rsidRPr="006D685A" w:rsidRDefault="00594B6B" w:rsidP="00754A55">
            <w:pPr>
              <w:pStyle w:val="FootnoteText"/>
            </w:pPr>
            <w:r>
              <w:t>No</w:t>
            </w:r>
          </w:p>
        </w:tc>
      </w:tr>
      <w:tr w:rsidR="00754A55" w:rsidRPr="00C26230" w14:paraId="70494C69" w14:textId="77777777" w:rsidTr="00754A55">
        <w:trPr>
          <w:trHeight w:val="250"/>
        </w:trPr>
        <w:tc>
          <w:tcPr>
            <w:tcW w:w="4077" w:type="dxa"/>
            <w:vMerge/>
            <w:vAlign w:val="center"/>
          </w:tcPr>
          <w:p w14:paraId="13C552BD" w14:textId="77777777" w:rsidR="00754A55" w:rsidRPr="005849D7" w:rsidRDefault="00754A55" w:rsidP="00754A55">
            <w:pPr>
              <w:pStyle w:val="FootnoteText"/>
              <w:rPr>
                <w:b/>
              </w:rPr>
            </w:pPr>
          </w:p>
        </w:tc>
        <w:tc>
          <w:tcPr>
            <w:tcW w:w="5776" w:type="dxa"/>
          </w:tcPr>
          <w:p w14:paraId="1403C92C" w14:textId="77777777" w:rsidR="00754A55" w:rsidRPr="006D685A" w:rsidRDefault="00594B6B" w:rsidP="00754A55">
            <w:pPr>
              <w:pStyle w:val="FootnoteText"/>
            </w:pPr>
            <w:r>
              <w:t>0</w:t>
            </w:r>
          </w:p>
        </w:tc>
      </w:tr>
      <w:tr w:rsidR="00754A55" w:rsidRPr="00C26230" w14:paraId="75A112F4" w14:textId="77777777" w:rsidTr="00754A55">
        <w:trPr>
          <w:trHeight w:val="270"/>
        </w:trPr>
        <w:tc>
          <w:tcPr>
            <w:tcW w:w="4077" w:type="dxa"/>
            <w:vMerge/>
            <w:vAlign w:val="center"/>
          </w:tcPr>
          <w:p w14:paraId="47055786" w14:textId="77777777" w:rsidR="00754A55" w:rsidRPr="005849D7" w:rsidRDefault="00754A55" w:rsidP="00754A55">
            <w:pPr>
              <w:pStyle w:val="FootnoteText"/>
              <w:rPr>
                <w:b/>
              </w:rPr>
            </w:pPr>
          </w:p>
        </w:tc>
        <w:tc>
          <w:tcPr>
            <w:tcW w:w="5776" w:type="dxa"/>
          </w:tcPr>
          <w:p w14:paraId="32FB816D" w14:textId="77777777" w:rsidR="00754A55" w:rsidRPr="006D685A" w:rsidRDefault="00594B6B" w:rsidP="00754A55">
            <w:pPr>
              <w:pStyle w:val="FootnoteText"/>
            </w:pPr>
            <w:r>
              <w:t>-</w:t>
            </w:r>
          </w:p>
        </w:tc>
      </w:tr>
      <w:tr w:rsidR="00754A55" w:rsidRPr="00C26230" w14:paraId="134C1B4D" w14:textId="77777777" w:rsidTr="00754A55">
        <w:trPr>
          <w:trHeight w:val="250"/>
        </w:trPr>
        <w:tc>
          <w:tcPr>
            <w:tcW w:w="4077" w:type="dxa"/>
            <w:vMerge/>
            <w:vAlign w:val="center"/>
          </w:tcPr>
          <w:p w14:paraId="3F610B1C" w14:textId="77777777" w:rsidR="00754A55" w:rsidRPr="005849D7" w:rsidRDefault="00754A55" w:rsidP="00754A55">
            <w:pPr>
              <w:pStyle w:val="FootnoteText"/>
              <w:rPr>
                <w:b/>
              </w:rPr>
            </w:pPr>
          </w:p>
        </w:tc>
        <w:tc>
          <w:tcPr>
            <w:tcW w:w="5776" w:type="dxa"/>
          </w:tcPr>
          <w:p w14:paraId="08F3FD61" w14:textId="77777777" w:rsidR="00754A55" w:rsidRPr="006D685A" w:rsidRDefault="00594B6B" w:rsidP="00754A55">
            <w:pPr>
              <w:pStyle w:val="FootnoteText"/>
            </w:pPr>
            <w:r>
              <w:t>0</w:t>
            </w:r>
          </w:p>
        </w:tc>
      </w:tr>
      <w:tr w:rsidR="00754A55" w:rsidRPr="00C26230" w14:paraId="138663FE" w14:textId="77777777" w:rsidTr="00754A55">
        <w:trPr>
          <w:trHeight w:val="139"/>
        </w:trPr>
        <w:tc>
          <w:tcPr>
            <w:tcW w:w="4077" w:type="dxa"/>
            <w:vMerge/>
            <w:vAlign w:val="center"/>
          </w:tcPr>
          <w:p w14:paraId="69C02120" w14:textId="77777777" w:rsidR="00754A55" w:rsidRPr="005849D7" w:rsidRDefault="00754A55" w:rsidP="00754A55">
            <w:pPr>
              <w:pStyle w:val="FootnoteText"/>
              <w:rPr>
                <w:b/>
              </w:rPr>
            </w:pPr>
          </w:p>
        </w:tc>
        <w:tc>
          <w:tcPr>
            <w:tcW w:w="5776" w:type="dxa"/>
          </w:tcPr>
          <w:p w14:paraId="0AC3C5C2" w14:textId="77777777" w:rsidR="00754A55" w:rsidRPr="006D685A" w:rsidRDefault="00594B6B" w:rsidP="00754A55">
            <w:pPr>
              <w:pStyle w:val="FootnoteText"/>
            </w:pPr>
            <w:r>
              <w:t>-</w:t>
            </w:r>
          </w:p>
        </w:tc>
      </w:tr>
      <w:tr w:rsidR="00754A55" w:rsidRPr="00C26230" w14:paraId="7068EF6D" w14:textId="77777777" w:rsidTr="00754A55">
        <w:tc>
          <w:tcPr>
            <w:tcW w:w="9853" w:type="dxa"/>
            <w:gridSpan w:val="2"/>
            <w:vAlign w:val="center"/>
          </w:tcPr>
          <w:p w14:paraId="25B6C9D0"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5BF4DE5B" w14:textId="77777777" w:rsidTr="00754A55">
        <w:tc>
          <w:tcPr>
            <w:tcW w:w="9853" w:type="dxa"/>
            <w:gridSpan w:val="2"/>
          </w:tcPr>
          <w:p w14:paraId="04B611A7" w14:textId="77777777" w:rsidR="00754A55" w:rsidRDefault="00594B6B" w:rsidP="00754A55">
            <w:pPr>
              <w:pStyle w:val="FootnoteText"/>
            </w:pPr>
            <w:r>
              <w:t>Procedures addressed requirements and were effectively implemented.</w:t>
            </w:r>
          </w:p>
          <w:p w14:paraId="57CFDA41" w14:textId="77777777" w:rsidR="00594B6B" w:rsidRPr="006D685A" w:rsidRDefault="00594B6B" w:rsidP="00754A55">
            <w:pPr>
              <w:pStyle w:val="FootnoteText"/>
            </w:pPr>
          </w:p>
        </w:tc>
      </w:tr>
    </w:tbl>
    <w:p w14:paraId="5C0334BB" w14:textId="77777777" w:rsidR="00000265" w:rsidRDefault="00000265" w:rsidP="00754A55">
      <w:pPr>
        <w:pStyle w:val="BCAHL3"/>
      </w:pPr>
    </w:p>
    <w:p w14:paraId="020AC473" w14:textId="77777777" w:rsidR="00754A55" w:rsidRPr="00C26230" w:rsidRDefault="00754A55" w:rsidP="00754A55">
      <w:pPr>
        <w:pStyle w:val="BCAHL3"/>
      </w:pPr>
      <w:r w:rsidRPr="00C26230">
        <w:t>Regulation 11(2</w:t>
      </w:r>
      <w:proofErr w:type="gramStart"/>
      <w:r w:rsidRPr="00C26230">
        <w:t>)(</w:t>
      </w:r>
      <w:proofErr w:type="gramEnd"/>
      <w:r w:rsidRPr="00C26230">
        <w:t>e): supervising employees doing a technical job under training</w:t>
      </w:r>
    </w:p>
    <w:tbl>
      <w:tblPr>
        <w:tblStyle w:val="TableGrid"/>
        <w:tblW w:w="0" w:type="auto"/>
        <w:tblLook w:val="04A0" w:firstRow="1" w:lastRow="0" w:firstColumn="1" w:lastColumn="0" w:noHBand="0" w:noVBand="1"/>
      </w:tblPr>
      <w:tblGrid>
        <w:gridCol w:w="4015"/>
        <w:gridCol w:w="5612"/>
      </w:tblGrid>
      <w:tr w:rsidR="00754A55" w:rsidRPr="00C26230" w14:paraId="0B36A760" w14:textId="77777777" w:rsidTr="00754A55">
        <w:tc>
          <w:tcPr>
            <w:tcW w:w="4077" w:type="dxa"/>
            <w:vAlign w:val="center"/>
          </w:tcPr>
          <w:p w14:paraId="721F336F" w14:textId="77777777" w:rsidR="00754A55" w:rsidRPr="005849D7" w:rsidRDefault="00754A55" w:rsidP="00754A55">
            <w:pPr>
              <w:pStyle w:val="FootnoteText"/>
              <w:rPr>
                <w:b/>
              </w:rPr>
            </w:pPr>
            <w:r w:rsidRPr="005849D7">
              <w:rPr>
                <w:b/>
              </w:rPr>
              <w:t>Non-compliance? Y/N</w:t>
            </w:r>
          </w:p>
        </w:tc>
        <w:sdt>
          <w:sdtPr>
            <w:alias w:val="Non-compliance?"/>
            <w:tag w:val="Non-compliance?"/>
            <w:id w:val="1057752452"/>
            <w:placeholder>
              <w:docPart w:val="FE141E3B120B41C2960B44274727E7C4"/>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32052A5B" w14:textId="77777777" w:rsidR="00754A55" w:rsidRPr="006D685A" w:rsidRDefault="00594B6B" w:rsidP="00754A55">
                <w:pPr>
                  <w:pStyle w:val="FootnoteText"/>
                </w:pPr>
                <w:r>
                  <w:t>No</w:t>
                </w:r>
              </w:p>
            </w:tc>
          </w:sdtContent>
        </w:sdt>
      </w:tr>
      <w:tr w:rsidR="00754A55" w:rsidRPr="00C26230" w14:paraId="675A466C" w14:textId="77777777" w:rsidTr="00754A55">
        <w:tc>
          <w:tcPr>
            <w:tcW w:w="4077" w:type="dxa"/>
            <w:vAlign w:val="center"/>
          </w:tcPr>
          <w:p w14:paraId="4ABFB7D6" w14:textId="77777777" w:rsidR="00754A55" w:rsidRPr="005849D7" w:rsidRDefault="00754A55" w:rsidP="00754A55">
            <w:pPr>
              <w:pStyle w:val="FootnoteText"/>
              <w:rPr>
                <w:b/>
              </w:rPr>
            </w:pPr>
            <w:r w:rsidRPr="005849D7">
              <w:rPr>
                <w:b/>
              </w:rPr>
              <w:t>Non-compliance number/s:</w:t>
            </w:r>
          </w:p>
        </w:tc>
        <w:tc>
          <w:tcPr>
            <w:tcW w:w="5776" w:type="dxa"/>
          </w:tcPr>
          <w:p w14:paraId="37FC5BCB" w14:textId="77777777" w:rsidR="00754A55" w:rsidRPr="006D685A" w:rsidRDefault="00594B6B" w:rsidP="00754A55">
            <w:pPr>
              <w:pStyle w:val="FootnoteText"/>
            </w:pPr>
            <w:r>
              <w:t>-</w:t>
            </w:r>
          </w:p>
        </w:tc>
      </w:tr>
      <w:tr w:rsidR="00754A55" w:rsidRPr="00C26230" w14:paraId="1AE0BD40" w14:textId="77777777" w:rsidTr="00754A55">
        <w:trPr>
          <w:trHeight w:val="204"/>
        </w:trPr>
        <w:tc>
          <w:tcPr>
            <w:tcW w:w="4077" w:type="dxa"/>
            <w:vMerge w:val="restart"/>
            <w:vAlign w:val="center"/>
          </w:tcPr>
          <w:p w14:paraId="0D4C889C" w14:textId="77777777" w:rsidR="00754A55" w:rsidRPr="005849D7" w:rsidRDefault="00754A55" w:rsidP="00754A55">
            <w:pPr>
              <w:pStyle w:val="FootnoteText"/>
              <w:rPr>
                <w:b/>
              </w:rPr>
            </w:pPr>
            <w:r w:rsidRPr="005849D7">
              <w:rPr>
                <w:b/>
              </w:rPr>
              <w:t>Opportunities for improvement? Y/N</w:t>
            </w:r>
          </w:p>
          <w:p w14:paraId="4C218750" w14:textId="77777777" w:rsidR="00754A55" w:rsidRPr="005849D7" w:rsidRDefault="00754A55" w:rsidP="00754A55">
            <w:pPr>
              <w:pStyle w:val="FootnoteText"/>
              <w:rPr>
                <w:b/>
              </w:rPr>
            </w:pPr>
            <w:r w:rsidRPr="005849D7">
              <w:rPr>
                <w:b/>
              </w:rPr>
              <w:t>Number of recommendations:</w:t>
            </w:r>
          </w:p>
          <w:p w14:paraId="3D50DC35" w14:textId="77777777" w:rsidR="00754A55" w:rsidRPr="005849D7" w:rsidRDefault="00754A55" w:rsidP="00754A55">
            <w:pPr>
              <w:pStyle w:val="FootnoteText"/>
              <w:rPr>
                <w:b/>
              </w:rPr>
            </w:pPr>
            <w:r w:rsidRPr="005849D7">
              <w:rPr>
                <w:b/>
              </w:rPr>
              <w:t>Recommendation number</w:t>
            </w:r>
            <w:r>
              <w:rPr>
                <w:b/>
              </w:rPr>
              <w:t>/</w:t>
            </w:r>
            <w:r w:rsidRPr="005849D7">
              <w:rPr>
                <w:b/>
              </w:rPr>
              <w:t>s:</w:t>
            </w:r>
          </w:p>
          <w:p w14:paraId="621CB66B" w14:textId="77777777" w:rsidR="00754A55" w:rsidRPr="005849D7" w:rsidRDefault="00754A55" w:rsidP="00754A55">
            <w:pPr>
              <w:pStyle w:val="FootnoteText"/>
              <w:rPr>
                <w:b/>
              </w:rPr>
            </w:pPr>
            <w:r w:rsidRPr="005849D7">
              <w:rPr>
                <w:b/>
              </w:rPr>
              <w:t>Number of advisory notes:</w:t>
            </w:r>
          </w:p>
          <w:p w14:paraId="028F068F" w14:textId="77777777" w:rsidR="00754A55" w:rsidRPr="005849D7" w:rsidRDefault="00754A55" w:rsidP="00754A55">
            <w:pPr>
              <w:pStyle w:val="FootnoteText"/>
              <w:rPr>
                <w:b/>
              </w:rPr>
            </w:pPr>
            <w:r w:rsidRPr="005849D7">
              <w:rPr>
                <w:b/>
              </w:rPr>
              <w:t>Advisory note number/s:</w:t>
            </w:r>
          </w:p>
        </w:tc>
        <w:tc>
          <w:tcPr>
            <w:tcW w:w="5776" w:type="dxa"/>
          </w:tcPr>
          <w:p w14:paraId="43FB4DB4" w14:textId="77777777" w:rsidR="00754A55" w:rsidRPr="006D685A" w:rsidRDefault="00594B6B" w:rsidP="00754A55">
            <w:pPr>
              <w:pStyle w:val="FootnoteText"/>
            </w:pPr>
            <w:r>
              <w:t>No</w:t>
            </w:r>
          </w:p>
        </w:tc>
      </w:tr>
      <w:tr w:rsidR="00754A55" w:rsidRPr="00C26230" w14:paraId="3F92A4A2" w14:textId="77777777" w:rsidTr="00754A55">
        <w:trPr>
          <w:trHeight w:val="250"/>
        </w:trPr>
        <w:tc>
          <w:tcPr>
            <w:tcW w:w="4077" w:type="dxa"/>
            <w:vMerge/>
            <w:vAlign w:val="center"/>
          </w:tcPr>
          <w:p w14:paraId="3AC8F5F9" w14:textId="77777777" w:rsidR="00754A55" w:rsidRPr="005849D7" w:rsidRDefault="00754A55" w:rsidP="00754A55">
            <w:pPr>
              <w:pStyle w:val="FootnoteText"/>
              <w:rPr>
                <w:b/>
              </w:rPr>
            </w:pPr>
          </w:p>
        </w:tc>
        <w:tc>
          <w:tcPr>
            <w:tcW w:w="5776" w:type="dxa"/>
          </w:tcPr>
          <w:p w14:paraId="4A91345D" w14:textId="77777777" w:rsidR="00754A55" w:rsidRPr="006D685A" w:rsidRDefault="00594B6B" w:rsidP="00754A55">
            <w:pPr>
              <w:pStyle w:val="FootnoteText"/>
            </w:pPr>
            <w:r>
              <w:t>0</w:t>
            </w:r>
          </w:p>
        </w:tc>
      </w:tr>
      <w:tr w:rsidR="00754A55" w:rsidRPr="00C26230" w14:paraId="3ACA0778" w14:textId="77777777" w:rsidTr="00754A55">
        <w:trPr>
          <w:trHeight w:val="270"/>
        </w:trPr>
        <w:tc>
          <w:tcPr>
            <w:tcW w:w="4077" w:type="dxa"/>
            <w:vMerge/>
            <w:vAlign w:val="center"/>
          </w:tcPr>
          <w:p w14:paraId="77C2B450" w14:textId="77777777" w:rsidR="00754A55" w:rsidRPr="005849D7" w:rsidRDefault="00754A55" w:rsidP="00754A55">
            <w:pPr>
              <w:pStyle w:val="FootnoteText"/>
              <w:rPr>
                <w:b/>
              </w:rPr>
            </w:pPr>
          </w:p>
        </w:tc>
        <w:tc>
          <w:tcPr>
            <w:tcW w:w="5776" w:type="dxa"/>
          </w:tcPr>
          <w:p w14:paraId="038C5CA0" w14:textId="77777777" w:rsidR="00754A55" w:rsidRPr="006D685A" w:rsidRDefault="00594B6B" w:rsidP="00754A55">
            <w:pPr>
              <w:pStyle w:val="FootnoteText"/>
            </w:pPr>
            <w:r>
              <w:t>-</w:t>
            </w:r>
          </w:p>
        </w:tc>
      </w:tr>
      <w:tr w:rsidR="00754A55" w:rsidRPr="00C26230" w14:paraId="13EA3A9E" w14:textId="77777777" w:rsidTr="00754A55">
        <w:trPr>
          <w:trHeight w:val="250"/>
        </w:trPr>
        <w:tc>
          <w:tcPr>
            <w:tcW w:w="4077" w:type="dxa"/>
            <w:vMerge/>
            <w:vAlign w:val="center"/>
          </w:tcPr>
          <w:p w14:paraId="738D59E9" w14:textId="77777777" w:rsidR="00754A55" w:rsidRPr="005849D7" w:rsidRDefault="00754A55" w:rsidP="00754A55">
            <w:pPr>
              <w:pStyle w:val="FootnoteText"/>
              <w:rPr>
                <w:b/>
              </w:rPr>
            </w:pPr>
          </w:p>
        </w:tc>
        <w:tc>
          <w:tcPr>
            <w:tcW w:w="5776" w:type="dxa"/>
          </w:tcPr>
          <w:p w14:paraId="10BF3F40" w14:textId="77777777" w:rsidR="00754A55" w:rsidRPr="006D685A" w:rsidRDefault="00594B6B" w:rsidP="00754A55">
            <w:pPr>
              <w:pStyle w:val="FootnoteText"/>
            </w:pPr>
            <w:r>
              <w:t>0</w:t>
            </w:r>
          </w:p>
        </w:tc>
      </w:tr>
      <w:tr w:rsidR="00754A55" w:rsidRPr="00C26230" w14:paraId="4D0D531C" w14:textId="77777777" w:rsidTr="00754A55">
        <w:trPr>
          <w:trHeight w:val="139"/>
        </w:trPr>
        <w:tc>
          <w:tcPr>
            <w:tcW w:w="4077" w:type="dxa"/>
            <w:vMerge/>
            <w:vAlign w:val="center"/>
          </w:tcPr>
          <w:p w14:paraId="1BD77400" w14:textId="77777777" w:rsidR="00754A55" w:rsidRPr="005849D7" w:rsidRDefault="00754A55" w:rsidP="00754A55">
            <w:pPr>
              <w:pStyle w:val="FootnoteText"/>
              <w:rPr>
                <w:b/>
              </w:rPr>
            </w:pPr>
          </w:p>
        </w:tc>
        <w:tc>
          <w:tcPr>
            <w:tcW w:w="5776" w:type="dxa"/>
          </w:tcPr>
          <w:p w14:paraId="3389EB1C" w14:textId="77777777" w:rsidR="00754A55" w:rsidRPr="006D685A" w:rsidRDefault="00594B6B" w:rsidP="00754A55">
            <w:pPr>
              <w:pStyle w:val="FootnoteText"/>
            </w:pPr>
            <w:r>
              <w:t>-</w:t>
            </w:r>
          </w:p>
        </w:tc>
      </w:tr>
      <w:tr w:rsidR="00754A55" w:rsidRPr="00C26230" w14:paraId="39DDD61C" w14:textId="77777777" w:rsidTr="00754A55">
        <w:tc>
          <w:tcPr>
            <w:tcW w:w="9853" w:type="dxa"/>
            <w:gridSpan w:val="2"/>
            <w:vAlign w:val="center"/>
          </w:tcPr>
          <w:p w14:paraId="133A2D05"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54FADBA0" w14:textId="77777777" w:rsidTr="00754A55">
        <w:tc>
          <w:tcPr>
            <w:tcW w:w="9853" w:type="dxa"/>
            <w:gridSpan w:val="2"/>
          </w:tcPr>
          <w:p w14:paraId="0E6BB9FB" w14:textId="77777777" w:rsidR="00754A55" w:rsidRDefault="00594B6B" w:rsidP="00754A55">
            <w:pPr>
              <w:pStyle w:val="FootnoteText"/>
            </w:pPr>
            <w:r>
              <w:t>Procedures addressed requirements and were effectively implemented.</w:t>
            </w:r>
          </w:p>
          <w:p w14:paraId="55CA8270" w14:textId="77777777" w:rsidR="00594B6B" w:rsidRPr="006D685A" w:rsidRDefault="00594B6B" w:rsidP="00754A55">
            <w:pPr>
              <w:pStyle w:val="FootnoteText"/>
            </w:pPr>
          </w:p>
        </w:tc>
      </w:tr>
    </w:tbl>
    <w:p w14:paraId="36C87A45" w14:textId="77777777" w:rsidR="00754A55" w:rsidRDefault="00754A55" w:rsidP="00754A55"/>
    <w:p w14:paraId="4407672F" w14:textId="77777777" w:rsidR="00EB5568" w:rsidRDefault="00EB5568">
      <w:pPr>
        <w:widowControl/>
        <w:autoSpaceDE/>
        <w:autoSpaceDN/>
        <w:adjustRightInd/>
        <w:spacing w:before="0" w:after="200" w:line="276" w:lineRule="auto"/>
        <w:jc w:val="left"/>
        <w:rPr>
          <w:rStyle w:val="BookTitle"/>
        </w:rPr>
      </w:pPr>
      <w:r>
        <w:rPr>
          <w:rStyle w:val="BookTitle"/>
        </w:rPr>
        <w:br w:type="page"/>
      </w:r>
    </w:p>
    <w:p w14:paraId="6B0E3FCD" w14:textId="77777777" w:rsidR="00754A55" w:rsidRPr="005849D7" w:rsidRDefault="00754A55" w:rsidP="00754A55">
      <w:pPr>
        <w:rPr>
          <w:rStyle w:val="BookTitle"/>
        </w:rPr>
      </w:pPr>
      <w:r w:rsidRPr="005849D7">
        <w:rPr>
          <w:rStyle w:val="BookTitle"/>
        </w:rPr>
        <w:lastRenderedPageBreak/>
        <w:t>Regulation 12</w:t>
      </w:r>
      <w:r w:rsidRPr="005849D7">
        <w:rPr>
          <w:rStyle w:val="BookTitle"/>
        </w:rPr>
        <w:tab/>
        <w:t xml:space="preserve">Choosing and using contractors </w:t>
      </w:r>
    </w:p>
    <w:tbl>
      <w:tblPr>
        <w:tblStyle w:val="TableGrid"/>
        <w:tblW w:w="0" w:type="auto"/>
        <w:tblLook w:val="04A0" w:firstRow="1" w:lastRow="0" w:firstColumn="1" w:lastColumn="0" w:noHBand="0" w:noVBand="1"/>
      </w:tblPr>
      <w:tblGrid>
        <w:gridCol w:w="4007"/>
        <w:gridCol w:w="5620"/>
      </w:tblGrid>
      <w:tr w:rsidR="00754A55" w:rsidRPr="00C26230" w14:paraId="2CAD1F73" w14:textId="77777777" w:rsidTr="00754A55">
        <w:tc>
          <w:tcPr>
            <w:tcW w:w="4077" w:type="dxa"/>
            <w:vAlign w:val="center"/>
          </w:tcPr>
          <w:p w14:paraId="1CB2917D" w14:textId="77777777" w:rsidR="00754A55" w:rsidRPr="005849D7" w:rsidRDefault="00754A55" w:rsidP="00754A55">
            <w:pPr>
              <w:pStyle w:val="FootnoteText"/>
              <w:rPr>
                <w:b/>
              </w:rPr>
            </w:pPr>
            <w:r w:rsidRPr="005849D7">
              <w:rPr>
                <w:b/>
              </w:rPr>
              <w:t>Non-compliance? Y/N</w:t>
            </w:r>
          </w:p>
        </w:tc>
        <w:sdt>
          <w:sdtPr>
            <w:rPr>
              <w:b/>
            </w:rPr>
            <w:alias w:val="Non-compliance?"/>
            <w:tag w:val="Non-compliance?"/>
            <w:id w:val="-129939786"/>
            <w:placeholder>
              <w:docPart w:val="B58DAD031C714A2E8949E4140FB51BF1"/>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09841F30" w14:textId="77777777" w:rsidR="00754A55" w:rsidRPr="006D685A" w:rsidRDefault="00594B6B" w:rsidP="00754A55">
                <w:pPr>
                  <w:pStyle w:val="FootnoteText"/>
                </w:pPr>
                <w:r w:rsidRPr="00594B6B">
                  <w:rPr>
                    <w:b/>
                  </w:rPr>
                  <w:t>Yes - See Record of Non-compliance for details</w:t>
                </w:r>
              </w:p>
            </w:tc>
          </w:sdtContent>
        </w:sdt>
      </w:tr>
      <w:tr w:rsidR="00754A55" w:rsidRPr="00C26230" w14:paraId="65EC6C42" w14:textId="77777777" w:rsidTr="00754A55">
        <w:tc>
          <w:tcPr>
            <w:tcW w:w="4077" w:type="dxa"/>
            <w:vAlign w:val="center"/>
          </w:tcPr>
          <w:p w14:paraId="089C3C4C" w14:textId="77777777" w:rsidR="00754A55" w:rsidRPr="005849D7" w:rsidRDefault="00754A55" w:rsidP="00754A55">
            <w:pPr>
              <w:pStyle w:val="FootnoteText"/>
              <w:rPr>
                <w:b/>
              </w:rPr>
            </w:pPr>
            <w:r w:rsidRPr="005849D7">
              <w:rPr>
                <w:b/>
              </w:rPr>
              <w:t>Non-compliance number/s:</w:t>
            </w:r>
          </w:p>
        </w:tc>
        <w:tc>
          <w:tcPr>
            <w:tcW w:w="5776" w:type="dxa"/>
          </w:tcPr>
          <w:p w14:paraId="6CC1E7F4" w14:textId="77777777" w:rsidR="00754A55" w:rsidRPr="00594B6B" w:rsidRDefault="00594B6B" w:rsidP="002171A3">
            <w:pPr>
              <w:pStyle w:val="FootnoteText"/>
              <w:rPr>
                <w:b/>
              </w:rPr>
            </w:pPr>
            <w:r w:rsidRPr="00594B6B">
              <w:rPr>
                <w:b/>
              </w:rPr>
              <w:t xml:space="preserve">GNC </w:t>
            </w:r>
            <w:r w:rsidR="002171A3">
              <w:rPr>
                <w:b/>
              </w:rPr>
              <w:t>15</w:t>
            </w:r>
          </w:p>
        </w:tc>
      </w:tr>
      <w:tr w:rsidR="00754A55" w:rsidRPr="00C26230" w14:paraId="36328E7A" w14:textId="77777777" w:rsidTr="00754A55">
        <w:trPr>
          <w:trHeight w:val="204"/>
        </w:trPr>
        <w:tc>
          <w:tcPr>
            <w:tcW w:w="4077" w:type="dxa"/>
            <w:vMerge w:val="restart"/>
            <w:vAlign w:val="center"/>
          </w:tcPr>
          <w:p w14:paraId="3A01FA1E" w14:textId="77777777" w:rsidR="00754A55" w:rsidRPr="005849D7" w:rsidRDefault="00754A55" w:rsidP="00754A55">
            <w:pPr>
              <w:pStyle w:val="FootnoteText"/>
              <w:rPr>
                <w:b/>
              </w:rPr>
            </w:pPr>
            <w:r w:rsidRPr="005849D7">
              <w:rPr>
                <w:b/>
              </w:rPr>
              <w:t>Opportunities for improvement? Y/N</w:t>
            </w:r>
          </w:p>
          <w:p w14:paraId="78E51814" w14:textId="77777777" w:rsidR="00754A55" w:rsidRPr="005849D7" w:rsidRDefault="00754A55" w:rsidP="00754A55">
            <w:pPr>
              <w:pStyle w:val="FootnoteText"/>
              <w:rPr>
                <w:b/>
              </w:rPr>
            </w:pPr>
            <w:r w:rsidRPr="005849D7">
              <w:rPr>
                <w:b/>
              </w:rPr>
              <w:t>Number of recommendations:</w:t>
            </w:r>
          </w:p>
          <w:p w14:paraId="07D9A68A" w14:textId="77777777" w:rsidR="00754A55" w:rsidRPr="005849D7" w:rsidRDefault="00754A55" w:rsidP="00754A55">
            <w:pPr>
              <w:pStyle w:val="FootnoteText"/>
              <w:rPr>
                <w:b/>
              </w:rPr>
            </w:pPr>
            <w:r w:rsidRPr="005849D7">
              <w:rPr>
                <w:b/>
              </w:rPr>
              <w:t>Recommendation number</w:t>
            </w:r>
            <w:r>
              <w:rPr>
                <w:b/>
              </w:rPr>
              <w:t>/</w:t>
            </w:r>
            <w:r w:rsidRPr="005849D7">
              <w:rPr>
                <w:b/>
              </w:rPr>
              <w:t>s:</w:t>
            </w:r>
          </w:p>
          <w:p w14:paraId="43D6A591" w14:textId="77777777" w:rsidR="00754A55" w:rsidRPr="005849D7" w:rsidRDefault="00754A55" w:rsidP="00754A55">
            <w:pPr>
              <w:pStyle w:val="FootnoteText"/>
              <w:rPr>
                <w:b/>
              </w:rPr>
            </w:pPr>
            <w:r w:rsidRPr="005849D7">
              <w:rPr>
                <w:b/>
              </w:rPr>
              <w:t>Number of advisory notes:</w:t>
            </w:r>
          </w:p>
          <w:p w14:paraId="1C9A96AD" w14:textId="77777777" w:rsidR="00754A55" w:rsidRPr="005849D7" w:rsidRDefault="00754A55" w:rsidP="00754A55">
            <w:pPr>
              <w:pStyle w:val="FootnoteText"/>
              <w:rPr>
                <w:b/>
              </w:rPr>
            </w:pPr>
            <w:r w:rsidRPr="005849D7">
              <w:rPr>
                <w:b/>
              </w:rPr>
              <w:t>Advisory note number/s:</w:t>
            </w:r>
          </w:p>
        </w:tc>
        <w:tc>
          <w:tcPr>
            <w:tcW w:w="5776" w:type="dxa"/>
          </w:tcPr>
          <w:p w14:paraId="71932D02" w14:textId="77777777" w:rsidR="00754A55" w:rsidRPr="006D685A" w:rsidRDefault="00594B6B" w:rsidP="00754A55">
            <w:pPr>
              <w:pStyle w:val="FootnoteText"/>
            </w:pPr>
            <w:r>
              <w:t>No</w:t>
            </w:r>
          </w:p>
        </w:tc>
      </w:tr>
      <w:tr w:rsidR="00754A55" w:rsidRPr="00C26230" w14:paraId="36352D91" w14:textId="77777777" w:rsidTr="00754A55">
        <w:trPr>
          <w:trHeight w:val="250"/>
        </w:trPr>
        <w:tc>
          <w:tcPr>
            <w:tcW w:w="4077" w:type="dxa"/>
            <w:vMerge/>
            <w:vAlign w:val="center"/>
          </w:tcPr>
          <w:p w14:paraId="4C90B5C3" w14:textId="77777777" w:rsidR="00754A55" w:rsidRPr="005849D7" w:rsidRDefault="00754A55" w:rsidP="00754A55">
            <w:pPr>
              <w:pStyle w:val="FootnoteText"/>
              <w:rPr>
                <w:b/>
              </w:rPr>
            </w:pPr>
          </w:p>
        </w:tc>
        <w:tc>
          <w:tcPr>
            <w:tcW w:w="5776" w:type="dxa"/>
          </w:tcPr>
          <w:p w14:paraId="6699D2B4" w14:textId="77777777" w:rsidR="00754A55" w:rsidRPr="006D685A" w:rsidRDefault="00594B6B" w:rsidP="00754A55">
            <w:pPr>
              <w:pStyle w:val="FootnoteText"/>
            </w:pPr>
            <w:r>
              <w:t>0</w:t>
            </w:r>
          </w:p>
        </w:tc>
      </w:tr>
      <w:tr w:rsidR="00754A55" w:rsidRPr="00C26230" w14:paraId="0EAA31F5" w14:textId="77777777" w:rsidTr="00754A55">
        <w:trPr>
          <w:trHeight w:val="270"/>
        </w:trPr>
        <w:tc>
          <w:tcPr>
            <w:tcW w:w="4077" w:type="dxa"/>
            <w:vMerge/>
            <w:vAlign w:val="center"/>
          </w:tcPr>
          <w:p w14:paraId="3121D5EA" w14:textId="77777777" w:rsidR="00754A55" w:rsidRPr="005849D7" w:rsidRDefault="00754A55" w:rsidP="00754A55">
            <w:pPr>
              <w:pStyle w:val="FootnoteText"/>
              <w:rPr>
                <w:b/>
              </w:rPr>
            </w:pPr>
          </w:p>
        </w:tc>
        <w:tc>
          <w:tcPr>
            <w:tcW w:w="5776" w:type="dxa"/>
          </w:tcPr>
          <w:p w14:paraId="7A183B5C" w14:textId="77777777" w:rsidR="00754A55" w:rsidRPr="006D685A" w:rsidRDefault="00594B6B" w:rsidP="00754A55">
            <w:pPr>
              <w:pStyle w:val="FootnoteText"/>
            </w:pPr>
            <w:r>
              <w:t>-</w:t>
            </w:r>
          </w:p>
        </w:tc>
      </w:tr>
      <w:tr w:rsidR="00754A55" w:rsidRPr="00C26230" w14:paraId="7EA24875" w14:textId="77777777" w:rsidTr="00754A55">
        <w:trPr>
          <w:trHeight w:val="250"/>
        </w:trPr>
        <w:tc>
          <w:tcPr>
            <w:tcW w:w="4077" w:type="dxa"/>
            <w:vMerge/>
            <w:vAlign w:val="center"/>
          </w:tcPr>
          <w:p w14:paraId="324B4F75" w14:textId="77777777" w:rsidR="00754A55" w:rsidRPr="005849D7" w:rsidRDefault="00754A55" w:rsidP="00754A55">
            <w:pPr>
              <w:pStyle w:val="FootnoteText"/>
              <w:rPr>
                <w:b/>
              </w:rPr>
            </w:pPr>
          </w:p>
        </w:tc>
        <w:tc>
          <w:tcPr>
            <w:tcW w:w="5776" w:type="dxa"/>
          </w:tcPr>
          <w:p w14:paraId="0E3411F9" w14:textId="77777777" w:rsidR="00754A55" w:rsidRPr="006D685A" w:rsidRDefault="00594B6B" w:rsidP="00754A55">
            <w:pPr>
              <w:pStyle w:val="FootnoteText"/>
            </w:pPr>
            <w:r>
              <w:t>0</w:t>
            </w:r>
          </w:p>
        </w:tc>
      </w:tr>
      <w:tr w:rsidR="00754A55" w:rsidRPr="00C26230" w14:paraId="1A2A47F0" w14:textId="77777777" w:rsidTr="00754A55">
        <w:trPr>
          <w:trHeight w:val="139"/>
        </w:trPr>
        <w:tc>
          <w:tcPr>
            <w:tcW w:w="4077" w:type="dxa"/>
            <w:vMerge/>
            <w:vAlign w:val="center"/>
          </w:tcPr>
          <w:p w14:paraId="32C2A9E4" w14:textId="77777777" w:rsidR="00754A55" w:rsidRPr="005849D7" w:rsidRDefault="00754A55" w:rsidP="00754A55">
            <w:pPr>
              <w:pStyle w:val="FootnoteText"/>
              <w:rPr>
                <w:b/>
              </w:rPr>
            </w:pPr>
          </w:p>
        </w:tc>
        <w:tc>
          <w:tcPr>
            <w:tcW w:w="5776" w:type="dxa"/>
          </w:tcPr>
          <w:p w14:paraId="70FC4D31" w14:textId="77777777" w:rsidR="00754A55" w:rsidRPr="006D685A" w:rsidRDefault="00594B6B" w:rsidP="00754A55">
            <w:pPr>
              <w:pStyle w:val="FootnoteText"/>
            </w:pPr>
            <w:r>
              <w:t>-</w:t>
            </w:r>
          </w:p>
        </w:tc>
      </w:tr>
      <w:tr w:rsidR="00754A55" w:rsidRPr="00C26230" w14:paraId="745896A1" w14:textId="77777777" w:rsidTr="00754A55">
        <w:tc>
          <w:tcPr>
            <w:tcW w:w="9853" w:type="dxa"/>
            <w:gridSpan w:val="2"/>
            <w:vAlign w:val="center"/>
          </w:tcPr>
          <w:p w14:paraId="631694D5"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4E01BE9C" w14:textId="77777777" w:rsidTr="00754A55">
        <w:tc>
          <w:tcPr>
            <w:tcW w:w="9853" w:type="dxa"/>
            <w:gridSpan w:val="2"/>
          </w:tcPr>
          <w:p w14:paraId="059783DF" w14:textId="77777777" w:rsidR="00754A55" w:rsidRDefault="00594B6B" w:rsidP="00EB5568">
            <w:pPr>
              <w:pStyle w:val="FootnoteText"/>
              <w:jc w:val="both"/>
            </w:pPr>
            <w:r w:rsidRPr="00594B6B">
              <w:rPr>
                <w:b/>
              </w:rPr>
              <w:t>Procedures</w:t>
            </w:r>
            <w:r>
              <w:t xml:space="preserve"> did not discuss that the BCA would define scope of services and deliverables for each different type of contractor.</w:t>
            </w:r>
          </w:p>
          <w:p w14:paraId="20AAAC59" w14:textId="77777777" w:rsidR="00594B6B" w:rsidRDefault="00594B6B" w:rsidP="00EB5568">
            <w:pPr>
              <w:pStyle w:val="FootnoteText"/>
              <w:jc w:val="both"/>
            </w:pPr>
            <w:r w:rsidRPr="00594B6B">
              <w:rPr>
                <w:b/>
              </w:rPr>
              <w:t>Procedures</w:t>
            </w:r>
            <w:r>
              <w:t xml:space="preserve"> did not specify that the BCA would establish a contractor assessment team or person and give them decision making authorities.</w:t>
            </w:r>
          </w:p>
          <w:p w14:paraId="4EA29DDC" w14:textId="77777777" w:rsidR="00594B6B" w:rsidRDefault="00594B6B" w:rsidP="00EB5568">
            <w:pPr>
              <w:pStyle w:val="FootnoteText"/>
              <w:jc w:val="both"/>
            </w:pPr>
            <w:r w:rsidRPr="00594B6B">
              <w:rPr>
                <w:b/>
              </w:rPr>
              <w:t>Procedures</w:t>
            </w:r>
            <w:r>
              <w:t xml:space="preserve"> did not describe how prospective contractors would be sought e.g. direct approach or tender.</w:t>
            </w:r>
          </w:p>
          <w:p w14:paraId="4F8EDE5B" w14:textId="77777777" w:rsidR="00594B6B" w:rsidRDefault="00594B6B" w:rsidP="00EB5568">
            <w:pPr>
              <w:pStyle w:val="FootnoteText"/>
              <w:jc w:val="both"/>
            </w:pPr>
            <w:r w:rsidRPr="00594B6B">
              <w:rPr>
                <w:b/>
              </w:rPr>
              <w:t>Procedures</w:t>
            </w:r>
            <w:r>
              <w:t xml:space="preserve"> did not discuss any rules or criteria that may apply e.g. Territorial Authority procurement policy.</w:t>
            </w:r>
          </w:p>
          <w:p w14:paraId="36F5364E" w14:textId="77777777" w:rsidR="00594B6B" w:rsidRDefault="00594B6B" w:rsidP="00594B6B">
            <w:pPr>
              <w:pStyle w:val="FootnoteText"/>
              <w:ind w:left="720" w:hanging="720"/>
              <w:jc w:val="both"/>
              <w:rPr>
                <w:b/>
              </w:rPr>
            </w:pPr>
            <w:r>
              <w:rPr>
                <w:b/>
              </w:rPr>
              <w:t xml:space="preserve">GNC </w:t>
            </w:r>
            <w:r w:rsidR="002171A3">
              <w:rPr>
                <w:b/>
              </w:rPr>
              <w:t>15</w:t>
            </w:r>
            <w:r>
              <w:rPr>
                <w:b/>
              </w:rPr>
              <w:t>. To be resolved.</w:t>
            </w:r>
          </w:p>
          <w:p w14:paraId="783121BA" w14:textId="77777777" w:rsidR="00594B6B" w:rsidRPr="00594B6B" w:rsidRDefault="00594B6B" w:rsidP="00594B6B">
            <w:pPr>
              <w:pStyle w:val="FootnoteText"/>
              <w:ind w:left="720" w:hanging="720"/>
              <w:jc w:val="both"/>
            </w:pPr>
            <w:r w:rsidRPr="00594B6B">
              <w:t>Implementation of current procedures was effective</w:t>
            </w:r>
            <w:r>
              <w:t>.</w:t>
            </w:r>
          </w:p>
          <w:p w14:paraId="0FE7E325" w14:textId="77777777" w:rsidR="00594B6B" w:rsidRPr="006D685A" w:rsidRDefault="00594B6B" w:rsidP="00594B6B">
            <w:pPr>
              <w:pStyle w:val="FootnoteText"/>
              <w:ind w:left="720" w:hanging="720"/>
              <w:jc w:val="both"/>
            </w:pPr>
          </w:p>
        </w:tc>
      </w:tr>
    </w:tbl>
    <w:p w14:paraId="33FA3B0B" w14:textId="77777777" w:rsidR="00754A55" w:rsidRPr="00C26230" w:rsidRDefault="00754A55" w:rsidP="00754A55"/>
    <w:p w14:paraId="21B7DCB4" w14:textId="77777777" w:rsidR="00754A55" w:rsidRPr="005849D7" w:rsidRDefault="00754A55" w:rsidP="00754A55">
      <w:pPr>
        <w:keepNext/>
        <w:rPr>
          <w:rStyle w:val="BookTitle"/>
        </w:rPr>
      </w:pPr>
      <w:r w:rsidRPr="005849D7">
        <w:rPr>
          <w:rStyle w:val="BookTitle"/>
        </w:rPr>
        <w:t>Regulation 13</w:t>
      </w:r>
      <w:r w:rsidRPr="005849D7">
        <w:rPr>
          <w:rStyle w:val="BookTitle"/>
        </w:rPr>
        <w:tab/>
        <w:t xml:space="preserve">Ensuring technical leadership </w:t>
      </w:r>
    </w:p>
    <w:tbl>
      <w:tblPr>
        <w:tblStyle w:val="TableGrid"/>
        <w:tblW w:w="0" w:type="auto"/>
        <w:tblLook w:val="04A0" w:firstRow="1" w:lastRow="0" w:firstColumn="1" w:lastColumn="0" w:noHBand="0" w:noVBand="1"/>
      </w:tblPr>
      <w:tblGrid>
        <w:gridCol w:w="4015"/>
        <w:gridCol w:w="5612"/>
      </w:tblGrid>
      <w:tr w:rsidR="00754A55" w:rsidRPr="00C26230" w14:paraId="759A44B5" w14:textId="77777777" w:rsidTr="00754A55">
        <w:tc>
          <w:tcPr>
            <w:tcW w:w="4077" w:type="dxa"/>
            <w:vAlign w:val="center"/>
          </w:tcPr>
          <w:p w14:paraId="259AB8B6" w14:textId="77777777" w:rsidR="00754A55" w:rsidRPr="005849D7" w:rsidRDefault="00754A55" w:rsidP="00754A55">
            <w:pPr>
              <w:pStyle w:val="FootnoteText"/>
              <w:keepNext/>
              <w:rPr>
                <w:b/>
              </w:rPr>
            </w:pPr>
            <w:r w:rsidRPr="005849D7">
              <w:rPr>
                <w:b/>
              </w:rPr>
              <w:t>Non-compliance? Y/N</w:t>
            </w:r>
          </w:p>
        </w:tc>
        <w:sdt>
          <w:sdtPr>
            <w:alias w:val="Non-compliance?"/>
            <w:tag w:val="Non-compliance?"/>
            <w:id w:val="1191874982"/>
            <w:placeholder>
              <w:docPart w:val="ECD3ECFA152847BC9E5764D6C7874393"/>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3BACF75B" w14:textId="77777777" w:rsidR="00754A55" w:rsidRPr="006D685A" w:rsidRDefault="00AE1520" w:rsidP="00754A55">
                <w:pPr>
                  <w:pStyle w:val="FootnoteText"/>
                  <w:keepNext/>
                </w:pPr>
                <w:r>
                  <w:t>No</w:t>
                </w:r>
              </w:p>
            </w:tc>
          </w:sdtContent>
        </w:sdt>
      </w:tr>
      <w:tr w:rsidR="00754A55" w:rsidRPr="00C26230" w14:paraId="2C6A75A3" w14:textId="77777777" w:rsidTr="00754A55">
        <w:tc>
          <w:tcPr>
            <w:tcW w:w="4077" w:type="dxa"/>
            <w:vAlign w:val="center"/>
          </w:tcPr>
          <w:p w14:paraId="3A4ACE1D" w14:textId="77777777" w:rsidR="00754A55" w:rsidRPr="005849D7" w:rsidRDefault="00754A55" w:rsidP="00754A55">
            <w:pPr>
              <w:pStyle w:val="FootnoteText"/>
              <w:keepNext/>
              <w:rPr>
                <w:b/>
              </w:rPr>
            </w:pPr>
            <w:r w:rsidRPr="005849D7">
              <w:rPr>
                <w:b/>
              </w:rPr>
              <w:t>Non-compliance number/s:</w:t>
            </w:r>
          </w:p>
        </w:tc>
        <w:tc>
          <w:tcPr>
            <w:tcW w:w="5776" w:type="dxa"/>
          </w:tcPr>
          <w:p w14:paraId="62D1F9D6" w14:textId="77777777" w:rsidR="00754A55" w:rsidRPr="006D685A" w:rsidRDefault="00AE1520" w:rsidP="00754A55">
            <w:pPr>
              <w:pStyle w:val="FootnoteText"/>
              <w:keepNext/>
            </w:pPr>
            <w:r>
              <w:t>-</w:t>
            </w:r>
          </w:p>
        </w:tc>
      </w:tr>
      <w:tr w:rsidR="00754A55" w:rsidRPr="00C26230" w14:paraId="5E2CE405" w14:textId="77777777" w:rsidTr="00754A55">
        <w:trPr>
          <w:trHeight w:val="204"/>
        </w:trPr>
        <w:tc>
          <w:tcPr>
            <w:tcW w:w="4077" w:type="dxa"/>
            <w:vMerge w:val="restart"/>
            <w:vAlign w:val="center"/>
          </w:tcPr>
          <w:p w14:paraId="0B2FC177" w14:textId="77777777" w:rsidR="00754A55" w:rsidRPr="005849D7" w:rsidRDefault="00754A55" w:rsidP="00754A55">
            <w:pPr>
              <w:pStyle w:val="FootnoteText"/>
              <w:rPr>
                <w:b/>
              </w:rPr>
            </w:pPr>
            <w:r w:rsidRPr="005849D7">
              <w:rPr>
                <w:b/>
              </w:rPr>
              <w:t>Opportunities for improvement? Y/N</w:t>
            </w:r>
          </w:p>
          <w:p w14:paraId="421D9E23" w14:textId="77777777" w:rsidR="00754A55" w:rsidRPr="005849D7" w:rsidRDefault="00754A55" w:rsidP="00754A55">
            <w:pPr>
              <w:pStyle w:val="FootnoteText"/>
              <w:rPr>
                <w:b/>
              </w:rPr>
            </w:pPr>
            <w:r w:rsidRPr="005849D7">
              <w:rPr>
                <w:b/>
              </w:rPr>
              <w:t>Number of recommendations:</w:t>
            </w:r>
          </w:p>
          <w:p w14:paraId="05488F7E" w14:textId="77777777" w:rsidR="00754A55" w:rsidRPr="005849D7" w:rsidRDefault="00754A55" w:rsidP="00754A55">
            <w:pPr>
              <w:pStyle w:val="FootnoteText"/>
              <w:rPr>
                <w:b/>
              </w:rPr>
            </w:pPr>
            <w:r w:rsidRPr="005849D7">
              <w:rPr>
                <w:b/>
              </w:rPr>
              <w:t>Recommendation number</w:t>
            </w:r>
            <w:r>
              <w:rPr>
                <w:b/>
              </w:rPr>
              <w:t>/</w:t>
            </w:r>
            <w:r w:rsidRPr="005849D7">
              <w:rPr>
                <w:b/>
              </w:rPr>
              <w:t>s:</w:t>
            </w:r>
          </w:p>
          <w:p w14:paraId="4BB58208" w14:textId="77777777" w:rsidR="00754A55" w:rsidRPr="005849D7" w:rsidRDefault="00754A55" w:rsidP="00754A55">
            <w:pPr>
              <w:pStyle w:val="FootnoteText"/>
              <w:rPr>
                <w:b/>
              </w:rPr>
            </w:pPr>
            <w:r w:rsidRPr="005849D7">
              <w:rPr>
                <w:b/>
              </w:rPr>
              <w:t>Number of advisory notes:</w:t>
            </w:r>
          </w:p>
          <w:p w14:paraId="0D4A3BA9" w14:textId="77777777" w:rsidR="00754A55" w:rsidRPr="005849D7" w:rsidRDefault="00754A55" w:rsidP="00754A55">
            <w:pPr>
              <w:pStyle w:val="FootnoteText"/>
              <w:rPr>
                <w:b/>
              </w:rPr>
            </w:pPr>
            <w:r w:rsidRPr="005849D7">
              <w:rPr>
                <w:b/>
              </w:rPr>
              <w:t>Advisory note number/s:</w:t>
            </w:r>
          </w:p>
        </w:tc>
        <w:tc>
          <w:tcPr>
            <w:tcW w:w="5776" w:type="dxa"/>
          </w:tcPr>
          <w:p w14:paraId="73DF7232" w14:textId="77777777" w:rsidR="00754A55" w:rsidRPr="006D685A" w:rsidRDefault="00AE1520" w:rsidP="00754A55">
            <w:pPr>
              <w:pStyle w:val="FootnoteText"/>
            </w:pPr>
            <w:r>
              <w:t>No</w:t>
            </w:r>
          </w:p>
        </w:tc>
      </w:tr>
      <w:tr w:rsidR="00754A55" w:rsidRPr="00C26230" w14:paraId="5F0D7391" w14:textId="77777777" w:rsidTr="00754A55">
        <w:trPr>
          <w:trHeight w:val="250"/>
        </w:trPr>
        <w:tc>
          <w:tcPr>
            <w:tcW w:w="4077" w:type="dxa"/>
            <w:vMerge/>
            <w:vAlign w:val="center"/>
          </w:tcPr>
          <w:p w14:paraId="7B347765" w14:textId="77777777" w:rsidR="00754A55" w:rsidRPr="005849D7" w:rsidRDefault="00754A55" w:rsidP="00754A55">
            <w:pPr>
              <w:pStyle w:val="FootnoteText"/>
              <w:rPr>
                <w:b/>
              </w:rPr>
            </w:pPr>
          </w:p>
        </w:tc>
        <w:tc>
          <w:tcPr>
            <w:tcW w:w="5776" w:type="dxa"/>
          </w:tcPr>
          <w:p w14:paraId="26D546E5" w14:textId="77777777" w:rsidR="00754A55" w:rsidRPr="006D685A" w:rsidRDefault="00AE1520" w:rsidP="00754A55">
            <w:pPr>
              <w:pStyle w:val="FootnoteText"/>
            </w:pPr>
            <w:r>
              <w:t>0</w:t>
            </w:r>
          </w:p>
        </w:tc>
      </w:tr>
      <w:tr w:rsidR="00754A55" w:rsidRPr="00C26230" w14:paraId="618AD35F" w14:textId="77777777" w:rsidTr="00754A55">
        <w:trPr>
          <w:trHeight w:val="270"/>
        </w:trPr>
        <w:tc>
          <w:tcPr>
            <w:tcW w:w="4077" w:type="dxa"/>
            <w:vMerge/>
            <w:vAlign w:val="center"/>
          </w:tcPr>
          <w:p w14:paraId="22175A3E" w14:textId="77777777" w:rsidR="00754A55" w:rsidRPr="005849D7" w:rsidRDefault="00754A55" w:rsidP="00754A55">
            <w:pPr>
              <w:pStyle w:val="FootnoteText"/>
              <w:rPr>
                <w:b/>
              </w:rPr>
            </w:pPr>
          </w:p>
        </w:tc>
        <w:tc>
          <w:tcPr>
            <w:tcW w:w="5776" w:type="dxa"/>
          </w:tcPr>
          <w:p w14:paraId="74EDCAD2" w14:textId="77777777" w:rsidR="00754A55" w:rsidRPr="006D685A" w:rsidRDefault="00AE1520" w:rsidP="00754A55">
            <w:pPr>
              <w:pStyle w:val="FootnoteText"/>
            </w:pPr>
            <w:r>
              <w:t>-</w:t>
            </w:r>
          </w:p>
        </w:tc>
      </w:tr>
      <w:tr w:rsidR="00754A55" w:rsidRPr="00C26230" w14:paraId="7D1E2CCB" w14:textId="77777777" w:rsidTr="00754A55">
        <w:trPr>
          <w:trHeight w:val="250"/>
        </w:trPr>
        <w:tc>
          <w:tcPr>
            <w:tcW w:w="4077" w:type="dxa"/>
            <w:vMerge/>
            <w:vAlign w:val="center"/>
          </w:tcPr>
          <w:p w14:paraId="25DBD1BC" w14:textId="77777777" w:rsidR="00754A55" w:rsidRPr="005849D7" w:rsidRDefault="00754A55" w:rsidP="00754A55">
            <w:pPr>
              <w:pStyle w:val="FootnoteText"/>
              <w:rPr>
                <w:b/>
              </w:rPr>
            </w:pPr>
          </w:p>
        </w:tc>
        <w:tc>
          <w:tcPr>
            <w:tcW w:w="5776" w:type="dxa"/>
          </w:tcPr>
          <w:p w14:paraId="7D09D430" w14:textId="77777777" w:rsidR="00754A55" w:rsidRPr="006D685A" w:rsidRDefault="00AE1520" w:rsidP="00754A55">
            <w:pPr>
              <w:pStyle w:val="FootnoteText"/>
            </w:pPr>
            <w:r>
              <w:t>0</w:t>
            </w:r>
          </w:p>
        </w:tc>
      </w:tr>
      <w:tr w:rsidR="00754A55" w:rsidRPr="00C26230" w14:paraId="30F4B9A4" w14:textId="77777777" w:rsidTr="00754A55">
        <w:trPr>
          <w:trHeight w:val="139"/>
        </w:trPr>
        <w:tc>
          <w:tcPr>
            <w:tcW w:w="4077" w:type="dxa"/>
            <w:vMerge/>
            <w:vAlign w:val="center"/>
          </w:tcPr>
          <w:p w14:paraId="09A97597" w14:textId="77777777" w:rsidR="00754A55" w:rsidRPr="005849D7" w:rsidRDefault="00754A55" w:rsidP="00754A55">
            <w:pPr>
              <w:pStyle w:val="FootnoteText"/>
              <w:rPr>
                <w:b/>
              </w:rPr>
            </w:pPr>
          </w:p>
        </w:tc>
        <w:tc>
          <w:tcPr>
            <w:tcW w:w="5776" w:type="dxa"/>
          </w:tcPr>
          <w:p w14:paraId="4510CF7D" w14:textId="77777777" w:rsidR="00754A55" w:rsidRPr="006D685A" w:rsidRDefault="00AE1520" w:rsidP="00754A55">
            <w:pPr>
              <w:pStyle w:val="FootnoteText"/>
            </w:pPr>
            <w:r>
              <w:t>-</w:t>
            </w:r>
          </w:p>
        </w:tc>
      </w:tr>
      <w:tr w:rsidR="00754A55" w:rsidRPr="00C26230" w14:paraId="25FA5E72" w14:textId="77777777" w:rsidTr="00754A55">
        <w:tc>
          <w:tcPr>
            <w:tcW w:w="9853" w:type="dxa"/>
            <w:gridSpan w:val="2"/>
            <w:vAlign w:val="center"/>
          </w:tcPr>
          <w:p w14:paraId="37828A24"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28A36180" w14:textId="77777777" w:rsidTr="00754A55">
        <w:tc>
          <w:tcPr>
            <w:tcW w:w="9853" w:type="dxa"/>
            <w:gridSpan w:val="2"/>
          </w:tcPr>
          <w:p w14:paraId="11060D50" w14:textId="77777777" w:rsidR="00754A55" w:rsidRDefault="00AE1520" w:rsidP="00754A55">
            <w:pPr>
              <w:pStyle w:val="FootnoteText"/>
            </w:pPr>
            <w:r>
              <w:t>Procedures addressed requirements and were effectively implemented.</w:t>
            </w:r>
          </w:p>
          <w:p w14:paraId="30397DFF" w14:textId="77777777" w:rsidR="00AE1520" w:rsidRPr="006D685A" w:rsidRDefault="00AE1520" w:rsidP="00754A55">
            <w:pPr>
              <w:pStyle w:val="FootnoteText"/>
            </w:pPr>
          </w:p>
        </w:tc>
      </w:tr>
    </w:tbl>
    <w:p w14:paraId="1EE03861" w14:textId="77777777" w:rsidR="00754A55" w:rsidRPr="00C26230" w:rsidRDefault="00754A55" w:rsidP="00754A55"/>
    <w:p w14:paraId="1ADFA2A7" w14:textId="77777777" w:rsidR="00EB5568" w:rsidRDefault="00EB5568">
      <w:pPr>
        <w:widowControl/>
        <w:autoSpaceDE/>
        <w:autoSpaceDN/>
        <w:adjustRightInd/>
        <w:spacing w:before="0" w:after="200" w:line="276" w:lineRule="auto"/>
        <w:jc w:val="left"/>
        <w:rPr>
          <w:rStyle w:val="BookTitle"/>
        </w:rPr>
      </w:pPr>
      <w:r>
        <w:rPr>
          <w:rStyle w:val="BookTitle"/>
        </w:rPr>
        <w:br w:type="page"/>
      </w:r>
    </w:p>
    <w:p w14:paraId="106FAA1A" w14:textId="77777777" w:rsidR="00754A55" w:rsidRPr="005849D7" w:rsidRDefault="00754A55" w:rsidP="00754A55">
      <w:pPr>
        <w:rPr>
          <w:rStyle w:val="BookTitle"/>
        </w:rPr>
      </w:pPr>
      <w:r w:rsidRPr="005849D7">
        <w:rPr>
          <w:rStyle w:val="BookTitle"/>
        </w:rPr>
        <w:lastRenderedPageBreak/>
        <w:t>Regulation 14</w:t>
      </w:r>
      <w:r w:rsidRPr="005849D7">
        <w:rPr>
          <w:rStyle w:val="BookTitle"/>
        </w:rPr>
        <w:tab/>
        <w:t xml:space="preserve">Ensuring necessary (technical) resources </w:t>
      </w:r>
    </w:p>
    <w:tbl>
      <w:tblPr>
        <w:tblStyle w:val="TableGrid"/>
        <w:tblW w:w="0" w:type="auto"/>
        <w:tblLook w:val="04A0" w:firstRow="1" w:lastRow="0" w:firstColumn="1" w:lastColumn="0" w:noHBand="0" w:noVBand="1"/>
      </w:tblPr>
      <w:tblGrid>
        <w:gridCol w:w="4007"/>
        <w:gridCol w:w="5620"/>
      </w:tblGrid>
      <w:tr w:rsidR="00754A55" w:rsidRPr="00C26230" w14:paraId="70EED3BB" w14:textId="77777777" w:rsidTr="00754A55">
        <w:tc>
          <w:tcPr>
            <w:tcW w:w="4077" w:type="dxa"/>
            <w:vAlign w:val="center"/>
          </w:tcPr>
          <w:p w14:paraId="26DD5B39" w14:textId="77777777" w:rsidR="00754A55" w:rsidRPr="005849D7" w:rsidRDefault="00754A55" w:rsidP="00754A55">
            <w:pPr>
              <w:pStyle w:val="FootnoteText"/>
              <w:rPr>
                <w:b/>
              </w:rPr>
            </w:pPr>
            <w:r w:rsidRPr="005849D7">
              <w:rPr>
                <w:b/>
              </w:rPr>
              <w:t>Non-compliance? Y/N</w:t>
            </w:r>
          </w:p>
        </w:tc>
        <w:sdt>
          <w:sdtPr>
            <w:rPr>
              <w:b/>
            </w:rPr>
            <w:alias w:val="Non-compliance?"/>
            <w:tag w:val="Non-compliance?"/>
            <w:id w:val="2138450714"/>
            <w:placeholder>
              <w:docPart w:val="67B49194003841998FDB442E28620AB1"/>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150160E4" w14:textId="77777777" w:rsidR="00754A55" w:rsidRPr="006D685A" w:rsidRDefault="00AE1520" w:rsidP="00754A55">
                <w:pPr>
                  <w:pStyle w:val="FootnoteText"/>
                </w:pPr>
                <w:r w:rsidRPr="00AE1520">
                  <w:rPr>
                    <w:b/>
                  </w:rPr>
                  <w:t>Yes - See Record of Non-compliance for details</w:t>
                </w:r>
              </w:p>
            </w:tc>
          </w:sdtContent>
        </w:sdt>
      </w:tr>
      <w:tr w:rsidR="00754A55" w:rsidRPr="00C26230" w14:paraId="410F7D1D" w14:textId="77777777" w:rsidTr="00754A55">
        <w:tc>
          <w:tcPr>
            <w:tcW w:w="4077" w:type="dxa"/>
            <w:vAlign w:val="center"/>
          </w:tcPr>
          <w:p w14:paraId="153DA306" w14:textId="77777777" w:rsidR="00754A55" w:rsidRPr="005849D7" w:rsidRDefault="00754A55" w:rsidP="00754A55">
            <w:pPr>
              <w:pStyle w:val="FootnoteText"/>
              <w:rPr>
                <w:b/>
              </w:rPr>
            </w:pPr>
            <w:r w:rsidRPr="005849D7">
              <w:rPr>
                <w:b/>
              </w:rPr>
              <w:t>Non-compliance number/s:</w:t>
            </w:r>
          </w:p>
        </w:tc>
        <w:tc>
          <w:tcPr>
            <w:tcW w:w="5776" w:type="dxa"/>
          </w:tcPr>
          <w:p w14:paraId="78A3DAD8" w14:textId="77777777" w:rsidR="00754A55" w:rsidRPr="00AE1520" w:rsidRDefault="00AE1520" w:rsidP="002171A3">
            <w:pPr>
              <w:pStyle w:val="FootnoteText"/>
              <w:rPr>
                <w:b/>
              </w:rPr>
            </w:pPr>
            <w:r w:rsidRPr="00AE1520">
              <w:rPr>
                <w:b/>
              </w:rPr>
              <w:t xml:space="preserve">GNC </w:t>
            </w:r>
            <w:r w:rsidR="002171A3">
              <w:rPr>
                <w:b/>
              </w:rPr>
              <w:t>16</w:t>
            </w:r>
          </w:p>
        </w:tc>
      </w:tr>
      <w:tr w:rsidR="00754A55" w:rsidRPr="00C26230" w14:paraId="4F0A52E5" w14:textId="77777777" w:rsidTr="00754A55">
        <w:trPr>
          <w:trHeight w:val="204"/>
        </w:trPr>
        <w:tc>
          <w:tcPr>
            <w:tcW w:w="4077" w:type="dxa"/>
            <w:vMerge w:val="restart"/>
            <w:vAlign w:val="center"/>
          </w:tcPr>
          <w:p w14:paraId="0A3FAA10" w14:textId="77777777" w:rsidR="00754A55" w:rsidRPr="005849D7" w:rsidRDefault="00754A55" w:rsidP="00754A55">
            <w:pPr>
              <w:pStyle w:val="FootnoteText"/>
              <w:rPr>
                <w:b/>
              </w:rPr>
            </w:pPr>
            <w:r w:rsidRPr="005849D7">
              <w:rPr>
                <w:b/>
              </w:rPr>
              <w:t>Opportunities for improvement? Y/N</w:t>
            </w:r>
          </w:p>
          <w:p w14:paraId="476BEA33" w14:textId="77777777" w:rsidR="00754A55" w:rsidRPr="005849D7" w:rsidRDefault="00754A55" w:rsidP="00754A55">
            <w:pPr>
              <w:pStyle w:val="FootnoteText"/>
              <w:rPr>
                <w:b/>
              </w:rPr>
            </w:pPr>
            <w:r w:rsidRPr="005849D7">
              <w:rPr>
                <w:b/>
              </w:rPr>
              <w:t>Number of recommendations:</w:t>
            </w:r>
          </w:p>
          <w:p w14:paraId="12047DD2" w14:textId="77777777" w:rsidR="00754A55" w:rsidRPr="005849D7" w:rsidRDefault="00754A55" w:rsidP="00754A55">
            <w:pPr>
              <w:pStyle w:val="FootnoteText"/>
              <w:rPr>
                <w:b/>
              </w:rPr>
            </w:pPr>
            <w:r w:rsidRPr="005849D7">
              <w:rPr>
                <w:b/>
              </w:rPr>
              <w:t>Recommendation number</w:t>
            </w:r>
            <w:r>
              <w:rPr>
                <w:b/>
              </w:rPr>
              <w:t>/</w:t>
            </w:r>
            <w:r w:rsidRPr="005849D7">
              <w:rPr>
                <w:b/>
              </w:rPr>
              <w:t>s:</w:t>
            </w:r>
          </w:p>
          <w:p w14:paraId="515BAC37" w14:textId="77777777" w:rsidR="00754A55" w:rsidRPr="005849D7" w:rsidRDefault="00754A55" w:rsidP="00754A55">
            <w:pPr>
              <w:pStyle w:val="FootnoteText"/>
              <w:rPr>
                <w:b/>
              </w:rPr>
            </w:pPr>
            <w:r w:rsidRPr="005849D7">
              <w:rPr>
                <w:b/>
              </w:rPr>
              <w:t>Number of advisory notes:</w:t>
            </w:r>
          </w:p>
          <w:p w14:paraId="44EAAC65" w14:textId="77777777" w:rsidR="00754A55" w:rsidRPr="005849D7" w:rsidRDefault="00754A55" w:rsidP="00754A55">
            <w:pPr>
              <w:pStyle w:val="FootnoteText"/>
              <w:rPr>
                <w:b/>
              </w:rPr>
            </w:pPr>
            <w:r w:rsidRPr="005849D7">
              <w:rPr>
                <w:b/>
              </w:rPr>
              <w:t>Advisory note number/s:</w:t>
            </w:r>
          </w:p>
        </w:tc>
        <w:tc>
          <w:tcPr>
            <w:tcW w:w="5776" w:type="dxa"/>
          </w:tcPr>
          <w:p w14:paraId="79E4868A" w14:textId="77777777" w:rsidR="00754A55" w:rsidRPr="00AE1520" w:rsidRDefault="00AE1520" w:rsidP="00754A55">
            <w:pPr>
              <w:pStyle w:val="FootnoteText"/>
              <w:rPr>
                <w:b/>
              </w:rPr>
            </w:pPr>
            <w:r w:rsidRPr="00AE1520">
              <w:rPr>
                <w:b/>
              </w:rPr>
              <w:t>Yes</w:t>
            </w:r>
          </w:p>
        </w:tc>
      </w:tr>
      <w:tr w:rsidR="00754A55" w:rsidRPr="00C26230" w14:paraId="6B1D299F" w14:textId="77777777" w:rsidTr="00754A55">
        <w:trPr>
          <w:trHeight w:val="250"/>
        </w:trPr>
        <w:tc>
          <w:tcPr>
            <w:tcW w:w="4077" w:type="dxa"/>
            <w:vMerge/>
            <w:vAlign w:val="center"/>
          </w:tcPr>
          <w:p w14:paraId="5A1AF148" w14:textId="77777777" w:rsidR="00754A55" w:rsidRPr="005849D7" w:rsidRDefault="00754A55" w:rsidP="00754A55">
            <w:pPr>
              <w:pStyle w:val="FootnoteText"/>
              <w:rPr>
                <w:b/>
              </w:rPr>
            </w:pPr>
          </w:p>
        </w:tc>
        <w:tc>
          <w:tcPr>
            <w:tcW w:w="5776" w:type="dxa"/>
          </w:tcPr>
          <w:p w14:paraId="56A74C0B" w14:textId="77777777" w:rsidR="00754A55" w:rsidRPr="006D685A" w:rsidRDefault="00AE1520" w:rsidP="00754A55">
            <w:pPr>
              <w:pStyle w:val="FootnoteText"/>
            </w:pPr>
            <w:r>
              <w:t>0</w:t>
            </w:r>
          </w:p>
        </w:tc>
      </w:tr>
      <w:tr w:rsidR="00754A55" w:rsidRPr="00C26230" w14:paraId="03BF5BD6" w14:textId="77777777" w:rsidTr="00754A55">
        <w:trPr>
          <w:trHeight w:val="270"/>
        </w:trPr>
        <w:tc>
          <w:tcPr>
            <w:tcW w:w="4077" w:type="dxa"/>
            <w:vMerge/>
            <w:vAlign w:val="center"/>
          </w:tcPr>
          <w:p w14:paraId="58D29A9E" w14:textId="77777777" w:rsidR="00754A55" w:rsidRPr="005849D7" w:rsidRDefault="00754A55" w:rsidP="00754A55">
            <w:pPr>
              <w:pStyle w:val="FootnoteText"/>
              <w:rPr>
                <w:b/>
              </w:rPr>
            </w:pPr>
          </w:p>
        </w:tc>
        <w:tc>
          <w:tcPr>
            <w:tcW w:w="5776" w:type="dxa"/>
          </w:tcPr>
          <w:p w14:paraId="228281EE" w14:textId="77777777" w:rsidR="00754A55" w:rsidRPr="006D685A" w:rsidRDefault="00AE1520" w:rsidP="00754A55">
            <w:pPr>
              <w:pStyle w:val="FootnoteText"/>
            </w:pPr>
            <w:r>
              <w:t>-</w:t>
            </w:r>
          </w:p>
        </w:tc>
      </w:tr>
      <w:tr w:rsidR="00754A55" w:rsidRPr="00C26230" w14:paraId="4AA26B4D" w14:textId="77777777" w:rsidTr="00754A55">
        <w:trPr>
          <w:trHeight w:val="250"/>
        </w:trPr>
        <w:tc>
          <w:tcPr>
            <w:tcW w:w="4077" w:type="dxa"/>
            <w:vMerge/>
            <w:vAlign w:val="center"/>
          </w:tcPr>
          <w:p w14:paraId="5F32C215" w14:textId="77777777" w:rsidR="00754A55" w:rsidRPr="005849D7" w:rsidRDefault="00754A55" w:rsidP="00754A55">
            <w:pPr>
              <w:pStyle w:val="FootnoteText"/>
              <w:rPr>
                <w:b/>
              </w:rPr>
            </w:pPr>
          </w:p>
        </w:tc>
        <w:tc>
          <w:tcPr>
            <w:tcW w:w="5776" w:type="dxa"/>
          </w:tcPr>
          <w:p w14:paraId="394C9950" w14:textId="77777777" w:rsidR="00754A55" w:rsidRPr="00AE1520" w:rsidRDefault="00AE1520" w:rsidP="00754A55">
            <w:pPr>
              <w:pStyle w:val="FootnoteText"/>
              <w:rPr>
                <w:b/>
              </w:rPr>
            </w:pPr>
            <w:r w:rsidRPr="00AE1520">
              <w:rPr>
                <w:b/>
              </w:rPr>
              <w:t>2</w:t>
            </w:r>
          </w:p>
        </w:tc>
      </w:tr>
      <w:tr w:rsidR="00754A55" w:rsidRPr="00C26230" w14:paraId="58A84D7D" w14:textId="77777777" w:rsidTr="00754A55">
        <w:trPr>
          <w:trHeight w:val="139"/>
        </w:trPr>
        <w:tc>
          <w:tcPr>
            <w:tcW w:w="4077" w:type="dxa"/>
            <w:vMerge/>
            <w:vAlign w:val="center"/>
          </w:tcPr>
          <w:p w14:paraId="53FB4FA0" w14:textId="77777777" w:rsidR="00754A55" w:rsidRPr="005849D7" w:rsidRDefault="00754A55" w:rsidP="00754A55">
            <w:pPr>
              <w:pStyle w:val="FootnoteText"/>
              <w:rPr>
                <w:b/>
              </w:rPr>
            </w:pPr>
          </w:p>
        </w:tc>
        <w:tc>
          <w:tcPr>
            <w:tcW w:w="5776" w:type="dxa"/>
          </w:tcPr>
          <w:p w14:paraId="6B2A811E" w14:textId="77777777" w:rsidR="00754A55" w:rsidRPr="00AE1520" w:rsidRDefault="00AE1520" w:rsidP="00754A55">
            <w:pPr>
              <w:pStyle w:val="FootnoteText"/>
              <w:rPr>
                <w:b/>
              </w:rPr>
            </w:pPr>
            <w:r w:rsidRPr="00AE1520">
              <w:rPr>
                <w:b/>
              </w:rPr>
              <w:t>A3, A4</w:t>
            </w:r>
          </w:p>
        </w:tc>
      </w:tr>
      <w:tr w:rsidR="00754A55" w:rsidRPr="00C26230" w14:paraId="77C7669B" w14:textId="77777777" w:rsidTr="00754A55">
        <w:tc>
          <w:tcPr>
            <w:tcW w:w="9853" w:type="dxa"/>
            <w:gridSpan w:val="2"/>
            <w:vAlign w:val="center"/>
          </w:tcPr>
          <w:p w14:paraId="4BB19C56"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6D85B374" w14:textId="77777777" w:rsidTr="00754A55">
        <w:tc>
          <w:tcPr>
            <w:tcW w:w="9853" w:type="dxa"/>
            <w:gridSpan w:val="2"/>
          </w:tcPr>
          <w:p w14:paraId="37B84092" w14:textId="77777777" w:rsidR="00754A55" w:rsidRDefault="00AE1520" w:rsidP="00B523A6">
            <w:pPr>
              <w:pStyle w:val="FootnoteText"/>
              <w:jc w:val="both"/>
            </w:pPr>
            <w:r w:rsidRPr="00AE1520">
              <w:rPr>
                <w:b/>
              </w:rPr>
              <w:t>Procedures</w:t>
            </w:r>
            <w:r>
              <w:t xml:space="preserve"> did not fully identify the facilities that the BCA used. Specifically t</w:t>
            </w:r>
            <w:r w:rsidR="00B523A6">
              <w:t>hat the BCA used computers and Tough B</w:t>
            </w:r>
            <w:r>
              <w:t>ooks.</w:t>
            </w:r>
          </w:p>
          <w:p w14:paraId="3291E90C" w14:textId="77777777" w:rsidR="00AE1520" w:rsidRDefault="00AE1520" w:rsidP="00B523A6">
            <w:pPr>
              <w:pStyle w:val="FootnoteText"/>
              <w:jc w:val="both"/>
            </w:pPr>
            <w:r>
              <w:rPr>
                <w:b/>
              </w:rPr>
              <w:t xml:space="preserve">Procedures </w:t>
            </w:r>
            <w:r w:rsidRPr="00AE1520">
              <w:t>did not specify whether the BCA supplied any contractors with facilities and equipment</w:t>
            </w:r>
            <w:r>
              <w:t>.</w:t>
            </w:r>
          </w:p>
          <w:p w14:paraId="22A63A31" w14:textId="77777777" w:rsidR="002B1677" w:rsidRDefault="002B1677" w:rsidP="002B1677">
            <w:pPr>
              <w:pStyle w:val="FootnoteText"/>
              <w:ind w:left="720" w:hanging="720"/>
              <w:jc w:val="both"/>
            </w:pPr>
            <w:r>
              <w:rPr>
                <w:b/>
              </w:rPr>
              <w:t xml:space="preserve">GNC </w:t>
            </w:r>
            <w:r w:rsidR="00711EE0">
              <w:rPr>
                <w:b/>
              </w:rPr>
              <w:t>16</w:t>
            </w:r>
            <w:r>
              <w:rPr>
                <w:b/>
              </w:rPr>
              <w:t>. To be resolved.</w:t>
            </w:r>
          </w:p>
          <w:p w14:paraId="5E13328E" w14:textId="77777777" w:rsidR="003F78D7" w:rsidRDefault="00AE1520" w:rsidP="00AE1520">
            <w:pPr>
              <w:pStyle w:val="FootnoteText"/>
              <w:ind w:left="720" w:hanging="720"/>
              <w:jc w:val="both"/>
            </w:pPr>
            <w:r w:rsidRPr="00AE1520">
              <w:t>Current procedures were effectively implemented.</w:t>
            </w:r>
          </w:p>
          <w:p w14:paraId="218759BD" w14:textId="77777777" w:rsidR="00AE1520" w:rsidRDefault="00AE1520" w:rsidP="00AE1520">
            <w:pPr>
              <w:pStyle w:val="FootnoteText"/>
              <w:ind w:left="720" w:hanging="720"/>
              <w:jc w:val="both"/>
            </w:pPr>
            <w:r w:rsidRPr="00AE1520">
              <w:t xml:space="preserve"> </w:t>
            </w:r>
          </w:p>
          <w:p w14:paraId="608A6D91" w14:textId="77777777" w:rsidR="00AE1520" w:rsidRDefault="00AE1520" w:rsidP="00E51F0B">
            <w:r w:rsidRPr="0026415C">
              <w:t xml:space="preserve">The BCA is advised </w:t>
            </w:r>
            <w:r w:rsidRPr="003F78D7">
              <w:rPr>
                <w:b/>
              </w:rPr>
              <w:t>(A3)</w:t>
            </w:r>
            <w:r w:rsidRPr="0026415C">
              <w:t xml:space="preserve"> to consider using their moisture meter moisture block (must be specific to the moisture meter) to check their working moisture meters. The working moisture meter only needs to be sent to be serviced if it reads outside the specified range that comes with the moisture block. Procedures need to be revised to reflect any change in process.</w:t>
            </w:r>
          </w:p>
          <w:p w14:paraId="399A3F93" w14:textId="77777777" w:rsidR="00AE1520" w:rsidRPr="00AE1520" w:rsidRDefault="00AE1520" w:rsidP="00E51F0B">
            <w:r w:rsidRPr="0026415C">
              <w:t xml:space="preserve">The BCA is advised </w:t>
            </w:r>
            <w:r w:rsidRPr="003F78D7">
              <w:rPr>
                <w:b/>
              </w:rPr>
              <w:t>(A4)</w:t>
            </w:r>
            <w:r w:rsidRPr="0026415C">
              <w:t xml:space="preserve"> to consider reducing the allowable error for working thermometers to as small an amount as possible to reduce room for error when testing water at 45</w:t>
            </w:r>
            <w:r w:rsidRPr="0026415C">
              <w:rPr>
                <w:vertAlign w:val="superscript"/>
              </w:rPr>
              <w:t>o</w:t>
            </w:r>
            <w:r w:rsidRPr="0026415C">
              <w:t>C.</w:t>
            </w:r>
            <w:r>
              <w:t xml:space="preserve">   </w:t>
            </w:r>
          </w:p>
        </w:tc>
      </w:tr>
    </w:tbl>
    <w:p w14:paraId="3D426D2A" w14:textId="77777777" w:rsidR="00754A55" w:rsidRDefault="00754A55" w:rsidP="00754A55"/>
    <w:p w14:paraId="3862C032" w14:textId="77777777" w:rsidR="00754A55" w:rsidRPr="005849D7" w:rsidRDefault="00754A55" w:rsidP="00754A55">
      <w:pPr>
        <w:rPr>
          <w:rStyle w:val="BookTitle"/>
        </w:rPr>
      </w:pPr>
      <w:r w:rsidRPr="005849D7">
        <w:rPr>
          <w:rStyle w:val="BookTitle"/>
        </w:rPr>
        <w:t>Regulation 15</w:t>
      </w:r>
      <w:r w:rsidRPr="005849D7">
        <w:rPr>
          <w:rStyle w:val="BookTitle"/>
        </w:rPr>
        <w:tab/>
        <w:t xml:space="preserve">Keeping organisational records </w:t>
      </w:r>
    </w:p>
    <w:tbl>
      <w:tblPr>
        <w:tblStyle w:val="TableGrid"/>
        <w:tblW w:w="0" w:type="auto"/>
        <w:tblLook w:val="04A0" w:firstRow="1" w:lastRow="0" w:firstColumn="1" w:lastColumn="0" w:noHBand="0" w:noVBand="1"/>
      </w:tblPr>
      <w:tblGrid>
        <w:gridCol w:w="4007"/>
        <w:gridCol w:w="5620"/>
      </w:tblGrid>
      <w:tr w:rsidR="00754A55" w:rsidRPr="00C26230" w14:paraId="4B923FC4" w14:textId="77777777" w:rsidTr="00754A55">
        <w:tc>
          <w:tcPr>
            <w:tcW w:w="4077" w:type="dxa"/>
            <w:vAlign w:val="center"/>
          </w:tcPr>
          <w:p w14:paraId="3F741322" w14:textId="77777777" w:rsidR="00754A55" w:rsidRPr="005849D7" w:rsidRDefault="00754A55" w:rsidP="00754A55">
            <w:pPr>
              <w:pStyle w:val="FootnoteText"/>
              <w:rPr>
                <w:b/>
              </w:rPr>
            </w:pPr>
            <w:r w:rsidRPr="005849D7">
              <w:rPr>
                <w:b/>
              </w:rPr>
              <w:t>Non-compliance? Y/N</w:t>
            </w:r>
          </w:p>
        </w:tc>
        <w:sdt>
          <w:sdtPr>
            <w:rPr>
              <w:b/>
            </w:rPr>
            <w:alias w:val="Non-compliance?"/>
            <w:tag w:val="Non-compliance?"/>
            <w:id w:val="-646204503"/>
            <w:placeholder>
              <w:docPart w:val="4DBCA2A4B1524ED4A89F87E571DD87B2"/>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630ED871" w14:textId="77777777" w:rsidR="00754A55" w:rsidRPr="006D685A" w:rsidRDefault="002B766E" w:rsidP="00754A55">
                <w:pPr>
                  <w:pStyle w:val="FootnoteText"/>
                </w:pPr>
                <w:r w:rsidRPr="002B766E">
                  <w:rPr>
                    <w:b/>
                  </w:rPr>
                  <w:t>Yes - See Record of Non-compliance for details</w:t>
                </w:r>
              </w:p>
            </w:tc>
          </w:sdtContent>
        </w:sdt>
      </w:tr>
      <w:tr w:rsidR="00754A55" w:rsidRPr="00C26230" w14:paraId="0D2DED04" w14:textId="77777777" w:rsidTr="00754A55">
        <w:tc>
          <w:tcPr>
            <w:tcW w:w="4077" w:type="dxa"/>
            <w:vAlign w:val="center"/>
          </w:tcPr>
          <w:p w14:paraId="44A51E71" w14:textId="77777777" w:rsidR="00754A55" w:rsidRPr="005849D7" w:rsidRDefault="00754A55" w:rsidP="00754A55">
            <w:pPr>
              <w:pStyle w:val="FootnoteText"/>
              <w:rPr>
                <w:b/>
              </w:rPr>
            </w:pPr>
            <w:r w:rsidRPr="005849D7">
              <w:rPr>
                <w:b/>
              </w:rPr>
              <w:t>Non-compliance number/s:</w:t>
            </w:r>
          </w:p>
        </w:tc>
        <w:tc>
          <w:tcPr>
            <w:tcW w:w="5776" w:type="dxa"/>
          </w:tcPr>
          <w:p w14:paraId="0D8D9F88" w14:textId="77777777" w:rsidR="00754A55" w:rsidRPr="002B766E" w:rsidRDefault="002B766E" w:rsidP="00711EE0">
            <w:pPr>
              <w:pStyle w:val="FootnoteText"/>
              <w:rPr>
                <w:b/>
              </w:rPr>
            </w:pPr>
            <w:r w:rsidRPr="002B766E">
              <w:rPr>
                <w:b/>
              </w:rPr>
              <w:t xml:space="preserve">GNC </w:t>
            </w:r>
            <w:r w:rsidR="00711EE0">
              <w:rPr>
                <w:b/>
              </w:rPr>
              <w:t>17</w:t>
            </w:r>
          </w:p>
        </w:tc>
      </w:tr>
      <w:tr w:rsidR="00754A55" w:rsidRPr="00C26230" w14:paraId="6D2EBDAA" w14:textId="77777777" w:rsidTr="00754A55">
        <w:trPr>
          <w:trHeight w:val="204"/>
        </w:trPr>
        <w:tc>
          <w:tcPr>
            <w:tcW w:w="4077" w:type="dxa"/>
            <w:vMerge w:val="restart"/>
            <w:vAlign w:val="center"/>
          </w:tcPr>
          <w:p w14:paraId="35EA664E" w14:textId="77777777" w:rsidR="00754A55" w:rsidRPr="005849D7" w:rsidRDefault="00754A55" w:rsidP="00754A55">
            <w:pPr>
              <w:pStyle w:val="FootnoteText"/>
              <w:rPr>
                <w:b/>
              </w:rPr>
            </w:pPr>
            <w:r w:rsidRPr="005849D7">
              <w:rPr>
                <w:b/>
              </w:rPr>
              <w:t>Opportunities for improvement? Y/N</w:t>
            </w:r>
          </w:p>
          <w:p w14:paraId="7C638C7C" w14:textId="77777777" w:rsidR="00754A55" w:rsidRPr="005849D7" w:rsidRDefault="00754A55" w:rsidP="00754A55">
            <w:pPr>
              <w:pStyle w:val="FootnoteText"/>
              <w:rPr>
                <w:b/>
              </w:rPr>
            </w:pPr>
            <w:r w:rsidRPr="005849D7">
              <w:rPr>
                <w:b/>
              </w:rPr>
              <w:t>Number of recommendations:</w:t>
            </w:r>
          </w:p>
          <w:p w14:paraId="12115C33" w14:textId="77777777" w:rsidR="00754A55" w:rsidRPr="005849D7" w:rsidRDefault="00754A55" w:rsidP="00754A55">
            <w:pPr>
              <w:pStyle w:val="FootnoteText"/>
              <w:rPr>
                <w:b/>
              </w:rPr>
            </w:pPr>
            <w:r w:rsidRPr="005849D7">
              <w:rPr>
                <w:b/>
              </w:rPr>
              <w:t>Recommendation number</w:t>
            </w:r>
            <w:r>
              <w:rPr>
                <w:b/>
              </w:rPr>
              <w:t>/</w:t>
            </w:r>
            <w:r w:rsidRPr="005849D7">
              <w:rPr>
                <w:b/>
              </w:rPr>
              <w:t>s:</w:t>
            </w:r>
          </w:p>
          <w:p w14:paraId="3F0ABA6A" w14:textId="77777777" w:rsidR="00754A55" w:rsidRPr="005849D7" w:rsidRDefault="00754A55" w:rsidP="00754A55">
            <w:pPr>
              <w:pStyle w:val="FootnoteText"/>
              <w:rPr>
                <w:b/>
              </w:rPr>
            </w:pPr>
            <w:r w:rsidRPr="005849D7">
              <w:rPr>
                <w:b/>
              </w:rPr>
              <w:t>Number of advisory notes:</w:t>
            </w:r>
          </w:p>
          <w:p w14:paraId="199E3C97" w14:textId="77777777" w:rsidR="00754A55" w:rsidRPr="005849D7" w:rsidRDefault="00754A55" w:rsidP="00754A55">
            <w:pPr>
              <w:pStyle w:val="FootnoteText"/>
              <w:rPr>
                <w:b/>
              </w:rPr>
            </w:pPr>
            <w:r w:rsidRPr="005849D7">
              <w:rPr>
                <w:b/>
              </w:rPr>
              <w:t>Advisory note number/s:</w:t>
            </w:r>
          </w:p>
        </w:tc>
        <w:tc>
          <w:tcPr>
            <w:tcW w:w="5776" w:type="dxa"/>
          </w:tcPr>
          <w:p w14:paraId="66873CA7" w14:textId="77777777" w:rsidR="00754A55" w:rsidRPr="006D685A" w:rsidRDefault="002B766E" w:rsidP="00754A55">
            <w:pPr>
              <w:pStyle w:val="FootnoteText"/>
            </w:pPr>
            <w:r>
              <w:t>No</w:t>
            </w:r>
          </w:p>
        </w:tc>
      </w:tr>
      <w:tr w:rsidR="00754A55" w:rsidRPr="00C26230" w14:paraId="2948C872" w14:textId="77777777" w:rsidTr="00754A55">
        <w:trPr>
          <w:trHeight w:val="250"/>
        </w:trPr>
        <w:tc>
          <w:tcPr>
            <w:tcW w:w="4077" w:type="dxa"/>
            <w:vMerge/>
            <w:vAlign w:val="center"/>
          </w:tcPr>
          <w:p w14:paraId="352F0B49" w14:textId="77777777" w:rsidR="00754A55" w:rsidRPr="005849D7" w:rsidRDefault="00754A55" w:rsidP="00754A55">
            <w:pPr>
              <w:pStyle w:val="FootnoteText"/>
              <w:rPr>
                <w:b/>
              </w:rPr>
            </w:pPr>
          </w:p>
        </w:tc>
        <w:tc>
          <w:tcPr>
            <w:tcW w:w="5776" w:type="dxa"/>
          </w:tcPr>
          <w:p w14:paraId="68D0B1FB" w14:textId="77777777" w:rsidR="00754A55" w:rsidRPr="006D685A" w:rsidRDefault="002B766E" w:rsidP="00754A55">
            <w:pPr>
              <w:pStyle w:val="FootnoteText"/>
            </w:pPr>
            <w:r>
              <w:t>0</w:t>
            </w:r>
          </w:p>
        </w:tc>
      </w:tr>
      <w:tr w:rsidR="00754A55" w:rsidRPr="00C26230" w14:paraId="19463BAF" w14:textId="77777777" w:rsidTr="00754A55">
        <w:trPr>
          <w:trHeight w:val="270"/>
        </w:trPr>
        <w:tc>
          <w:tcPr>
            <w:tcW w:w="4077" w:type="dxa"/>
            <w:vMerge/>
            <w:vAlign w:val="center"/>
          </w:tcPr>
          <w:p w14:paraId="683E8438" w14:textId="77777777" w:rsidR="00754A55" w:rsidRPr="005849D7" w:rsidRDefault="00754A55" w:rsidP="00754A55">
            <w:pPr>
              <w:pStyle w:val="FootnoteText"/>
              <w:rPr>
                <w:b/>
              </w:rPr>
            </w:pPr>
          </w:p>
        </w:tc>
        <w:tc>
          <w:tcPr>
            <w:tcW w:w="5776" w:type="dxa"/>
          </w:tcPr>
          <w:p w14:paraId="41634B22" w14:textId="77777777" w:rsidR="00754A55" w:rsidRPr="006D685A" w:rsidRDefault="002B766E" w:rsidP="00754A55">
            <w:pPr>
              <w:pStyle w:val="FootnoteText"/>
            </w:pPr>
            <w:r>
              <w:t>-</w:t>
            </w:r>
          </w:p>
        </w:tc>
      </w:tr>
      <w:tr w:rsidR="00754A55" w:rsidRPr="00C26230" w14:paraId="501955F2" w14:textId="77777777" w:rsidTr="00754A55">
        <w:trPr>
          <w:trHeight w:val="250"/>
        </w:trPr>
        <w:tc>
          <w:tcPr>
            <w:tcW w:w="4077" w:type="dxa"/>
            <w:vMerge/>
            <w:vAlign w:val="center"/>
          </w:tcPr>
          <w:p w14:paraId="366C645E" w14:textId="77777777" w:rsidR="00754A55" w:rsidRPr="005849D7" w:rsidRDefault="00754A55" w:rsidP="00754A55">
            <w:pPr>
              <w:pStyle w:val="FootnoteText"/>
              <w:rPr>
                <w:b/>
              </w:rPr>
            </w:pPr>
          </w:p>
        </w:tc>
        <w:tc>
          <w:tcPr>
            <w:tcW w:w="5776" w:type="dxa"/>
          </w:tcPr>
          <w:p w14:paraId="77534209" w14:textId="77777777" w:rsidR="00754A55" w:rsidRPr="006D685A" w:rsidRDefault="002B766E" w:rsidP="00754A55">
            <w:pPr>
              <w:pStyle w:val="FootnoteText"/>
            </w:pPr>
            <w:r>
              <w:t>0</w:t>
            </w:r>
          </w:p>
        </w:tc>
      </w:tr>
      <w:tr w:rsidR="00754A55" w:rsidRPr="00C26230" w14:paraId="1573BBCF" w14:textId="77777777" w:rsidTr="00754A55">
        <w:trPr>
          <w:trHeight w:val="139"/>
        </w:trPr>
        <w:tc>
          <w:tcPr>
            <w:tcW w:w="4077" w:type="dxa"/>
            <w:vMerge/>
            <w:vAlign w:val="center"/>
          </w:tcPr>
          <w:p w14:paraId="7702F65C" w14:textId="77777777" w:rsidR="00754A55" w:rsidRPr="005849D7" w:rsidRDefault="00754A55" w:rsidP="00754A55">
            <w:pPr>
              <w:pStyle w:val="FootnoteText"/>
              <w:rPr>
                <w:b/>
              </w:rPr>
            </w:pPr>
          </w:p>
        </w:tc>
        <w:tc>
          <w:tcPr>
            <w:tcW w:w="5776" w:type="dxa"/>
          </w:tcPr>
          <w:p w14:paraId="47B21245" w14:textId="77777777" w:rsidR="00754A55" w:rsidRPr="006D685A" w:rsidRDefault="002B766E" w:rsidP="00754A55">
            <w:pPr>
              <w:pStyle w:val="FootnoteText"/>
            </w:pPr>
            <w:r>
              <w:t>-</w:t>
            </w:r>
          </w:p>
        </w:tc>
      </w:tr>
      <w:tr w:rsidR="00754A55" w:rsidRPr="00C26230" w14:paraId="45148BB8" w14:textId="77777777" w:rsidTr="00754A55">
        <w:tc>
          <w:tcPr>
            <w:tcW w:w="9853" w:type="dxa"/>
            <w:gridSpan w:val="2"/>
            <w:vAlign w:val="center"/>
          </w:tcPr>
          <w:p w14:paraId="13F8A667"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73D83583" w14:textId="77777777" w:rsidTr="00754A55">
        <w:tc>
          <w:tcPr>
            <w:tcW w:w="9853" w:type="dxa"/>
            <w:gridSpan w:val="2"/>
          </w:tcPr>
          <w:p w14:paraId="4040E491" w14:textId="77777777" w:rsidR="00754A55" w:rsidRDefault="002B766E" w:rsidP="00B523A6">
            <w:r w:rsidRPr="00B523A6">
              <w:rPr>
                <w:b/>
              </w:rPr>
              <w:t>Procedures</w:t>
            </w:r>
            <w:r w:rsidRPr="00E51F0B">
              <w:t xml:space="preserve"> (</w:t>
            </w:r>
            <w:r w:rsidR="007733F6" w:rsidRPr="00E51F0B">
              <w:t>organizational</w:t>
            </w:r>
            <w:r w:rsidRPr="00E51F0B">
              <w:t xml:space="preserve"> chart) did not specify the number of Full Time Equivalent (FTE) technical staff the BCA employed.</w:t>
            </w:r>
          </w:p>
          <w:p w14:paraId="148D5689" w14:textId="77777777" w:rsidR="002B766E" w:rsidRPr="00E51F0B" w:rsidRDefault="002B766E" w:rsidP="00B523A6">
            <w:r w:rsidRPr="00B523A6">
              <w:rPr>
                <w:b/>
              </w:rPr>
              <w:t>Procedures</w:t>
            </w:r>
            <w:r w:rsidRPr="00E51F0B">
              <w:t xml:space="preserve"> (organisational chart) did not specify the number (FTE) Vacancies or no Vacancies.</w:t>
            </w:r>
          </w:p>
          <w:p w14:paraId="0D3D80AB" w14:textId="77777777" w:rsidR="002B766E" w:rsidRDefault="002B766E" w:rsidP="006F3337">
            <w:pPr>
              <w:spacing w:after="0"/>
            </w:pPr>
            <w:r w:rsidRPr="002B766E">
              <w:rPr>
                <w:b/>
              </w:rPr>
              <w:t xml:space="preserve">GNC </w:t>
            </w:r>
            <w:r w:rsidR="00711EE0">
              <w:rPr>
                <w:b/>
              </w:rPr>
              <w:t>17</w:t>
            </w:r>
            <w:r w:rsidRPr="002B766E">
              <w:rPr>
                <w:b/>
              </w:rPr>
              <w:t>. To be resolved</w:t>
            </w:r>
            <w:r w:rsidRPr="002B766E">
              <w:t>.</w:t>
            </w:r>
          </w:p>
          <w:p w14:paraId="0B7DCAC2" w14:textId="77777777" w:rsidR="002B766E" w:rsidRPr="002B766E" w:rsidRDefault="002B766E" w:rsidP="006F3337">
            <w:pPr>
              <w:pStyle w:val="Footer"/>
              <w:tabs>
                <w:tab w:val="clear" w:pos="4153"/>
                <w:tab w:val="clear" w:pos="8306"/>
              </w:tabs>
              <w:spacing w:after="0"/>
            </w:pPr>
            <w:r>
              <w:t>Other requirements were met.</w:t>
            </w:r>
          </w:p>
        </w:tc>
      </w:tr>
    </w:tbl>
    <w:p w14:paraId="4889D5E7" w14:textId="77777777" w:rsidR="00754A55" w:rsidRPr="00C26230" w:rsidRDefault="00754A55" w:rsidP="00754A55"/>
    <w:p w14:paraId="6ADFEDBC" w14:textId="77777777" w:rsidR="00B523A6" w:rsidRDefault="00B523A6">
      <w:pPr>
        <w:widowControl/>
        <w:autoSpaceDE/>
        <w:autoSpaceDN/>
        <w:adjustRightInd/>
        <w:spacing w:before="0" w:after="200" w:line="276" w:lineRule="auto"/>
        <w:jc w:val="left"/>
        <w:rPr>
          <w:rStyle w:val="BookTitle"/>
        </w:rPr>
      </w:pPr>
      <w:r>
        <w:rPr>
          <w:rStyle w:val="BookTitle"/>
        </w:rPr>
        <w:br w:type="page"/>
      </w:r>
    </w:p>
    <w:p w14:paraId="2BB037F0" w14:textId="77777777" w:rsidR="00754A55" w:rsidRPr="005849D7" w:rsidRDefault="00754A55" w:rsidP="00754A55">
      <w:pPr>
        <w:rPr>
          <w:rStyle w:val="BookTitle"/>
        </w:rPr>
      </w:pPr>
      <w:r w:rsidRPr="005849D7">
        <w:rPr>
          <w:rStyle w:val="BookTitle"/>
        </w:rPr>
        <w:lastRenderedPageBreak/>
        <w:t>Regulation 16</w:t>
      </w:r>
      <w:r w:rsidRPr="005849D7">
        <w:rPr>
          <w:rStyle w:val="BookTitle"/>
        </w:rPr>
        <w:tab/>
        <w:t xml:space="preserve">Filing applications for building consent </w:t>
      </w:r>
    </w:p>
    <w:tbl>
      <w:tblPr>
        <w:tblStyle w:val="TableGrid"/>
        <w:tblW w:w="0" w:type="auto"/>
        <w:tblLook w:val="04A0" w:firstRow="1" w:lastRow="0" w:firstColumn="1" w:lastColumn="0" w:noHBand="0" w:noVBand="1"/>
      </w:tblPr>
      <w:tblGrid>
        <w:gridCol w:w="4007"/>
        <w:gridCol w:w="5620"/>
      </w:tblGrid>
      <w:tr w:rsidR="00754A55" w:rsidRPr="00C26230" w14:paraId="3702B62E" w14:textId="77777777" w:rsidTr="00754A55">
        <w:tc>
          <w:tcPr>
            <w:tcW w:w="4077" w:type="dxa"/>
            <w:vAlign w:val="center"/>
          </w:tcPr>
          <w:p w14:paraId="225EC8BB" w14:textId="77777777" w:rsidR="00754A55" w:rsidRPr="005849D7" w:rsidRDefault="00754A55" w:rsidP="00754A55">
            <w:pPr>
              <w:pStyle w:val="FootnoteText"/>
              <w:rPr>
                <w:b/>
              </w:rPr>
            </w:pPr>
            <w:r w:rsidRPr="005849D7">
              <w:rPr>
                <w:b/>
              </w:rPr>
              <w:t>Non-compliance? Y/N</w:t>
            </w:r>
          </w:p>
        </w:tc>
        <w:sdt>
          <w:sdtPr>
            <w:rPr>
              <w:b/>
            </w:rPr>
            <w:alias w:val="Non-compliance?"/>
            <w:tag w:val="Non-compliance?"/>
            <w:id w:val="1859310711"/>
            <w:placeholder>
              <w:docPart w:val="5414222167FE4B05B5BA9D00B662E08A"/>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29477FE8" w14:textId="77777777" w:rsidR="00754A55" w:rsidRPr="00413805" w:rsidRDefault="008F393F" w:rsidP="00754A55">
                <w:pPr>
                  <w:pStyle w:val="FootnoteText"/>
                  <w:rPr>
                    <w:b/>
                  </w:rPr>
                </w:pPr>
                <w:r w:rsidRPr="00413805">
                  <w:rPr>
                    <w:b/>
                  </w:rPr>
                  <w:t>Yes - See Record of Non-compliance for details</w:t>
                </w:r>
              </w:p>
            </w:tc>
          </w:sdtContent>
        </w:sdt>
      </w:tr>
      <w:tr w:rsidR="00754A55" w:rsidRPr="00C26230" w14:paraId="4F227BAD" w14:textId="77777777" w:rsidTr="00754A55">
        <w:tc>
          <w:tcPr>
            <w:tcW w:w="4077" w:type="dxa"/>
            <w:vAlign w:val="center"/>
          </w:tcPr>
          <w:p w14:paraId="7E13E6D0" w14:textId="77777777" w:rsidR="00754A55" w:rsidRPr="005849D7" w:rsidRDefault="00754A55" w:rsidP="00754A55">
            <w:pPr>
              <w:pStyle w:val="FootnoteText"/>
              <w:rPr>
                <w:b/>
              </w:rPr>
            </w:pPr>
            <w:r w:rsidRPr="005849D7">
              <w:rPr>
                <w:b/>
              </w:rPr>
              <w:t>Non-compliance number/s:</w:t>
            </w:r>
          </w:p>
        </w:tc>
        <w:tc>
          <w:tcPr>
            <w:tcW w:w="5776" w:type="dxa"/>
          </w:tcPr>
          <w:p w14:paraId="5C8AAD2D" w14:textId="77777777" w:rsidR="00754A55" w:rsidRPr="00413805" w:rsidRDefault="008F393F" w:rsidP="00711EE0">
            <w:pPr>
              <w:pStyle w:val="FootnoteText"/>
              <w:rPr>
                <w:b/>
              </w:rPr>
            </w:pPr>
            <w:r w:rsidRPr="00413805">
              <w:rPr>
                <w:b/>
              </w:rPr>
              <w:t xml:space="preserve">GNC </w:t>
            </w:r>
            <w:r w:rsidR="00711EE0">
              <w:rPr>
                <w:b/>
              </w:rPr>
              <w:t>18</w:t>
            </w:r>
          </w:p>
        </w:tc>
      </w:tr>
      <w:tr w:rsidR="00754A55" w:rsidRPr="00C26230" w14:paraId="53E78ED1" w14:textId="77777777" w:rsidTr="00754A55">
        <w:trPr>
          <w:trHeight w:val="204"/>
        </w:trPr>
        <w:tc>
          <w:tcPr>
            <w:tcW w:w="4077" w:type="dxa"/>
            <w:vMerge w:val="restart"/>
            <w:vAlign w:val="center"/>
          </w:tcPr>
          <w:p w14:paraId="78EF7E00" w14:textId="77777777" w:rsidR="00754A55" w:rsidRPr="005849D7" w:rsidRDefault="00754A55" w:rsidP="00754A55">
            <w:pPr>
              <w:pStyle w:val="FootnoteText"/>
              <w:rPr>
                <w:b/>
              </w:rPr>
            </w:pPr>
            <w:r w:rsidRPr="005849D7">
              <w:rPr>
                <w:b/>
              </w:rPr>
              <w:t>Opportunities for improvement? Y/N</w:t>
            </w:r>
          </w:p>
          <w:p w14:paraId="16C1C442" w14:textId="77777777" w:rsidR="00754A55" w:rsidRPr="005849D7" w:rsidRDefault="00754A55" w:rsidP="00754A55">
            <w:pPr>
              <w:pStyle w:val="FootnoteText"/>
              <w:rPr>
                <w:b/>
              </w:rPr>
            </w:pPr>
            <w:r w:rsidRPr="005849D7">
              <w:rPr>
                <w:b/>
              </w:rPr>
              <w:t>Number of recommendations:</w:t>
            </w:r>
          </w:p>
          <w:p w14:paraId="2292CE01" w14:textId="77777777" w:rsidR="00754A55" w:rsidRPr="005849D7" w:rsidRDefault="00754A55" w:rsidP="00754A55">
            <w:pPr>
              <w:pStyle w:val="FootnoteText"/>
              <w:rPr>
                <w:b/>
              </w:rPr>
            </w:pPr>
            <w:r w:rsidRPr="005849D7">
              <w:rPr>
                <w:b/>
              </w:rPr>
              <w:t>Recommendation number</w:t>
            </w:r>
            <w:r>
              <w:rPr>
                <w:b/>
              </w:rPr>
              <w:t>/</w:t>
            </w:r>
            <w:r w:rsidRPr="005849D7">
              <w:rPr>
                <w:b/>
              </w:rPr>
              <w:t>s:</w:t>
            </w:r>
          </w:p>
          <w:p w14:paraId="74F5AE6A" w14:textId="77777777" w:rsidR="00754A55" w:rsidRPr="005849D7" w:rsidRDefault="00754A55" w:rsidP="00754A55">
            <w:pPr>
              <w:pStyle w:val="FootnoteText"/>
              <w:rPr>
                <w:b/>
              </w:rPr>
            </w:pPr>
            <w:r w:rsidRPr="005849D7">
              <w:rPr>
                <w:b/>
              </w:rPr>
              <w:t>Number of advisory notes:</w:t>
            </w:r>
          </w:p>
          <w:p w14:paraId="1030FF3D" w14:textId="77777777" w:rsidR="00754A55" w:rsidRPr="005849D7" w:rsidRDefault="00754A55" w:rsidP="00754A55">
            <w:pPr>
              <w:pStyle w:val="FootnoteText"/>
              <w:rPr>
                <w:b/>
              </w:rPr>
            </w:pPr>
            <w:r w:rsidRPr="005849D7">
              <w:rPr>
                <w:b/>
              </w:rPr>
              <w:t>Advisory note number/s:</w:t>
            </w:r>
          </w:p>
        </w:tc>
        <w:tc>
          <w:tcPr>
            <w:tcW w:w="5776" w:type="dxa"/>
          </w:tcPr>
          <w:p w14:paraId="42BC7BD6" w14:textId="77777777" w:rsidR="00754A55" w:rsidRPr="006D685A" w:rsidRDefault="008F393F" w:rsidP="00754A55">
            <w:pPr>
              <w:pStyle w:val="FootnoteText"/>
            </w:pPr>
            <w:r>
              <w:t>No</w:t>
            </w:r>
          </w:p>
        </w:tc>
      </w:tr>
      <w:tr w:rsidR="00754A55" w:rsidRPr="00C26230" w14:paraId="497978AD" w14:textId="77777777" w:rsidTr="00754A55">
        <w:trPr>
          <w:trHeight w:val="250"/>
        </w:trPr>
        <w:tc>
          <w:tcPr>
            <w:tcW w:w="4077" w:type="dxa"/>
            <w:vMerge/>
            <w:vAlign w:val="center"/>
          </w:tcPr>
          <w:p w14:paraId="755ECC1A" w14:textId="77777777" w:rsidR="00754A55" w:rsidRPr="005849D7" w:rsidRDefault="00754A55" w:rsidP="00754A55">
            <w:pPr>
              <w:pStyle w:val="FootnoteText"/>
              <w:rPr>
                <w:b/>
              </w:rPr>
            </w:pPr>
          </w:p>
        </w:tc>
        <w:tc>
          <w:tcPr>
            <w:tcW w:w="5776" w:type="dxa"/>
          </w:tcPr>
          <w:p w14:paraId="50C8FC07" w14:textId="77777777" w:rsidR="00754A55" w:rsidRPr="006D685A" w:rsidRDefault="008F393F" w:rsidP="00754A55">
            <w:pPr>
              <w:pStyle w:val="FootnoteText"/>
            </w:pPr>
            <w:r>
              <w:t>0</w:t>
            </w:r>
          </w:p>
        </w:tc>
      </w:tr>
      <w:tr w:rsidR="00754A55" w:rsidRPr="00C26230" w14:paraId="1AB9588D" w14:textId="77777777" w:rsidTr="00754A55">
        <w:trPr>
          <w:trHeight w:val="270"/>
        </w:trPr>
        <w:tc>
          <w:tcPr>
            <w:tcW w:w="4077" w:type="dxa"/>
            <w:vMerge/>
            <w:vAlign w:val="center"/>
          </w:tcPr>
          <w:p w14:paraId="54176069" w14:textId="77777777" w:rsidR="00754A55" w:rsidRPr="005849D7" w:rsidRDefault="00754A55" w:rsidP="00754A55">
            <w:pPr>
              <w:pStyle w:val="FootnoteText"/>
              <w:rPr>
                <w:b/>
              </w:rPr>
            </w:pPr>
          </w:p>
        </w:tc>
        <w:tc>
          <w:tcPr>
            <w:tcW w:w="5776" w:type="dxa"/>
          </w:tcPr>
          <w:p w14:paraId="1FDA74A3" w14:textId="77777777" w:rsidR="00754A55" w:rsidRPr="006D685A" w:rsidRDefault="008F393F" w:rsidP="00754A55">
            <w:pPr>
              <w:pStyle w:val="FootnoteText"/>
            </w:pPr>
            <w:r>
              <w:t>-</w:t>
            </w:r>
          </w:p>
        </w:tc>
      </w:tr>
      <w:tr w:rsidR="00754A55" w:rsidRPr="00C26230" w14:paraId="6D57E0CA" w14:textId="77777777" w:rsidTr="00754A55">
        <w:trPr>
          <w:trHeight w:val="250"/>
        </w:trPr>
        <w:tc>
          <w:tcPr>
            <w:tcW w:w="4077" w:type="dxa"/>
            <w:vMerge/>
            <w:vAlign w:val="center"/>
          </w:tcPr>
          <w:p w14:paraId="5386C9B3" w14:textId="77777777" w:rsidR="00754A55" w:rsidRPr="005849D7" w:rsidRDefault="00754A55" w:rsidP="00754A55">
            <w:pPr>
              <w:pStyle w:val="FootnoteText"/>
              <w:rPr>
                <w:b/>
              </w:rPr>
            </w:pPr>
          </w:p>
        </w:tc>
        <w:tc>
          <w:tcPr>
            <w:tcW w:w="5776" w:type="dxa"/>
          </w:tcPr>
          <w:p w14:paraId="74F4C5DF" w14:textId="77777777" w:rsidR="00754A55" w:rsidRPr="006D685A" w:rsidRDefault="008F393F" w:rsidP="00754A55">
            <w:pPr>
              <w:pStyle w:val="FootnoteText"/>
            </w:pPr>
            <w:r>
              <w:t>0</w:t>
            </w:r>
          </w:p>
        </w:tc>
      </w:tr>
      <w:tr w:rsidR="00754A55" w:rsidRPr="00C26230" w14:paraId="6273C039" w14:textId="77777777" w:rsidTr="00754A55">
        <w:trPr>
          <w:trHeight w:val="139"/>
        </w:trPr>
        <w:tc>
          <w:tcPr>
            <w:tcW w:w="4077" w:type="dxa"/>
            <w:vMerge/>
            <w:vAlign w:val="center"/>
          </w:tcPr>
          <w:p w14:paraId="5F578B0F" w14:textId="77777777" w:rsidR="00754A55" w:rsidRPr="005849D7" w:rsidRDefault="00754A55" w:rsidP="00754A55">
            <w:pPr>
              <w:pStyle w:val="FootnoteText"/>
              <w:rPr>
                <w:b/>
              </w:rPr>
            </w:pPr>
          </w:p>
        </w:tc>
        <w:tc>
          <w:tcPr>
            <w:tcW w:w="5776" w:type="dxa"/>
          </w:tcPr>
          <w:p w14:paraId="3C7EAB05" w14:textId="77777777" w:rsidR="00754A55" w:rsidRPr="006D685A" w:rsidRDefault="008F393F" w:rsidP="00754A55">
            <w:pPr>
              <w:pStyle w:val="FootnoteText"/>
            </w:pPr>
            <w:r>
              <w:t>-</w:t>
            </w:r>
          </w:p>
        </w:tc>
      </w:tr>
      <w:tr w:rsidR="00754A55" w:rsidRPr="00C26230" w14:paraId="212457BD" w14:textId="77777777" w:rsidTr="00754A55">
        <w:tc>
          <w:tcPr>
            <w:tcW w:w="9853" w:type="dxa"/>
            <w:gridSpan w:val="2"/>
            <w:vAlign w:val="center"/>
          </w:tcPr>
          <w:p w14:paraId="0DA229A5"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3A9018E7" w14:textId="77777777" w:rsidTr="00754A55">
        <w:tc>
          <w:tcPr>
            <w:tcW w:w="9853" w:type="dxa"/>
            <w:gridSpan w:val="2"/>
          </w:tcPr>
          <w:p w14:paraId="0A46BB5D" w14:textId="77777777" w:rsidR="00754A55" w:rsidRDefault="008F393F" w:rsidP="008F393F">
            <w:pPr>
              <w:pStyle w:val="FootnoteText"/>
            </w:pPr>
            <w:r w:rsidRPr="008F393F">
              <w:rPr>
                <w:b/>
              </w:rPr>
              <w:t>Procedures</w:t>
            </w:r>
            <w:r w:rsidRPr="008F393F">
              <w:t xml:space="preserve"> addressed requirements </w:t>
            </w:r>
            <w:r>
              <w:t xml:space="preserve">but did not specify that the </w:t>
            </w:r>
            <w:r w:rsidRPr="008F393F">
              <w:t>following</w:t>
            </w:r>
            <w:r>
              <w:t xml:space="preserve"> shall </w:t>
            </w:r>
            <w:r w:rsidR="008F1C96">
              <w:t xml:space="preserve">also </w:t>
            </w:r>
            <w:r>
              <w:t>be retained in records</w:t>
            </w:r>
            <w:r w:rsidRPr="008F393F">
              <w:t>:</w:t>
            </w:r>
          </w:p>
          <w:p w14:paraId="568EA01F" w14:textId="77777777" w:rsidR="008F393F" w:rsidRDefault="008F393F" w:rsidP="008F393F">
            <w:pPr>
              <w:pStyle w:val="FootnoteText"/>
              <w:numPr>
                <w:ilvl w:val="0"/>
                <w:numId w:val="22"/>
              </w:numPr>
            </w:pPr>
            <w:r>
              <w:t>If applicable the specified intended life of the building.</w:t>
            </w:r>
          </w:p>
          <w:p w14:paraId="38A1AE16" w14:textId="77777777" w:rsidR="008F1C96" w:rsidRDefault="008F393F" w:rsidP="008F393F">
            <w:pPr>
              <w:pStyle w:val="FootnoteText"/>
              <w:numPr>
                <w:ilvl w:val="0"/>
                <w:numId w:val="22"/>
              </w:numPr>
            </w:pPr>
            <w:r>
              <w:t>Any statutory declarations provided by an owner</w:t>
            </w:r>
            <w:r w:rsidR="008F1C96">
              <w:t xml:space="preserve"> builder.</w:t>
            </w:r>
          </w:p>
          <w:p w14:paraId="2DA06041" w14:textId="77777777" w:rsidR="008F1C96" w:rsidRDefault="008F1C96" w:rsidP="008F393F">
            <w:pPr>
              <w:pStyle w:val="FootnoteText"/>
              <w:numPr>
                <w:ilvl w:val="0"/>
                <w:numId w:val="22"/>
              </w:numPr>
            </w:pPr>
            <w:r>
              <w:t>Copies of Notices to Fix.</w:t>
            </w:r>
          </w:p>
          <w:p w14:paraId="7C99646B" w14:textId="77777777" w:rsidR="008F393F" w:rsidRDefault="008F393F" w:rsidP="008F393F">
            <w:pPr>
              <w:pStyle w:val="FootnoteText"/>
              <w:numPr>
                <w:ilvl w:val="0"/>
                <w:numId w:val="22"/>
              </w:numPr>
            </w:pPr>
            <w:r>
              <w:t xml:space="preserve"> </w:t>
            </w:r>
            <w:r w:rsidR="008F1C96">
              <w:t>Any advice issued by the District Court under s126 of the Act.</w:t>
            </w:r>
          </w:p>
          <w:p w14:paraId="23AE4FAA" w14:textId="77777777" w:rsidR="008F1C96" w:rsidRDefault="008F1C96" w:rsidP="008F393F">
            <w:pPr>
              <w:pStyle w:val="FootnoteText"/>
              <w:numPr>
                <w:ilvl w:val="0"/>
                <w:numId w:val="22"/>
              </w:numPr>
            </w:pPr>
            <w:r>
              <w:t>Records of any information on any land or building received by the BCA from a statutory authority.</w:t>
            </w:r>
          </w:p>
          <w:p w14:paraId="7132EAB9" w14:textId="77777777" w:rsidR="00413805" w:rsidRDefault="00413805" w:rsidP="00413805">
            <w:pPr>
              <w:pStyle w:val="FootnoteText"/>
              <w:ind w:left="720" w:hanging="691"/>
              <w:rPr>
                <w:b/>
              </w:rPr>
            </w:pPr>
            <w:r w:rsidRPr="00413805">
              <w:rPr>
                <w:b/>
              </w:rPr>
              <w:t xml:space="preserve">GNC </w:t>
            </w:r>
            <w:r w:rsidR="00711EE0">
              <w:rPr>
                <w:b/>
              </w:rPr>
              <w:t>18</w:t>
            </w:r>
            <w:r w:rsidRPr="00413805">
              <w:rPr>
                <w:b/>
              </w:rPr>
              <w:t>. To be resolved.</w:t>
            </w:r>
          </w:p>
          <w:p w14:paraId="49639D5D" w14:textId="77777777" w:rsidR="000A2952" w:rsidRPr="000A2952" w:rsidRDefault="000A2952" w:rsidP="00413805">
            <w:pPr>
              <w:pStyle w:val="FootnoteText"/>
              <w:ind w:left="720" w:hanging="691"/>
            </w:pPr>
            <w:r w:rsidRPr="000A2952">
              <w:t>Current procedures were effectively implemented.</w:t>
            </w:r>
          </w:p>
          <w:p w14:paraId="0D98D0D4" w14:textId="77777777" w:rsidR="008F1C96" w:rsidRPr="008F393F" w:rsidRDefault="008F1C96" w:rsidP="008F1C96">
            <w:pPr>
              <w:pStyle w:val="FootnoteText"/>
            </w:pPr>
          </w:p>
        </w:tc>
      </w:tr>
    </w:tbl>
    <w:p w14:paraId="45181F1F" w14:textId="77777777" w:rsidR="00754A55" w:rsidRPr="00C26230" w:rsidRDefault="00754A55" w:rsidP="00754A55"/>
    <w:p w14:paraId="496ED3DC" w14:textId="77777777" w:rsidR="00754A55" w:rsidRDefault="00754A55" w:rsidP="00754A55">
      <w:pPr>
        <w:rPr>
          <w:rStyle w:val="BookTitle"/>
        </w:rPr>
      </w:pPr>
      <w:r w:rsidRPr="005849D7">
        <w:rPr>
          <w:rStyle w:val="BookTitle"/>
        </w:rPr>
        <w:t>Regulation 17</w:t>
      </w:r>
      <w:r w:rsidRPr="005849D7">
        <w:rPr>
          <w:rStyle w:val="BookTitle"/>
        </w:rPr>
        <w:tab/>
        <w:t xml:space="preserve">Assuring quality </w:t>
      </w:r>
    </w:p>
    <w:p w14:paraId="3BC27278" w14:textId="77777777" w:rsidR="00754A55" w:rsidRPr="005849D7" w:rsidRDefault="00754A55" w:rsidP="00754A55">
      <w:pPr>
        <w:pStyle w:val="BCAHL3"/>
        <w:rPr>
          <w:rStyle w:val="BookTitle"/>
        </w:rPr>
      </w:pPr>
      <w:r>
        <w:rPr>
          <w:rFonts w:eastAsia="Arial"/>
        </w:rPr>
        <w:t>Regulations 17(1) and (2</w:t>
      </w:r>
      <w:proofErr w:type="gramStart"/>
      <w:r>
        <w:rPr>
          <w:rFonts w:eastAsia="Arial"/>
        </w:rPr>
        <w:t>)(</w:t>
      </w:r>
      <w:proofErr w:type="gramEnd"/>
      <w:r>
        <w:rPr>
          <w:rFonts w:eastAsia="Arial"/>
        </w:rPr>
        <w:t>a): A quality assurance system that covers management and operations</w:t>
      </w:r>
    </w:p>
    <w:tbl>
      <w:tblPr>
        <w:tblStyle w:val="TableGrid"/>
        <w:tblW w:w="0" w:type="auto"/>
        <w:tblLook w:val="04A0" w:firstRow="1" w:lastRow="0" w:firstColumn="1" w:lastColumn="0" w:noHBand="0" w:noVBand="1"/>
      </w:tblPr>
      <w:tblGrid>
        <w:gridCol w:w="4015"/>
        <w:gridCol w:w="5612"/>
      </w:tblGrid>
      <w:tr w:rsidR="00754A55" w:rsidRPr="00C26230" w14:paraId="07009E61" w14:textId="77777777" w:rsidTr="00754A55">
        <w:tc>
          <w:tcPr>
            <w:tcW w:w="4077" w:type="dxa"/>
            <w:vAlign w:val="center"/>
          </w:tcPr>
          <w:p w14:paraId="2DAE2D60" w14:textId="77777777" w:rsidR="00754A55" w:rsidRPr="005849D7" w:rsidRDefault="00754A55" w:rsidP="00754A55">
            <w:pPr>
              <w:pStyle w:val="FootnoteText"/>
              <w:rPr>
                <w:b/>
              </w:rPr>
            </w:pPr>
            <w:r w:rsidRPr="005849D7">
              <w:rPr>
                <w:b/>
              </w:rPr>
              <w:t>Non-compliance? Y/N</w:t>
            </w:r>
          </w:p>
        </w:tc>
        <w:sdt>
          <w:sdtPr>
            <w:alias w:val="Non-compliance?"/>
            <w:tag w:val="Non-compliance?"/>
            <w:id w:val="2053188749"/>
            <w:placeholder>
              <w:docPart w:val="1B0E6E9CABCB4A43B50E968517BD04F8"/>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0E0F962B" w14:textId="77777777" w:rsidR="00754A55" w:rsidRPr="006D685A" w:rsidRDefault="000A2952" w:rsidP="00754A55">
                <w:pPr>
                  <w:pStyle w:val="FootnoteText"/>
                </w:pPr>
                <w:r>
                  <w:t>No</w:t>
                </w:r>
              </w:p>
            </w:tc>
          </w:sdtContent>
        </w:sdt>
      </w:tr>
      <w:tr w:rsidR="00754A55" w:rsidRPr="00C26230" w14:paraId="426F3650" w14:textId="77777777" w:rsidTr="00754A55">
        <w:tc>
          <w:tcPr>
            <w:tcW w:w="4077" w:type="dxa"/>
            <w:vAlign w:val="center"/>
          </w:tcPr>
          <w:p w14:paraId="3DC8AFE7" w14:textId="77777777" w:rsidR="00754A55" w:rsidRPr="005849D7" w:rsidRDefault="00754A55" w:rsidP="00754A55">
            <w:pPr>
              <w:pStyle w:val="FootnoteText"/>
              <w:rPr>
                <w:b/>
              </w:rPr>
            </w:pPr>
            <w:r w:rsidRPr="005849D7">
              <w:rPr>
                <w:b/>
              </w:rPr>
              <w:t>Non-compliance number/s:</w:t>
            </w:r>
          </w:p>
        </w:tc>
        <w:tc>
          <w:tcPr>
            <w:tcW w:w="5776" w:type="dxa"/>
          </w:tcPr>
          <w:p w14:paraId="57110164" w14:textId="77777777" w:rsidR="00754A55" w:rsidRPr="006D685A" w:rsidRDefault="000A2952" w:rsidP="00754A55">
            <w:pPr>
              <w:pStyle w:val="FootnoteText"/>
            </w:pPr>
            <w:r>
              <w:t>-</w:t>
            </w:r>
          </w:p>
        </w:tc>
      </w:tr>
      <w:tr w:rsidR="00754A55" w:rsidRPr="00C26230" w14:paraId="66EC03B4" w14:textId="77777777" w:rsidTr="00754A55">
        <w:trPr>
          <w:trHeight w:val="204"/>
        </w:trPr>
        <w:tc>
          <w:tcPr>
            <w:tcW w:w="4077" w:type="dxa"/>
            <w:vMerge w:val="restart"/>
            <w:vAlign w:val="center"/>
          </w:tcPr>
          <w:p w14:paraId="3F8384DD" w14:textId="77777777" w:rsidR="00754A55" w:rsidRPr="005849D7" w:rsidRDefault="00754A55" w:rsidP="00754A55">
            <w:pPr>
              <w:pStyle w:val="FootnoteText"/>
              <w:rPr>
                <w:b/>
              </w:rPr>
            </w:pPr>
            <w:r w:rsidRPr="005849D7">
              <w:rPr>
                <w:b/>
              </w:rPr>
              <w:t>Opportunities for improvement? Y/N</w:t>
            </w:r>
          </w:p>
          <w:p w14:paraId="338CD80B" w14:textId="77777777" w:rsidR="00754A55" w:rsidRPr="005849D7" w:rsidRDefault="00754A55" w:rsidP="00754A55">
            <w:pPr>
              <w:pStyle w:val="FootnoteText"/>
              <w:rPr>
                <w:b/>
              </w:rPr>
            </w:pPr>
            <w:r w:rsidRPr="005849D7">
              <w:rPr>
                <w:b/>
              </w:rPr>
              <w:t>Number of recommendations:</w:t>
            </w:r>
          </w:p>
          <w:p w14:paraId="3D48FBF5" w14:textId="77777777" w:rsidR="00754A55" w:rsidRPr="005849D7" w:rsidRDefault="00754A55" w:rsidP="00754A55">
            <w:pPr>
              <w:pStyle w:val="FootnoteText"/>
              <w:rPr>
                <w:b/>
              </w:rPr>
            </w:pPr>
            <w:r w:rsidRPr="005849D7">
              <w:rPr>
                <w:b/>
              </w:rPr>
              <w:t>Recommendation number</w:t>
            </w:r>
            <w:r>
              <w:rPr>
                <w:b/>
              </w:rPr>
              <w:t>/</w:t>
            </w:r>
            <w:r w:rsidRPr="005849D7">
              <w:rPr>
                <w:b/>
              </w:rPr>
              <w:t>s:</w:t>
            </w:r>
          </w:p>
          <w:p w14:paraId="33F6B74D" w14:textId="77777777" w:rsidR="00754A55" w:rsidRPr="005849D7" w:rsidRDefault="00754A55" w:rsidP="00754A55">
            <w:pPr>
              <w:pStyle w:val="FootnoteText"/>
              <w:rPr>
                <w:b/>
              </w:rPr>
            </w:pPr>
            <w:r w:rsidRPr="005849D7">
              <w:rPr>
                <w:b/>
              </w:rPr>
              <w:t>Number of advisory notes:</w:t>
            </w:r>
          </w:p>
          <w:p w14:paraId="1AE2E1E3" w14:textId="77777777" w:rsidR="00754A55" w:rsidRPr="005849D7" w:rsidRDefault="00754A55" w:rsidP="00754A55">
            <w:pPr>
              <w:pStyle w:val="FootnoteText"/>
              <w:rPr>
                <w:b/>
              </w:rPr>
            </w:pPr>
            <w:r w:rsidRPr="005849D7">
              <w:rPr>
                <w:b/>
              </w:rPr>
              <w:t>Advisory note number/s:</w:t>
            </w:r>
          </w:p>
        </w:tc>
        <w:tc>
          <w:tcPr>
            <w:tcW w:w="5776" w:type="dxa"/>
          </w:tcPr>
          <w:p w14:paraId="0D007DEF" w14:textId="77777777" w:rsidR="00754A55" w:rsidRPr="006D685A" w:rsidRDefault="000A2952" w:rsidP="00754A55">
            <w:pPr>
              <w:pStyle w:val="FootnoteText"/>
            </w:pPr>
            <w:r>
              <w:t>No</w:t>
            </w:r>
          </w:p>
        </w:tc>
      </w:tr>
      <w:tr w:rsidR="00754A55" w:rsidRPr="00C26230" w14:paraId="36C5B2BB" w14:textId="77777777" w:rsidTr="00754A55">
        <w:trPr>
          <w:trHeight w:val="250"/>
        </w:trPr>
        <w:tc>
          <w:tcPr>
            <w:tcW w:w="4077" w:type="dxa"/>
            <w:vMerge/>
            <w:vAlign w:val="center"/>
          </w:tcPr>
          <w:p w14:paraId="0756EDFB" w14:textId="77777777" w:rsidR="00754A55" w:rsidRPr="005849D7" w:rsidRDefault="00754A55" w:rsidP="00754A55">
            <w:pPr>
              <w:pStyle w:val="FootnoteText"/>
              <w:rPr>
                <w:b/>
              </w:rPr>
            </w:pPr>
          </w:p>
        </w:tc>
        <w:tc>
          <w:tcPr>
            <w:tcW w:w="5776" w:type="dxa"/>
          </w:tcPr>
          <w:p w14:paraId="2CF464A4" w14:textId="77777777" w:rsidR="00754A55" w:rsidRPr="006D685A" w:rsidRDefault="000A2952" w:rsidP="00754A55">
            <w:pPr>
              <w:pStyle w:val="FootnoteText"/>
            </w:pPr>
            <w:r>
              <w:t>0</w:t>
            </w:r>
          </w:p>
        </w:tc>
      </w:tr>
      <w:tr w:rsidR="00754A55" w:rsidRPr="00C26230" w14:paraId="4FE932F2" w14:textId="77777777" w:rsidTr="00754A55">
        <w:trPr>
          <w:trHeight w:val="270"/>
        </w:trPr>
        <w:tc>
          <w:tcPr>
            <w:tcW w:w="4077" w:type="dxa"/>
            <w:vMerge/>
            <w:vAlign w:val="center"/>
          </w:tcPr>
          <w:p w14:paraId="596690E4" w14:textId="77777777" w:rsidR="00754A55" w:rsidRPr="005849D7" w:rsidRDefault="00754A55" w:rsidP="00754A55">
            <w:pPr>
              <w:pStyle w:val="FootnoteText"/>
              <w:rPr>
                <w:b/>
              </w:rPr>
            </w:pPr>
          </w:p>
        </w:tc>
        <w:tc>
          <w:tcPr>
            <w:tcW w:w="5776" w:type="dxa"/>
          </w:tcPr>
          <w:p w14:paraId="4ED15651" w14:textId="77777777" w:rsidR="00754A55" w:rsidRPr="006D685A" w:rsidRDefault="000A2952" w:rsidP="00754A55">
            <w:pPr>
              <w:pStyle w:val="FootnoteText"/>
            </w:pPr>
            <w:r>
              <w:t>-</w:t>
            </w:r>
          </w:p>
        </w:tc>
      </w:tr>
      <w:tr w:rsidR="00754A55" w:rsidRPr="00C26230" w14:paraId="36FDBD6C" w14:textId="77777777" w:rsidTr="00754A55">
        <w:trPr>
          <w:trHeight w:val="250"/>
        </w:trPr>
        <w:tc>
          <w:tcPr>
            <w:tcW w:w="4077" w:type="dxa"/>
            <w:vMerge/>
            <w:vAlign w:val="center"/>
          </w:tcPr>
          <w:p w14:paraId="40545FBB" w14:textId="77777777" w:rsidR="00754A55" w:rsidRPr="005849D7" w:rsidRDefault="00754A55" w:rsidP="00754A55">
            <w:pPr>
              <w:pStyle w:val="FootnoteText"/>
              <w:rPr>
                <w:b/>
              </w:rPr>
            </w:pPr>
          </w:p>
        </w:tc>
        <w:tc>
          <w:tcPr>
            <w:tcW w:w="5776" w:type="dxa"/>
          </w:tcPr>
          <w:p w14:paraId="7FE95F66" w14:textId="77777777" w:rsidR="00754A55" w:rsidRPr="006D685A" w:rsidRDefault="000A2952" w:rsidP="00754A55">
            <w:pPr>
              <w:pStyle w:val="FootnoteText"/>
            </w:pPr>
            <w:r>
              <w:t>0</w:t>
            </w:r>
          </w:p>
        </w:tc>
      </w:tr>
      <w:tr w:rsidR="00754A55" w:rsidRPr="00C26230" w14:paraId="045C2AA3" w14:textId="77777777" w:rsidTr="00754A55">
        <w:trPr>
          <w:trHeight w:val="139"/>
        </w:trPr>
        <w:tc>
          <w:tcPr>
            <w:tcW w:w="4077" w:type="dxa"/>
            <w:vMerge/>
            <w:vAlign w:val="center"/>
          </w:tcPr>
          <w:p w14:paraId="3F58AB55" w14:textId="77777777" w:rsidR="00754A55" w:rsidRPr="005849D7" w:rsidRDefault="00754A55" w:rsidP="00754A55">
            <w:pPr>
              <w:pStyle w:val="FootnoteText"/>
              <w:rPr>
                <w:b/>
              </w:rPr>
            </w:pPr>
          </w:p>
        </w:tc>
        <w:tc>
          <w:tcPr>
            <w:tcW w:w="5776" w:type="dxa"/>
          </w:tcPr>
          <w:p w14:paraId="47B1A037" w14:textId="77777777" w:rsidR="00754A55" w:rsidRPr="006D685A" w:rsidRDefault="000A2952" w:rsidP="00754A55">
            <w:pPr>
              <w:pStyle w:val="FootnoteText"/>
            </w:pPr>
            <w:r>
              <w:t>-</w:t>
            </w:r>
          </w:p>
        </w:tc>
      </w:tr>
      <w:tr w:rsidR="00754A55" w:rsidRPr="00C26230" w14:paraId="46B79E00" w14:textId="77777777" w:rsidTr="00754A55">
        <w:tc>
          <w:tcPr>
            <w:tcW w:w="9853" w:type="dxa"/>
            <w:gridSpan w:val="2"/>
            <w:vAlign w:val="center"/>
          </w:tcPr>
          <w:p w14:paraId="5EDC5BB8"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1C27DAE3" w14:textId="77777777" w:rsidTr="00754A55">
        <w:tc>
          <w:tcPr>
            <w:tcW w:w="9853" w:type="dxa"/>
            <w:gridSpan w:val="2"/>
          </w:tcPr>
          <w:p w14:paraId="0D353F05" w14:textId="77777777" w:rsidR="00754A55" w:rsidRDefault="000A2952" w:rsidP="007733F6">
            <w:pPr>
              <w:pStyle w:val="BCAHL3"/>
              <w:spacing w:before="0" w:after="0"/>
              <w:rPr>
                <w:rFonts w:eastAsia="Arial"/>
                <w:b w:val="0"/>
              </w:rPr>
            </w:pPr>
            <w:r w:rsidRPr="000A2952">
              <w:rPr>
                <w:b w:val="0"/>
              </w:rPr>
              <w:t xml:space="preserve">The BCA had </w:t>
            </w:r>
            <w:r w:rsidRPr="000A2952">
              <w:rPr>
                <w:rFonts w:eastAsia="Arial"/>
                <w:b w:val="0"/>
              </w:rPr>
              <w:t>quality assurance system that covered management and operations. Where there were gaps they are addressed under their relevant regulation.</w:t>
            </w:r>
          </w:p>
          <w:p w14:paraId="4EBF4E33" w14:textId="77777777" w:rsidR="007733F6" w:rsidRPr="006D685A" w:rsidRDefault="007733F6" w:rsidP="007733F6">
            <w:pPr>
              <w:pStyle w:val="BCAHL3"/>
              <w:spacing w:before="0" w:after="0"/>
            </w:pPr>
          </w:p>
        </w:tc>
      </w:tr>
    </w:tbl>
    <w:p w14:paraId="40050092" w14:textId="77777777" w:rsidR="00754A55" w:rsidRDefault="00754A55" w:rsidP="00754A55"/>
    <w:p w14:paraId="1AF3AD2B" w14:textId="77777777" w:rsidR="00754A55" w:rsidRPr="00E04401" w:rsidRDefault="00754A55" w:rsidP="00754A55">
      <w:pPr>
        <w:pStyle w:val="BCAHL3"/>
        <w:keepNext/>
      </w:pPr>
      <w:r w:rsidRPr="00E04401">
        <w:lastRenderedPageBreak/>
        <w:t>Regulation 17(2</w:t>
      </w:r>
      <w:proofErr w:type="gramStart"/>
      <w:r w:rsidRPr="00E04401">
        <w:t>)(</w:t>
      </w:r>
      <w:proofErr w:type="gramEnd"/>
      <w:r w:rsidRPr="00E04401">
        <w:t>b)</w:t>
      </w:r>
      <w:r>
        <w:t xml:space="preserve"> and (3)</w:t>
      </w:r>
      <w:r w:rsidRPr="00E04401">
        <w:t xml:space="preserve">: </w:t>
      </w:r>
      <w:r>
        <w:t>A</w:t>
      </w:r>
      <w:r w:rsidRPr="00E04401">
        <w:t xml:space="preserve"> policy on quality</w:t>
      </w:r>
      <w:r>
        <w:t xml:space="preserve"> and a quality manager</w:t>
      </w:r>
    </w:p>
    <w:tbl>
      <w:tblPr>
        <w:tblStyle w:val="TableGrid"/>
        <w:tblW w:w="0" w:type="auto"/>
        <w:tblLook w:val="04A0" w:firstRow="1" w:lastRow="0" w:firstColumn="1" w:lastColumn="0" w:noHBand="0" w:noVBand="1"/>
      </w:tblPr>
      <w:tblGrid>
        <w:gridCol w:w="4015"/>
        <w:gridCol w:w="5612"/>
      </w:tblGrid>
      <w:tr w:rsidR="00754A55" w:rsidRPr="00C26230" w14:paraId="7ED554E3" w14:textId="77777777" w:rsidTr="00754A55">
        <w:tc>
          <w:tcPr>
            <w:tcW w:w="4077" w:type="dxa"/>
            <w:vAlign w:val="center"/>
          </w:tcPr>
          <w:p w14:paraId="11471314" w14:textId="77777777" w:rsidR="00754A55" w:rsidRPr="00C26230" w:rsidRDefault="00754A55" w:rsidP="00754A55">
            <w:pPr>
              <w:pStyle w:val="FootnoteText"/>
              <w:keepNext/>
              <w:rPr>
                <w:b/>
              </w:rPr>
            </w:pPr>
            <w:r w:rsidRPr="00C26230">
              <w:rPr>
                <w:b/>
              </w:rPr>
              <w:t>Non-compliance? Y/N</w:t>
            </w:r>
          </w:p>
        </w:tc>
        <w:sdt>
          <w:sdtPr>
            <w:alias w:val="Non-compliance?"/>
            <w:tag w:val="Non-compliance?"/>
            <w:id w:val="-2129469202"/>
            <w:placeholder>
              <w:docPart w:val="92DF4B8309774C9BB6A08AE7A19C60EA"/>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6EB3B28A" w14:textId="77777777" w:rsidR="00754A55" w:rsidRPr="006D685A" w:rsidRDefault="00082A5B" w:rsidP="00754A55">
                <w:pPr>
                  <w:pStyle w:val="FootnoteText"/>
                  <w:keepNext/>
                </w:pPr>
                <w:r>
                  <w:t>No</w:t>
                </w:r>
              </w:p>
            </w:tc>
          </w:sdtContent>
        </w:sdt>
      </w:tr>
      <w:tr w:rsidR="00754A55" w:rsidRPr="00C26230" w14:paraId="2AD005B7" w14:textId="77777777" w:rsidTr="00754A55">
        <w:tc>
          <w:tcPr>
            <w:tcW w:w="4077" w:type="dxa"/>
            <w:vAlign w:val="center"/>
          </w:tcPr>
          <w:p w14:paraId="592672F0" w14:textId="77777777" w:rsidR="00754A55" w:rsidRPr="00C26230" w:rsidRDefault="00754A55" w:rsidP="00754A55">
            <w:pPr>
              <w:pStyle w:val="FootnoteText"/>
              <w:keepNext/>
              <w:rPr>
                <w:b/>
              </w:rPr>
            </w:pPr>
            <w:r w:rsidRPr="00C26230">
              <w:rPr>
                <w:b/>
              </w:rPr>
              <w:t>Non-compliance number/s:</w:t>
            </w:r>
          </w:p>
        </w:tc>
        <w:tc>
          <w:tcPr>
            <w:tcW w:w="5776" w:type="dxa"/>
          </w:tcPr>
          <w:p w14:paraId="33143F60" w14:textId="77777777" w:rsidR="00754A55" w:rsidRPr="006D685A" w:rsidRDefault="00082A5B" w:rsidP="00754A55">
            <w:pPr>
              <w:pStyle w:val="FootnoteText"/>
              <w:keepNext/>
            </w:pPr>
            <w:r>
              <w:t>-</w:t>
            </w:r>
          </w:p>
        </w:tc>
      </w:tr>
      <w:tr w:rsidR="00754A55" w:rsidRPr="00C26230" w14:paraId="030CDC1B" w14:textId="77777777" w:rsidTr="00754A55">
        <w:trPr>
          <w:trHeight w:val="204"/>
        </w:trPr>
        <w:tc>
          <w:tcPr>
            <w:tcW w:w="4077" w:type="dxa"/>
            <w:vMerge w:val="restart"/>
            <w:vAlign w:val="center"/>
          </w:tcPr>
          <w:p w14:paraId="09780E08" w14:textId="77777777" w:rsidR="00754A55" w:rsidRPr="00C26230" w:rsidRDefault="00754A55" w:rsidP="00754A55">
            <w:pPr>
              <w:pStyle w:val="FootnoteText"/>
              <w:rPr>
                <w:b/>
              </w:rPr>
            </w:pPr>
            <w:r w:rsidRPr="00C26230">
              <w:rPr>
                <w:b/>
              </w:rPr>
              <w:t>Opportunities for improvement? Y/N</w:t>
            </w:r>
          </w:p>
          <w:p w14:paraId="5DBF067F" w14:textId="77777777" w:rsidR="00754A55" w:rsidRPr="00C26230" w:rsidRDefault="00754A55" w:rsidP="00754A55">
            <w:pPr>
              <w:pStyle w:val="FootnoteText"/>
              <w:rPr>
                <w:b/>
              </w:rPr>
            </w:pPr>
            <w:r w:rsidRPr="00C26230">
              <w:rPr>
                <w:b/>
              </w:rPr>
              <w:t>Number of recommendations:</w:t>
            </w:r>
          </w:p>
          <w:p w14:paraId="04691BD2" w14:textId="77777777" w:rsidR="00754A55" w:rsidRPr="00C26230" w:rsidRDefault="00754A55" w:rsidP="00754A55">
            <w:pPr>
              <w:pStyle w:val="FootnoteText"/>
              <w:rPr>
                <w:b/>
              </w:rPr>
            </w:pPr>
            <w:r w:rsidRPr="00C26230">
              <w:rPr>
                <w:b/>
              </w:rPr>
              <w:t>Recommendation number</w:t>
            </w:r>
            <w:r>
              <w:rPr>
                <w:b/>
              </w:rPr>
              <w:t>/</w:t>
            </w:r>
            <w:r w:rsidRPr="00C26230">
              <w:rPr>
                <w:b/>
              </w:rPr>
              <w:t>s:</w:t>
            </w:r>
          </w:p>
          <w:p w14:paraId="4F5CE70F" w14:textId="77777777" w:rsidR="00754A55" w:rsidRPr="00C26230" w:rsidRDefault="00754A55" w:rsidP="00754A55">
            <w:pPr>
              <w:pStyle w:val="FootnoteText"/>
              <w:rPr>
                <w:b/>
              </w:rPr>
            </w:pPr>
            <w:r w:rsidRPr="00C26230">
              <w:rPr>
                <w:b/>
              </w:rPr>
              <w:t>Number of advisory notes:</w:t>
            </w:r>
          </w:p>
          <w:p w14:paraId="3A1904E3" w14:textId="77777777" w:rsidR="00754A55" w:rsidRPr="00C26230" w:rsidRDefault="00754A55" w:rsidP="00754A55">
            <w:pPr>
              <w:pStyle w:val="FootnoteText"/>
              <w:rPr>
                <w:b/>
              </w:rPr>
            </w:pPr>
            <w:r w:rsidRPr="00C26230">
              <w:rPr>
                <w:b/>
              </w:rPr>
              <w:t>Advisory note number/s:</w:t>
            </w:r>
          </w:p>
        </w:tc>
        <w:tc>
          <w:tcPr>
            <w:tcW w:w="5776" w:type="dxa"/>
          </w:tcPr>
          <w:p w14:paraId="6CDD5B85" w14:textId="77777777" w:rsidR="00754A55" w:rsidRPr="006D685A" w:rsidRDefault="00082A5B" w:rsidP="00754A55">
            <w:pPr>
              <w:pStyle w:val="FootnoteText"/>
            </w:pPr>
            <w:r>
              <w:t>No</w:t>
            </w:r>
          </w:p>
        </w:tc>
      </w:tr>
      <w:tr w:rsidR="00754A55" w:rsidRPr="00C26230" w14:paraId="6B6FDDA8" w14:textId="77777777" w:rsidTr="00754A55">
        <w:trPr>
          <w:trHeight w:val="250"/>
        </w:trPr>
        <w:tc>
          <w:tcPr>
            <w:tcW w:w="4077" w:type="dxa"/>
            <w:vMerge/>
            <w:vAlign w:val="center"/>
          </w:tcPr>
          <w:p w14:paraId="1F64A2BF" w14:textId="77777777" w:rsidR="00754A55" w:rsidRPr="00C26230" w:rsidRDefault="00754A55" w:rsidP="00754A55">
            <w:pPr>
              <w:pStyle w:val="FootnoteText"/>
              <w:rPr>
                <w:b/>
              </w:rPr>
            </w:pPr>
          </w:p>
        </w:tc>
        <w:tc>
          <w:tcPr>
            <w:tcW w:w="5776" w:type="dxa"/>
          </w:tcPr>
          <w:p w14:paraId="72C42FEF" w14:textId="77777777" w:rsidR="00754A55" w:rsidRPr="006D685A" w:rsidRDefault="00082A5B" w:rsidP="00754A55">
            <w:pPr>
              <w:pStyle w:val="FootnoteText"/>
            </w:pPr>
            <w:r>
              <w:t>0</w:t>
            </w:r>
          </w:p>
        </w:tc>
      </w:tr>
      <w:tr w:rsidR="00754A55" w:rsidRPr="00C26230" w14:paraId="63803A27" w14:textId="77777777" w:rsidTr="00754A55">
        <w:trPr>
          <w:trHeight w:val="250"/>
        </w:trPr>
        <w:tc>
          <w:tcPr>
            <w:tcW w:w="4077" w:type="dxa"/>
            <w:vMerge/>
            <w:vAlign w:val="center"/>
          </w:tcPr>
          <w:p w14:paraId="3D975D5C" w14:textId="77777777" w:rsidR="00754A55" w:rsidRPr="00C26230" w:rsidRDefault="00754A55" w:rsidP="00754A55">
            <w:pPr>
              <w:pStyle w:val="FootnoteText"/>
              <w:rPr>
                <w:b/>
              </w:rPr>
            </w:pPr>
          </w:p>
        </w:tc>
        <w:tc>
          <w:tcPr>
            <w:tcW w:w="5776" w:type="dxa"/>
          </w:tcPr>
          <w:p w14:paraId="72E5587A" w14:textId="77777777" w:rsidR="00754A55" w:rsidRPr="006D685A" w:rsidRDefault="00082A5B" w:rsidP="00754A55">
            <w:pPr>
              <w:pStyle w:val="FootnoteText"/>
            </w:pPr>
            <w:r>
              <w:t>-</w:t>
            </w:r>
          </w:p>
        </w:tc>
      </w:tr>
      <w:tr w:rsidR="00754A55" w:rsidRPr="00C26230" w14:paraId="34BF60C4" w14:textId="77777777" w:rsidTr="00754A55">
        <w:trPr>
          <w:trHeight w:val="250"/>
        </w:trPr>
        <w:tc>
          <w:tcPr>
            <w:tcW w:w="4077" w:type="dxa"/>
            <w:vMerge/>
            <w:vAlign w:val="center"/>
          </w:tcPr>
          <w:p w14:paraId="4943D17E" w14:textId="77777777" w:rsidR="00754A55" w:rsidRPr="00C26230" w:rsidRDefault="00754A55" w:rsidP="00754A55">
            <w:pPr>
              <w:pStyle w:val="FootnoteText"/>
              <w:rPr>
                <w:b/>
              </w:rPr>
            </w:pPr>
          </w:p>
        </w:tc>
        <w:tc>
          <w:tcPr>
            <w:tcW w:w="5776" w:type="dxa"/>
          </w:tcPr>
          <w:p w14:paraId="49C8BB1F" w14:textId="77777777" w:rsidR="00754A55" w:rsidRPr="006D685A" w:rsidRDefault="00082A5B" w:rsidP="00754A55">
            <w:pPr>
              <w:pStyle w:val="FootnoteText"/>
            </w:pPr>
            <w:r>
              <w:t>0</w:t>
            </w:r>
          </w:p>
        </w:tc>
      </w:tr>
      <w:tr w:rsidR="00754A55" w:rsidRPr="00C26230" w14:paraId="184CEE05" w14:textId="77777777" w:rsidTr="00754A55">
        <w:trPr>
          <w:trHeight w:val="139"/>
        </w:trPr>
        <w:tc>
          <w:tcPr>
            <w:tcW w:w="4077" w:type="dxa"/>
            <w:vMerge/>
            <w:vAlign w:val="center"/>
          </w:tcPr>
          <w:p w14:paraId="2CF00423" w14:textId="77777777" w:rsidR="00754A55" w:rsidRPr="00C26230" w:rsidRDefault="00754A55" w:rsidP="00754A55">
            <w:pPr>
              <w:pStyle w:val="FootnoteText"/>
              <w:rPr>
                <w:b/>
              </w:rPr>
            </w:pPr>
          </w:p>
        </w:tc>
        <w:tc>
          <w:tcPr>
            <w:tcW w:w="5776" w:type="dxa"/>
          </w:tcPr>
          <w:p w14:paraId="0EDB90C1" w14:textId="77777777" w:rsidR="00754A55" w:rsidRPr="006D685A" w:rsidRDefault="00082A5B" w:rsidP="00754A55">
            <w:pPr>
              <w:pStyle w:val="FootnoteText"/>
            </w:pPr>
            <w:r>
              <w:t>-</w:t>
            </w:r>
          </w:p>
        </w:tc>
      </w:tr>
      <w:tr w:rsidR="00754A55" w:rsidRPr="00C26230" w14:paraId="600175BA" w14:textId="77777777" w:rsidTr="00754A55">
        <w:tc>
          <w:tcPr>
            <w:tcW w:w="9853" w:type="dxa"/>
            <w:gridSpan w:val="2"/>
            <w:vAlign w:val="center"/>
          </w:tcPr>
          <w:p w14:paraId="5A53E83E"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1BC72AC4" w14:textId="77777777" w:rsidTr="00754A55">
        <w:tc>
          <w:tcPr>
            <w:tcW w:w="9853" w:type="dxa"/>
            <w:gridSpan w:val="2"/>
          </w:tcPr>
          <w:p w14:paraId="330E4D4B" w14:textId="77777777" w:rsidR="00754A55" w:rsidRDefault="00082A5B" w:rsidP="007733F6">
            <w:pPr>
              <w:pStyle w:val="FootnoteText"/>
              <w:spacing w:before="0"/>
            </w:pPr>
            <w:r>
              <w:t xml:space="preserve">Procedures addressed </w:t>
            </w:r>
            <w:r w:rsidR="00B16BC3">
              <w:t xml:space="preserve">both </w:t>
            </w:r>
            <w:r w:rsidR="00B523A6">
              <w:t xml:space="preserve">of </w:t>
            </w:r>
            <w:r w:rsidR="00B16BC3">
              <w:t xml:space="preserve">these </w:t>
            </w:r>
            <w:r>
              <w:t>requirements.</w:t>
            </w:r>
          </w:p>
          <w:p w14:paraId="46B7FF3A" w14:textId="77777777" w:rsidR="0026415C" w:rsidRPr="006D685A" w:rsidRDefault="0026415C" w:rsidP="00082A5B">
            <w:pPr>
              <w:pStyle w:val="FootnoteText"/>
            </w:pPr>
          </w:p>
        </w:tc>
      </w:tr>
    </w:tbl>
    <w:p w14:paraId="42C05AC0" w14:textId="77777777" w:rsidR="00754A55" w:rsidRDefault="00754A55" w:rsidP="00754A55"/>
    <w:p w14:paraId="68663E68" w14:textId="77777777" w:rsidR="00754A55" w:rsidRDefault="00754A55" w:rsidP="00754A55">
      <w:pPr>
        <w:pStyle w:val="BCAHL3"/>
      </w:pPr>
      <w:r>
        <w:t>Regulation 17(2</w:t>
      </w:r>
      <w:proofErr w:type="gramStart"/>
      <w:r>
        <w:t>)(</w:t>
      </w:r>
      <w:proofErr w:type="gramEnd"/>
      <w:r>
        <w:t>d) and 17(5): Management reporting and review, including of the quality system</w:t>
      </w:r>
    </w:p>
    <w:tbl>
      <w:tblPr>
        <w:tblStyle w:val="TableGrid"/>
        <w:tblW w:w="0" w:type="auto"/>
        <w:tblLook w:val="04A0" w:firstRow="1" w:lastRow="0" w:firstColumn="1" w:lastColumn="0" w:noHBand="0" w:noVBand="1"/>
      </w:tblPr>
      <w:tblGrid>
        <w:gridCol w:w="4007"/>
        <w:gridCol w:w="5620"/>
      </w:tblGrid>
      <w:tr w:rsidR="00754A55" w:rsidRPr="00C26230" w14:paraId="570F97A4" w14:textId="77777777" w:rsidTr="00754A55">
        <w:tc>
          <w:tcPr>
            <w:tcW w:w="4077" w:type="dxa"/>
            <w:vAlign w:val="center"/>
          </w:tcPr>
          <w:p w14:paraId="357500A3"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1913852965"/>
            <w:placeholder>
              <w:docPart w:val="8330D04D8DCE4B379B936ECB6A512704"/>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64A6336C" w14:textId="77777777" w:rsidR="00754A55" w:rsidRPr="006D685A" w:rsidRDefault="00105600" w:rsidP="00754A55">
                <w:pPr>
                  <w:pStyle w:val="FootnoteText"/>
                </w:pPr>
                <w:r w:rsidRPr="00105600">
                  <w:rPr>
                    <w:b/>
                  </w:rPr>
                  <w:t>Yes - See Record of Non-compliance for details</w:t>
                </w:r>
              </w:p>
            </w:tc>
          </w:sdtContent>
        </w:sdt>
      </w:tr>
      <w:tr w:rsidR="00754A55" w:rsidRPr="00C26230" w14:paraId="68558B7A" w14:textId="77777777" w:rsidTr="00754A55">
        <w:tc>
          <w:tcPr>
            <w:tcW w:w="4077" w:type="dxa"/>
            <w:vAlign w:val="center"/>
          </w:tcPr>
          <w:p w14:paraId="0C394D84" w14:textId="77777777" w:rsidR="00754A55" w:rsidRPr="00C26230" w:rsidRDefault="00754A55" w:rsidP="00754A55">
            <w:pPr>
              <w:pStyle w:val="FootnoteText"/>
              <w:rPr>
                <w:b/>
              </w:rPr>
            </w:pPr>
            <w:r w:rsidRPr="00C26230">
              <w:rPr>
                <w:b/>
              </w:rPr>
              <w:t>Non-compliance number/s:</w:t>
            </w:r>
          </w:p>
        </w:tc>
        <w:tc>
          <w:tcPr>
            <w:tcW w:w="5776" w:type="dxa"/>
          </w:tcPr>
          <w:p w14:paraId="0D5F79C1" w14:textId="77777777" w:rsidR="00754A55" w:rsidRDefault="00105600" w:rsidP="00754A55">
            <w:pPr>
              <w:pStyle w:val="FootnoteText"/>
              <w:rPr>
                <w:b/>
              </w:rPr>
            </w:pPr>
            <w:r w:rsidRPr="00105600">
              <w:rPr>
                <w:b/>
              </w:rPr>
              <w:t xml:space="preserve">GNC </w:t>
            </w:r>
            <w:r w:rsidR="00711EE0">
              <w:rPr>
                <w:b/>
              </w:rPr>
              <w:t>19</w:t>
            </w:r>
          </w:p>
          <w:p w14:paraId="22CE8874" w14:textId="77777777" w:rsidR="00290B4A" w:rsidRPr="00105600" w:rsidRDefault="00290B4A" w:rsidP="00711EE0">
            <w:pPr>
              <w:pStyle w:val="FootnoteText"/>
              <w:rPr>
                <w:b/>
              </w:rPr>
            </w:pPr>
            <w:r>
              <w:rPr>
                <w:b/>
              </w:rPr>
              <w:t xml:space="preserve">GNC </w:t>
            </w:r>
            <w:r w:rsidR="00711EE0">
              <w:rPr>
                <w:b/>
              </w:rPr>
              <w:t>20</w:t>
            </w:r>
          </w:p>
        </w:tc>
      </w:tr>
      <w:tr w:rsidR="00754A55" w:rsidRPr="00C26230" w14:paraId="260B3425" w14:textId="77777777" w:rsidTr="00754A55">
        <w:trPr>
          <w:trHeight w:val="204"/>
        </w:trPr>
        <w:tc>
          <w:tcPr>
            <w:tcW w:w="4077" w:type="dxa"/>
            <w:vMerge w:val="restart"/>
            <w:vAlign w:val="center"/>
          </w:tcPr>
          <w:p w14:paraId="34D4B025" w14:textId="77777777" w:rsidR="00754A55" w:rsidRPr="00C26230" w:rsidRDefault="00754A55" w:rsidP="00754A55">
            <w:pPr>
              <w:pStyle w:val="FootnoteText"/>
              <w:rPr>
                <w:b/>
              </w:rPr>
            </w:pPr>
            <w:r w:rsidRPr="00C26230">
              <w:rPr>
                <w:b/>
              </w:rPr>
              <w:t>Opportunities for improvement? Y/N</w:t>
            </w:r>
          </w:p>
          <w:p w14:paraId="5E7659B3" w14:textId="77777777" w:rsidR="00754A55" w:rsidRPr="00C26230" w:rsidRDefault="00754A55" w:rsidP="00754A55">
            <w:pPr>
              <w:pStyle w:val="FootnoteText"/>
              <w:rPr>
                <w:b/>
              </w:rPr>
            </w:pPr>
            <w:r w:rsidRPr="00C26230">
              <w:rPr>
                <w:b/>
              </w:rPr>
              <w:t>Number of recommendations:</w:t>
            </w:r>
          </w:p>
          <w:p w14:paraId="7D5C1532" w14:textId="77777777" w:rsidR="00754A55" w:rsidRPr="00C26230" w:rsidRDefault="00754A55" w:rsidP="00754A55">
            <w:pPr>
              <w:pStyle w:val="FootnoteText"/>
              <w:rPr>
                <w:b/>
              </w:rPr>
            </w:pPr>
            <w:r w:rsidRPr="00C26230">
              <w:rPr>
                <w:b/>
              </w:rPr>
              <w:t>Recommendation number</w:t>
            </w:r>
            <w:r>
              <w:rPr>
                <w:b/>
              </w:rPr>
              <w:t>/</w:t>
            </w:r>
            <w:r w:rsidRPr="00C26230">
              <w:rPr>
                <w:b/>
              </w:rPr>
              <w:t>s:</w:t>
            </w:r>
          </w:p>
          <w:p w14:paraId="50A611F4" w14:textId="77777777" w:rsidR="00754A55" w:rsidRPr="00C26230" w:rsidRDefault="00754A55" w:rsidP="00754A55">
            <w:pPr>
              <w:pStyle w:val="FootnoteText"/>
              <w:rPr>
                <w:b/>
              </w:rPr>
            </w:pPr>
            <w:r w:rsidRPr="00C26230">
              <w:rPr>
                <w:b/>
              </w:rPr>
              <w:t>Number of advisory notes:</w:t>
            </w:r>
          </w:p>
          <w:p w14:paraId="0E0BA1F9" w14:textId="77777777" w:rsidR="00754A55" w:rsidRPr="00C26230" w:rsidRDefault="00754A55" w:rsidP="00754A55">
            <w:pPr>
              <w:pStyle w:val="FootnoteText"/>
              <w:rPr>
                <w:b/>
              </w:rPr>
            </w:pPr>
            <w:r w:rsidRPr="00C26230">
              <w:rPr>
                <w:b/>
              </w:rPr>
              <w:t>Advisory note number/s:</w:t>
            </w:r>
          </w:p>
        </w:tc>
        <w:tc>
          <w:tcPr>
            <w:tcW w:w="5776" w:type="dxa"/>
          </w:tcPr>
          <w:p w14:paraId="6F51893F" w14:textId="77777777" w:rsidR="00754A55" w:rsidRPr="006D685A" w:rsidRDefault="00105600" w:rsidP="00754A55">
            <w:pPr>
              <w:pStyle w:val="FootnoteText"/>
            </w:pPr>
            <w:r>
              <w:t>No</w:t>
            </w:r>
          </w:p>
        </w:tc>
      </w:tr>
      <w:tr w:rsidR="00754A55" w:rsidRPr="00C26230" w14:paraId="182286AC" w14:textId="77777777" w:rsidTr="00754A55">
        <w:trPr>
          <w:trHeight w:val="250"/>
        </w:trPr>
        <w:tc>
          <w:tcPr>
            <w:tcW w:w="4077" w:type="dxa"/>
            <w:vMerge/>
            <w:vAlign w:val="center"/>
          </w:tcPr>
          <w:p w14:paraId="16DC2578" w14:textId="77777777" w:rsidR="00754A55" w:rsidRPr="00C26230" w:rsidRDefault="00754A55" w:rsidP="00754A55">
            <w:pPr>
              <w:pStyle w:val="FootnoteText"/>
              <w:rPr>
                <w:b/>
              </w:rPr>
            </w:pPr>
          </w:p>
        </w:tc>
        <w:tc>
          <w:tcPr>
            <w:tcW w:w="5776" w:type="dxa"/>
          </w:tcPr>
          <w:p w14:paraId="16961EA6" w14:textId="77777777" w:rsidR="00754A55" w:rsidRPr="006D685A" w:rsidRDefault="00105600" w:rsidP="00754A55">
            <w:pPr>
              <w:pStyle w:val="FootnoteText"/>
            </w:pPr>
            <w:r>
              <w:t>0</w:t>
            </w:r>
          </w:p>
        </w:tc>
      </w:tr>
      <w:tr w:rsidR="00754A55" w:rsidRPr="00C26230" w14:paraId="351BBF75" w14:textId="77777777" w:rsidTr="00754A55">
        <w:trPr>
          <w:trHeight w:val="250"/>
        </w:trPr>
        <w:tc>
          <w:tcPr>
            <w:tcW w:w="4077" w:type="dxa"/>
            <w:vMerge/>
            <w:vAlign w:val="center"/>
          </w:tcPr>
          <w:p w14:paraId="7F952915" w14:textId="77777777" w:rsidR="00754A55" w:rsidRPr="00C26230" w:rsidRDefault="00754A55" w:rsidP="00754A55">
            <w:pPr>
              <w:pStyle w:val="FootnoteText"/>
              <w:rPr>
                <w:b/>
              </w:rPr>
            </w:pPr>
          </w:p>
        </w:tc>
        <w:tc>
          <w:tcPr>
            <w:tcW w:w="5776" w:type="dxa"/>
          </w:tcPr>
          <w:p w14:paraId="1855F81A" w14:textId="77777777" w:rsidR="00754A55" w:rsidRPr="006D685A" w:rsidRDefault="00105600" w:rsidP="00754A55">
            <w:pPr>
              <w:pStyle w:val="FootnoteText"/>
            </w:pPr>
            <w:r>
              <w:t>-</w:t>
            </w:r>
          </w:p>
        </w:tc>
      </w:tr>
      <w:tr w:rsidR="00754A55" w:rsidRPr="00C26230" w14:paraId="6448D78B" w14:textId="77777777" w:rsidTr="00754A55">
        <w:trPr>
          <w:trHeight w:val="250"/>
        </w:trPr>
        <w:tc>
          <w:tcPr>
            <w:tcW w:w="4077" w:type="dxa"/>
            <w:vMerge/>
            <w:vAlign w:val="center"/>
          </w:tcPr>
          <w:p w14:paraId="048CC652" w14:textId="77777777" w:rsidR="00754A55" w:rsidRPr="00C26230" w:rsidRDefault="00754A55" w:rsidP="00754A55">
            <w:pPr>
              <w:pStyle w:val="FootnoteText"/>
              <w:rPr>
                <w:b/>
              </w:rPr>
            </w:pPr>
          </w:p>
        </w:tc>
        <w:tc>
          <w:tcPr>
            <w:tcW w:w="5776" w:type="dxa"/>
          </w:tcPr>
          <w:p w14:paraId="27A0F0F6" w14:textId="77777777" w:rsidR="00754A55" w:rsidRPr="006D685A" w:rsidRDefault="00105600" w:rsidP="00754A55">
            <w:pPr>
              <w:pStyle w:val="FootnoteText"/>
            </w:pPr>
            <w:r>
              <w:t>0</w:t>
            </w:r>
          </w:p>
        </w:tc>
      </w:tr>
      <w:tr w:rsidR="00754A55" w:rsidRPr="00C26230" w14:paraId="1B9CAD42" w14:textId="77777777" w:rsidTr="00754A55">
        <w:trPr>
          <w:trHeight w:val="139"/>
        </w:trPr>
        <w:tc>
          <w:tcPr>
            <w:tcW w:w="4077" w:type="dxa"/>
            <w:vMerge/>
            <w:vAlign w:val="center"/>
          </w:tcPr>
          <w:p w14:paraId="5981E8F4" w14:textId="77777777" w:rsidR="00754A55" w:rsidRPr="00C26230" w:rsidRDefault="00754A55" w:rsidP="00754A55">
            <w:pPr>
              <w:pStyle w:val="FootnoteText"/>
              <w:rPr>
                <w:b/>
              </w:rPr>
            </w:pPr>
          </w:p>
        </w:tc>
        <w:tc>
          <w:tcPr>
            <w:tcW w:w="5776" w:type="dxa"/>
          </w:tcPr>
          <w:p w14:paraId="67D2C356" w14:textId="77777777" w:rsidR="00754A55" w:rsidRPr="006D685A" w:rsidRDefault="00105600" w:rsidP="00754A55">
            <w:pPr>
              <w:pStyle w:val="FootnoteText"/>
            </w:pPr>
            <w:r>
              <w:t>-</w:t>
            </w:r>
          </w:p>
        </w:tc>
      </w:tr>
      <w:tr w:rsidR="00754A55" w:rsidRPr="00C26230" w14:paraId="3E2E4DA0" w14:textId="77777777" w:rsidTr="00754A55">
        <w:tc>
          <w:tcPr>
            <w:tcW w:w="9853" w:type="dxa"/>
            <w:gridSpan w:val="2"/>
            <w:vAlign w:val="center"/>
          </w:tcPr>
          <w:p w14:paraId="64AF8FD8"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43ABFA89" w14:textId="77777777" w:rsidTr="00754A55">
        <w:tc>
          <w:tcPr>
            <w:tcW w:w="9853" w:type="dxa"/>
            <w:gridSpan w:val="2"/>
          </w:tcPr>
          <w:p w14:paraId="1164CC25" w14:textId="77777777" w:rsidR="00351456" w:rsidRDefault="00F31DED" w:rsidP="00702185">
            <w:pPr>
              <w:pStyle w:val="FootnoteText"/>
              <w:rPr>
                <w:b/>
              </w:rPr>
            </w:pPr>
            <w:r w:rsidRPr="00F31DED">
              <w:rPr>
                <w:b/>
              </w:rPr>
              <w:t>17(2)(d) Management Review and Reporting</w:t>
            </w:r>
          </w:p>
          <w:p w14:paraId="62F852D3" w14:textId="77777777" w:rsidR="00351456" w:rsidRPr="00351456" w:rsidRDefault="00F31DED" w:rsidP="00702185">
            <w:pPr>
              <w:pStyle w:val="FootnoteText"/>
              <w:rPr>
                <w:b/>
              </w:rPr>
            </w:pPr>
            <w:r>
              <w:rPr>
                <w:b/>
              </w:rPr>
              <w:t xml:space="preserve">Procedures </w:t>
            </w:r>
            <w:r w:rsidR="00351456" w:rsidRPr="00351456">
              <w:t xml:space="preserve">did not </w:t>
            </w:r>
            <w:r w:rsidR="00351456">
              <w:t>address the following:</w:t>
            </w:r>
          </w:p>
          <w:p w14:paraId="6B8E4902" w14:textId="77777777" w:rsidR="00F31DED" w:rsidRDefault="00351456" w:rsidP="00702185">
            <w:pPr>
              <w:pStyle w:val="FootnoteText"/>
              <w:numPr>
                <w:ilvl w:val="0"/>
                <w:numId w:val="23"/>
              </w:numPr>
            </w:pPr>
            <w:r>
              <w:t xml:space="preserve">Did not </w:t>
            </w:r>
            <w:r w:rsidRPr="00351456">
              <w:t xml:space="preserve">require </w:t>
            </w:r>
            <w:r>
              <w:t>the regular review of BCA functions against their Quality Policy objectives.</w:t>
            </w:r>
          </w:p>
          <w:p w14:paraId="4C93C232" w14:textId="77777777" w:rsidR="00351456" w:rsidRDefault="00351456" w:rsidP="00702185">
            <w:pPr>
              <w:pStyle w:val="FootnoteText"/>
              <w:numPr>
                <w:ilvl w:val="0"/>
                <w:numId w:val="23"/>
              </w:numPr>
            </w:pPr>
            <w:r>
              <w:t>Did not specify the frequency of Management Review/Reporting.</w:t>
            </w:r>
          </w:p>
          <w:p w14:paraId="5B8DC45D" w14:textId="77777777" w:rsidR="00351456" w:rsidRDefault="00351456" w:rsidP="00702185">
            <w:pPr>
              <w:pStyle w:val="FootnoteText"/>
              <w:numPr>
                <w:ilvl w:val="0"/>
                <w:numId w:val="23"/>
              </w:numPr>
            </w:pPr>
            <w:r>
              <w:t>Did not specify (at a high level) the form required of the regular Management Review/Reporting.</w:t>
            </w:r>
          </w:p>
          <w:p w14:paraId="68B31992" w14:textId="77777777" w:rsidR="00351456" w:rsidRDefault="00351456" w:rsidP="00702185">
            <w:pPr>
              <w:pStyle w:val="FootnoteText"/>
              <w:ind w:left="720" w:hanging="691"/>
              <w:rPr>
                <w:b/>
              </w:rPr>
            </w:pPr>
            <w:r w:rsidRPr="00351456">
              <w:rPr>
                <w:b/>
              </w:rPr>
              <w:t xml:space="preserve">GNC </w:t>
            </w:r>
            <w:r w:rsidR="00711EE0">
              <w:rPr>
                <w:b/>
              </w:rPr>
              <w:t>19</w:t>
            </w:r>
            <w:r w:rsidRPr="00351456">
              <w:rPr>
                <w:b/>
              </w:rPr>
              <w:t>. To be resolved</w:t>
            </w:r>
          </w:p>
          <w:p w14:paraId="39E8E48F" w14:textId="77777777" w:rsidR="00351456" w:rsidRPr="00F379B5" w:rsidRDefault="00F379B5" w:rsidP="00702185">
            <w:pPr>
              <w:pStyle w:val="FootnoteText"/>
              <w:ind w:left="720" w:hanging="691"/>
            </w:pPr>
            <w:r w:rsidRPr="00F379B5">
              <w:t xml:space="preserve">Current procedures </w:t>
            </w:r>
            <w:r>
              <w:t>for Management Review were effectively implemented.</w:t>
            </w:r>
          </w:p>
          <w:p w14:paraId="369518B8" w14:textId="77777777" w:rsidR="00F379B5" w:rsidRDefault="00F379B5" w:rsidP="00702185">
            <w:pPr>
              <w:pStyle w:val="FootnoteText"/>
              <w:ind w:left="720" w:hanging="691"/>
              <w:rPr>
                <w:b/>
              </w:rPr>
            </w:pPr>
          </w:p>
          <w:p w14:paraId="10E20B5C" w14:textId="77777777" w:rsidR="00B523A6" w:rsidRDefault="00B523A6" w:rsidP="00702185">
            <w:pPr>
              <w:pStyle w:val="FootnoteText"/>
              <w:ind w:left="720" w:hanging="691"/>
              <w:rPr>
                <w:b/>
              </w:rPr>
            </w:pPr>
          </w:p>
          <w:p w14:paraId="4ADA8AF5" w14:textId="77777777" w:rsidR="00B523A6" w:rsidRDefault="00B523A6" w:rsidP="00702185">
            <w:pPr>
              <w:pStyle w:val="FootnoteText"/>
              <w:ind w:left="720" w:hanging="691"/>
              <w:rPr>
                <w:b/>
              </w:rPr>
            </w:pPr>
          </w:p>
          <w:p w14:paraId="3D11BE3C" w14:textId="77777777" w:rsidR="00B523A6" w:rsidRDefault="00B523A6" w:rsidP="00702185">
            <w:pPr>
              <w:pStyle w:val="FootnoteText"/>
              <w:ind w:left="720" w:hanging="691"/>
              <w:rPr>
                <w:b/>
              </w:rPr>
            </w:pPr>
          </w:p>
          <w:p w14:paraId="6CBBC67B" w14:textId="77777777" w:rsidR="00B523A6" w:rsidRDefault="00B523A6" w:rsidP="00702185">
            <w:pPr>
              <w:pStyle w:val="FootnoteText"/>
              <w:ind w:left="720" w:hanging="691"/>
              <w:rPr>
                <w:b/>
              </w:rPr>
            </w:pPr>
          </w:p>
          <w:p w14:paraId="7ABA4FD8" w14:textId="77777777" w:rsidR="00B523A6" w:rsidRDefault="00B523A6" w:rsidP="00702185">
            <w:pPr>
              <w:pStyle w:val="FootnoteText"/>
              <w:ind w:left="720" w:hanging="691"/>
              <w:rPr>
                <w:b/>
              </w:rPr>
            </w:pPr>
          </w:p>
          <w:p w14:paraId="589618B7" w14:textId="77777777" w:rsidR="00B523A6" w:rsidRDefault="00B523A6" w:rsidP="00702185">
            <w:pPr>
              <w:pStyle w:val="FootnoteText"/>
              <w:ind w:left="720" w:hanging="691"/>
              <w:rPr>
                <w:b/>
              </w:rPr>
            </w:pPr>
          </w:p>
          <w:p w14:paraId="113EF914" w14:textId="77777777" w:rsidR="00B523A6" w:rsidRDefault="00B523A6" w:rsidP="00702185">
            <w:pPr>
              <w:pStyle w:val="FootnoteText"/>
              <w:ind w:left="720" w:hanging="691"/>
              <w:rPr>
                <w:b/>
              </w:rPr>
            </w:pPr>
          </w:p>
          <w:p w14:paraId="37E62A84" w14:textId="77777777" w:rsidR="00351456" w:rsidRDefault="00351456" w:rsidP="00702185">
            <w:pPr>
              <w:pStyle w:val="FootnoteText"/>
              <w:ind w:left="720" w:hanging="691"/>
              <w:rPr>
                <w:b/>
              </w:rPr>
            </w:pPr>
            <w:r>
              <w:rPr>
                <w:b/>
              </w:rPr>
              <w:lastRenderedPageBreak/>
              <w:t>17(5) Review of Effectiveness of Quality Assurance System.</w:t>
            </w:r>
          </w:p>
          <w:p w14:paraId="13F9D0EA" w14:textId="77777777" w:rsidR="00F379B5" w:rsidRDefault="00F379B5" w:rsidP="00702185">
            <w:pPr>
              <w:pStyle w:val="FootnoteText"/>
              <w:ind w:left="720" w:hanging="691"/>
            </w:pPr>
            <w:r>
              <w:rPr>
                <w:b/>
              </w:rPr>
              <w:t xml:space="preserve">Procedures </w:t>
            </w:r>
            <w:r w:rsidRPr="00F379B5">
              <w:t xml:space="preserve">did not </w:t>
            </w:r>
            <w:r>
              <w:t>prompt the BCA to review the following annually (or more frequently).</w:t>
            </w:r>
          </w:p>
          <w:p w14:paraId="71D05501" w14:textId="77777777" w:rsidR="00F379B5" w:rsidRDefault="00F379B5" w:rsidP="00702185">
            <w:pPr>
              <w:pStyle w:val="FootnoteText"/>
              <w:numPr>
                <w:ilvl w:val="0"/>
                <w:numId w:val="23"/>
              </w:numPr>
            </w:pPr>
            <w:r>
              <w:t>Effectiveness of implementation of Internal Audits and Continuous Improvement procedures.</w:t>
            </w:r>
          </w:p>
          <w:p w14:paraId="605A09D0" w14:textId="77777777" w:rsidR="00F379B5" w:rsidRDefault="00F379B5" w:rsidP="00702185">
            <w:pPr>
              <w:pStyle w:val="FootnoteText"/>
              <w:numPr>
                <w:ilvl w:val="0"/>
                <w:numId w:val="23"/>
              </w:numPr>
            </w:pPr>
            <w:r>
              <w:t>Effectiveness of employee and contractor engagement with Quality Assurance Systems.</w:t>
            </w:r>
          </w:p>
          <w:p w14:paraId="7937538A" w14:textId="77777777" w:rsidR="00F379B5" w:rsidRDefault="00F379B5" w:rsidP="00702185">
            <w:pPr>
              <w:pStyle w:val="FootnoteText"/>
              <w:numPr>
                <w:ilvl w:val="0"/>
                <w:numId w:val="23"/>
              </w:numPr>
            </w:pPr>
            <w:r>
              <w:t>Effectiveness of employee and contractor engagement with Continuous Improvement systems.</w:t>
            </w:r>
          </w:p>
          <w:p w14:paraId="5A8CD350" w14:textId="77777777" w:rsidR="00F379B5" w:rsidRDefault="00F379B5" w:rsidP="00702185">
            <w:pPr>
              <w:pStyle w:val="FootnoteText"/>
              <w:numPr>
                <w:ilvl w:val="0"/>
                <w:numId w:val="23"/>
              </w:numPr>
            </w:pPr>
            <w:r>
              <w:t>Effectiveness of engagement with the requirement to declare any perceived or actual Conflict of Interest.</w:t>
            </w:r>
          </w:p>
          <w:p w14:paraId="67937967" w14:textId="77777777" w:rsidR="00F379B5" w:rsidRDefault="00F379B5" w:rsidP="00702185">
            <w:pPr>
              <w:pStyle w:val="FootnoteText"/>
              <w:numPr>
                <w:ilvl w:val="0"/>
                <w:numId w:val="23"/>
              </w:numPr>
            </w:pPr>
            <w:r>
              <w:t>Effectiveness of the BCA’s communications relating to the Quality Assurance Systems.</w:t>
            </w:r>
          </w:p>
          <w:p w14:paraId="1FA5605A" w14:textId="77777777" w:rsidR="00F379B5" w:rsidRDefault="00F379B5" w:rsidP="00702185">
            <w:pPr>
              <w:pStyle w:val="FootnoteText"/>
              <w:numPr>
                <w:ilvl w:val="0"/>
                <w:numId w:val="23"/>
              </w:numPr>
            </w:pPr>
            <w:r>
              <w:t>Effectiveness of the processes for making changes to the Quality Assurance Systems.</w:t>
            </w:r>
          </w:p>
          <w:p w14:paraId="266E20CF" w14:textId="77777777" w:rsidR="007733F6" w:rsidRDefault="00F379B5" w:rsidP="00702185">
            <w:pPr>
              <w:pStyle w:val="FootnoteText"/>
              <w:ind w:left="720" w:hanging="720"/>
              <w:rPr>
                <w:b/>
              </w:rPr>
            </w:pPr>
            <w:r w:rsidRPr="00F379B5">
              <w:rPr>
                <w:b/>
              </w:rPr>
              <w:t xml:space="preserve">GNC </w:t>
            </w:r>
            <w:r w:rsidR="00711EE0">
              <w:rPr>
                <w:b/>
              </w:rPr>
              <w:t>20</w:t>
            </w:r>
            <w:r w:rsidRPr="00F379B5">
              <w:rPr>
                <w:b/>
              </w:rPr>
              <w:t>. To be resolved.</w:t>
            </w:r>
          </w:p>
          <w:p w14:paraId="69ED5CF2" w14:textId="77777777" w:rsidR="00F379B5" w:rsidRDefault="00F379B5" w:rsidP="00702185">
            <w:pPr>
              <w:pStyle w:val="FootnoteText"/>
              <w:spacing w:before="0"/>
              <w:ind w:left="720" w:hanging="720"/>
              <w:rPr>
                <w:b/>
              </w:rPr>
            </w:pPr>
            <w:r w:rsidRPr="00F379B5">
              <w:rPr>
                <w:b/>
              </w:rPr>
              <w:t xml:space="preserve"> </w:t>
            </w:r>
          </w:p>
          <w:p w14:paraId="52138F26" w14:textId="77777777" w:rsidR="00351456" w:rsidRPr="00351456" w:rsidRDefault="001143EA" w:rsidP="00702185">
            <w:pPr>
              <w:pStyle w:val="FootnoteText"/>
              <w:spacing w:before="0"/>
              <w:ind w:left="720" w:hanging="720"/>
              <w:rPr>
                <w:b/>
              </w:rPr>
            </w:pPr>
            <w:r w:rsidRPr="001143EA">
              <w:t>Current procedures were effectively implemented.</w:t>
            </w:r>
          </w:p>
          <w:p w14:paraId="53677979" w14:textId="77777777" w:rsidR="00F31DED" w:rsidRPr="00F31DED" w:rsidRDefault="00F31DED" w:rsidP="00702185">
            <w:pPr>
              <w:pStyle w:val="FootnoteText"/>
              <w:spacing w:before="0"/>
              <w:rPr>
                <w:b/>
              </w:rPr>
            </w:pPr>
          </w:p>
        </w:tc>
      </w:tr>
    </w:tbl>
    <w:p w14:paraId="37B742F8" w14:textId="77777777" w:rsidR="00754A55" w:rsidRDefault="00754A55" w:rsidP="00702185">
      <w:pPr>
        <w:pStyle w:val="BCAnormal"/>
        <w:spacing w:before="0" w:after="0"/>
      </w:pPr>
    </w:p>
    <w:p w14:paraId="0C90FED6" w14:textId="77777777" w:rsidR="00754A55" w:rsidRDefault="00754A55" w:rsidP="00754A55">
      <w:pPr>
        <w:pStyle w:val="BCAHL3"/>
      </w:pPr>
      <w:r>
        <w:t>Regulation 17(4): Compliance with a quality assurance system</w:t>
      </w:r>
    </w:p>
    <w:tbl>
      <w:tblPr>
        <w:tblStyle w:val="TableGrid"/>
        <w:tblW w:w="0" w:type="auto"/>
        <w:tblLook w:val="04A0" w:firstRow="1" w:lastRow="0" w:firstColumn="1" w:lastColumn="0" w:noHBand="0" w:noVBand="1"/>
      </w:tblPr>
      <w:tblGrid>
        <w:gridCol w:w="4007"/>
        <w:gridCol w:w="5620"/>
      </w:tblGrid>
      <w:tr w:rsidR="00754A55" w:rsidRPr="00C26230" w14:paraId="02F5ABB5" w14:textId="77777777" w:rsidTr="00754A55">
        <w:tc>
          <w:tcPr>
            <w:tcW w:w="4077" w:type="dxa"/>
            <w:vAlign w:val="center"/>
          </w:tcPr>
          <w:p w14:paraId="318D09F2"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362750333"/>
            <w:placeholder>
              <w:docPart w:val="C30A1FD08D7E40E7A41AC61E7EFD8E32"/>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0AC35738" w14:textId="77777777" w:rsidR="00754A55" w:rsidRPr="006D685A" w:rsidRDefault="00D26097" w:rsidP="00754A55">
                <w:pPr>
                  <w:pStyle w:val="FootnoteText"/>
                </w:pPr>
                <w:r w:rsidRPr="00D26097">
                  <w:rPr>
                    <w:b/>
                  </w:rPr>
                  <w:t>Yes - See Record of Non-compliance for details</w:t>
                </w:r>
              </w:p>
            </w:tc>
          </w:sdtContent>
        </w:sdt>
      </w:tr>
      <w:tr w:rsidR="00754A55" w:rsidRPr="00C26230" w14:paraId="5A721D71" w14:textId="77777777" w:rsidTr="00754A55">
        <w:tc>
          <w:tcPr>
            <w:tcW w:w="4077" w:type="dxa"/>
            <w:vAlign w:val="center"/>
          </w:tcPr>
          <w:p w14:paraId="25C8E040" w14:textId="77777777" w:rsidR="00754A55" w:rsidRPr="00C26230" w:rsidRDefault="00754A55" w:rsidP="00754A55">
            <w:pPr>
              <w:pStyle w:val="FootnoteText"/>
              <w:rPr>
                <w:b/>
              </w:rPr>
            </w:pPr>
            <w:r w:rsidRPr="00C26230">
              <w:rPr>
                <w:b/>
              </w:rPr>
              <w:t>Non-compliance number/s:</w:t>
            </w:r>
          </w:p>
        </w:tc>
        <w:tc>
          <w:tcPr>
            <w:tcW w:w="5776" w:type="dxa"/>
          </w:tcPr>
          <w:p w14:paraId="264FB226" w14:textId="77777777" w:rsidR="00754A55" w:rsidRPr="00D26097" w:rsidRDefault="00D26097" w:rsidP="00711EE0">
            <w:pPr>
              <w:pStyle w:val="FootnoteText"/>
              <w:rPr>
                <w:b/>
              </w:rPr>
            </w:pPr>
            <w:r w:rsidRPr="00D26097">
              <w:rPr>
                <w:b/>
              </w:rPr>
              <w:t xml:space="preserve">GNC </w:t>
            </w:r>
            <w:r w:rsidR="00711EE0">
              <w:rPr>
                <w:b/>
              </w:rPr>
              <w:t>21</w:t>
            </w:r>
          </w:p>
        </w:tc>
      </w:tr>
      <w:tr w:rsidR="00754A55" w:rsidRPr="00C26230" w14:paraId="0E9550EF" w14:textId="77777777" w:rsidTr="00754A55">
        <w:trPr>
          <w:trHeight w:val="204"/>
        </w:trPr>
        <w:tc>
          <w:tcPr>
            <w:tcW w:w="4077" w:type="dxa"/>
            <w:vMerge w:val="restart"/>
            <w:vAlign w:val="center"/>
          </w:tcPr>
          <w:p w14:paraId="66E05662" w14:textId="77777777" w:rsidR="00754A55" w:rsidRPr="00C26230" w:rsidRDefault="00754A55" w:rsidP="00754A55">
            <w:pPr>
              <w:pStyle w:val="FootnoteText"/>
              <w:rPr>
                <w:b/>
              </w:rPr>
            </w:pPr>
            <w:r w:rsidRPr="00C26230">
              <w:rPr>
                <w:b/>
              </w:rPr>
              <w:t>Opportunities for improvement? Y/N</w:t>
            </w:r>
          </w:p>
          <w:p w14:paraId="475EE1BE" w14:textId="77777777" w:rsidR="00754A55" w:rsidRPr="00C26230" w:rsidRDefault="00754A55" w:rsidP="00754A55">
            <w:pPr>
              <w:pStyle w:val="FootnoteText"/>
              <w:rPr>
                <w:b/>
              </w:rPr>
            </w:pPr>
            <w:r w:rsidRPr="00C26230">
              <w:rPr>
                <w:b/>
              </w:rPr>
              <w:t>Number of recommendations:</w:t>
            </w:r>
          </w:p>
          <w:p w14:paraId="1E06FE55" w14:textId="77777777" w:rsidR="00754A55" w:rsidRPr="00C26230" w:rsidRDefault="00754A55" w:rsidP="00754A55">
            <w:pPr>
              <w:pStyle w:val="FootnoteText"/>
              <w:rPr>
                <w:b/>
              </w:rPr>
            </w:pPr>
            <w:r w:rsidRPr="00C26230">
              <w:rPr>
                <w:b/>
              </w:rPr>
              <w:t>Recommendation number</w:t>
            </w:r>
            <w:r>
              <w:rPr>
                <w:b/>
              </w:rPr>
              <w:t>/</w:t>
            </w:r>
            <w:r w:rsidRPr="00C26230">
              <w:rPr>
                <w:b/>
              </w:rPr>
              <w:t>s:</w:t>
            </w:r>
          </w:p>
          <w:p w14:paraId="0D57C139" w14:textId="77777777" w:rsidR="00754A55" w:rsidRPr="00C26230" w:rsidRDefault="00754A55" w:rsidP="00754A55">
            <w:pPr>
              <w:pStyle w:val="FootnoteText"/>
              <w:rPr>
                <w:b/>
              </w:rPr>
            </w:pPr>
            <w:r w:rsidRPr="00C26230">
              <w:rPr>
                <w:b/>
              </w:rPr>
              <w:t>Number of advisory notes:</w:t>
            </w:r>
          </w:p>
          <w:p w14:paraId="7A9C5FFA" w14:textId="77777777" w:rsidR="00754A55" w:rsidRPr="00C26230" w:rsidRDefault="00754A55" w:rsidP="00754A55">
            <w:pPr>
              <w:pStyle w:val="FootnoteText"/>
              <w:rPr>
                <w:b/>
              </w:rPr>
            </w:pPr>
            <w:r w:rsidRPr="00C26230">
              <w:rPr>
                <w:b/>
              </w:rPr>
              <w:t>Advisory note number/s:</w:t>
            </w:r>
          </w:p>
        </w:tc>
        <w:tc>
          <w:tcPr>
            <w:tcW w:w="5776" w:type="dxa"/>
          </w:tcPr>
          <w:p w14:paraId="5C1AE378" w14:textId="77777777" w:rsidR="00754A55" w:rsidRPr="006D685A" w:rsidRDefault="00D26097" w:rsidP="00754A55">
            <w:pPr>
              <w:pStyle w:val="FootnoteText"/>
            </w:pPr>
            <w:r>
              <w:t>No</w:t>
            </w:r>
          </w:p>
        </w:tc>
      </w:tr>
      <w:tr w:rsidR="00754A55" w:rsidRPr="00C26230" w14:paraId="3C2E3DEF" w14:textId="77777777" w:rsidTr="00754A55">
        <w:trPr>
          <w:trHeight w:val="250"/>
        </w:trPr>
        <w:tc>
          <w:tcPr>
            <w:tcW w:w="4077" w:type="dxa"/>
            <w:vMerge/>
            <w:vAlign w:val="center"/>
          </w:tcPr>
          <w:p w14:paraId="114E883D" w14:textId="77777777" w:rsidR="00754A55" w:rsidRPr="00C26230" w:rsidRDefault="00754A55" w:rsidP="00754A55">
            <w:pPr>
              <w:pStyle w:val="FootnoteText"/>
              <w:rPr>
                <w:b/>
              </w:rPr>
            </w:pPr>
          </w:p>
        </w:tc>
        <w:tc>
          <w:tcPr>
            <w:tcW w:w="5776" w:type="dxa"/>
          </w:tcPr>
          <w:p w14:paraId="0CCD5478" w14:textId="77777777" w:rsidR="00754A55" w:rsidRPr="006D685A" w:rsidRDefault="00D26097" w:rsidP="00754A55">
            <w:pPr>
              <w:pStyle w:val="FootnoteText"/>
            </w:pPr>
            <w:r>
              <w:t>0</w:t>
            </w:r>
          </w:p>
        </w:tc>
      </w:tr>
      <w:tr w:rsidR="00754A55" w:rsidRPr="00C26230" w14:paraId="6909B85A" w14:textId="77777777" w:rsidTr="00754A55">
        <w:trPr>
          <w:trHeight w:val="250"/>
        </w:trPr>
        <w:tc>
          <w:tcPr>
            <w:tcW w:w="4077" w:type="dxa"/>
            <w:vMerge/>
            <w:vAlign w:val="center"/>
          </w:tcPr>
          <w:p w14:paraId="550AD875" w14:textId="77777777" w:rsidR="00754A55" w:rsidRPr="00C26230" w:rsidRDefault="00754A55" w:rsidP="00754A55">
            <w:pPr>
              <w:pStyle w:val="FootnoteText"/>
              <w:rPr>
                <w:b/>
              </w:rPr>
            </w:pPr>
          </w:p>
        </w:tc>
        <w:tc>
          <w:tcPr>
            <w:tcW w:w="5776" w:type="dxa"/>
          </w:tcPr>
          <w:p w14:paraId="1C1EEA28" w14:textId="77777777" w:rsidR="00754A55" w:rsidRPr="006D685A" w:rsidRDefault="00D26097" w:rsidP="00754A55">
            <w:pPr>
              <w:pStyle w:val="FootnoteText"/>
            </w:pPr>
            <w:r>
              <w:t>-</w:t>
            </w:r>
          </w:p>
        </w:tc>
      </w:tr>
      <w:tr w:rsidR="00754A55" w:rsidRPr="00C26230" w14:paraId="2CEF7B67" w14:textId="77777777" w:rsidTr="00754A55">
        <w:trPr>
          <w:trHeight w:val="250"/>
        </w:trPr>
        <w:tc>
          <w:tcPr>
            <w:tcW w:w="4077" w:type="dxa"/>
            <w:vMerge/>
            <w:vAlign w:val="center"/>
          </w:tcPr>
          <w:p w14:paraId="34F23AE6" w14:textId="77777777" w:rsidR="00754A55" w:rsidRPr="00C26230" w:rsidRDefault="00754A55" w:rsidP="00754A55">
            <w:pPr>
              <w:pStyle w:val="FootnoteText"/>
              <w:rPr>
                <w:b/>
              </w:rPr>
            </w:pPr>
          </w:p>
        </w:tc>
        <w:tc>
          <w:tcPr>
            <w:tcW w:w="5776" w:type="dxa"/>
          </w:tcPr>
          <w:p w14:paraId="4BCA5A1A" w14:textId="77777777" w:rsidR="00754A55" w:rsidRPr="006D685A" w:rsidRDefault="00D26097" w:rsidP="00754A55">
            <w:pPr>
              <w:pStyle w:val="FootnoteText"/>
            </w:pPr>
            <w:r>
              <w:t>0</w:t>
            </w:r>
          </w:p>
        </w:tc>
      </w:tr>
      <w:tr w:rsidR="00754A55" w:rsidRPr="00C26230" w14:paraId="4FC4C566" w14:textId="77777777" w:rsidTr="00754A55">
        <w:trPr>
          <w:trHeight w:val="139"/>
        </w:trPr>
        <w:tc>
          <w:tcPr>
            <w:tcW w:w="4077" w:type="dxa"/>
            <w:vMerge/>
            <w:vAlign w:val="center"/>
          </w:tcPr>
          <w:p w14:paraId="7A5DDDBB" w14:textId="77777777" w:rsidR="00754A55" w:rsidRPr="00C26230" w:rsidRDefault="00754A55" w:rsidP="00754A55">
            <w:pPr>
              <w:pStyle w:val="FootnoteText"/>
              <w:rPr>
                <w:b/>
              </w:rPr>
            </w:pPr>
          </w:p>
        </w:tc>
        <w:tc>
          <w:tcPr>
            <w:tcW w:w="5776" w:type="dxa"/>
          </w:tcPr>
          <w:p w14:paraId="7E103B6D" w14:textId="77777777" w:rsidR="00754A55" w:rsidRPr="006D685A" w:rsidRDefault="00D26097" w:rsidP="00754A55">
            <w:pPr>
              <w:pStyle w:val="FootnoteText"/>
            </w:pPr>
            <w:r>
              <w:t>-</w:t>
            </w:r>
          </w:p>
        </w:tc>
      </w:tr>
      <w:tr w:rsidR="00754A55" w:rsidRPr="00C26230" w14:paraId="04C799D5" w14:textId="77777777" w:rsidTr="00754A55">
        <w:tc>
          <w:tcPr>
            <w:tcW w:w="9853" w:type="dxa"/>
            <w:gridSpan w:val="2"/>
            <w:vAlign w:val="center"/>
          </w:tcPr>
          <w:p w14:paraId="4AD5BD2F"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0E4C4FAF" w14:textId="77777777" w:rsidTr="00754A55">
        <w:tc>
          <w:tcPr>
            <w:tcW w:w="9853" w:type="dxa"/>
            <w:gridSpan w:val="2"/>
          </w:tcPr>
          <w:p w14:paraId="7865271D" w14:textId="77777777" w:rsidR="00812322" w:rsidRPr="00812322" w:rsidRDefault="00812322" w:rsidP="00B523A6">
            <w:pPr>
              <w:pStyle w:val="FootnoteText"/>
              <w:jc w:val="both"/>
            </w:pPr>
            <w:r w:rsidRPr="00812322">
              <w:rPr>
                <w:b/>
              </w:rPr>
              <w:t xml:space="preserve">Procedures </w:t>
            </w:r>
            <w:r>
              <w:t>(Induction) did not require new staff to access/familiarise themselves with Quality System procedures.</w:t>
            </w:r>
          </w:p>
          <w:p w14:paraId="5B9A8037" w14:textId="77777777" w:rsidR="00754A55" w:rsidRDefault="00D26097" w:rsidP="00B523A6">
            <w:pPr>
              <w:pStyle w:val="FootnoteText"/>
              <w:jc w:val="both"/>
            </w:pPr>
            <w:r w:rsidRPr="008B26E7">
              <w:rPr>
                <w:b/>
              </w:rPr>
              <w:t xml:space="preserve">Procedures </w:t>
            </w:r>
            <w:r>
              <w:t>(</w:t>
            </w:r>
            <w:r w:rsidR="008B26E7">
              <w:t>T</w:t>
            </w:r>
            <w:r>
              <w:t xml:space="preserve">raining) did not discuss that staff would be required to learn/refresh relevant procedures when trained in an activity. </w:t>
            </w:r>
          </w:p>
          <w:p w14:paraId="5135A169" w14:textId="77777777" w:rsidR="00D26097" w:rsidRDefault="00D26097" w:rsidP="00B523A6">
            <w:pPr>
              <w:pStyle w:val="FootnoteText"/>
              <w:jc w:val="both"/>
            </w:pPr>
            <w:r w:rsidRPr="008B26E7">
              <w:rPr>
                <w:b/>
              </w:rPr>
              <w:t>Procedures</w:t>
            </w:r>
            <w:r>
              <w:t xml:space="preserve"> (Management Review/Reporting) did not discuss that staff would be required to </w:t>
            </w:r>
            <w:r w:rsidR="008B26E7">
              <w:t>r</w:t>
            </w:r>
            <w:r>
              <w:t>efresh relevant procedures in response to any relevant issues.</w:t>
            </w:r>
          </w:p>
          <w:p w14:paraId="117E1469" w14:textId="77777777" w:rsidR="00D26097" w:rsidRDefault="00D26097" w:rsidP="00B523A6">
            <w:pPr>
              <w:pStyle w:val="FootnoteText"/>
              <w:jc w:val="both"/>
            </w:pPr>
            <w:r w:rsidRPr="008B26E7">
              <w:rPr>
                <w:b/>
              </w:rPr>
              <w:t>Procedures</w:t>
            </w:r>
            <w:r>
              <w:t xml:space="preserve"> (</w:t>
            </w:r>
            <w:r w:rsidR="008B26E7">
              <w:t>Internal Audits</w:t>
            </w:r>
            <w:r>
              <w:t xml:space="preserve">) did not discuss that staff would be required to refresh relevant procedures in response to any relevant </w:t>
            </w:r>
            <w:r w:rsidR="008B26E7">
              <w:t>findings</w:t>
            </w:r>
            <w:r>
              <w:t>.</w:t>
            </w:r>
          </w:p>
          <w:p w14:paraId="2CE1BCC3" w14:textId="77777777" w:rsidR="008B26E7" w:rsidRDefault="008B26E7" w:rsidP="00B523A6">
            <w:pPr>
              <w:pStyle w:val="FootnoteText"/>
              <w:jc w:val="both"/>
            </w:pPr>
            <w:r w:rsidRPr="008B26E7">
              <w:rPr>
                <w:b/>
              </w:rPr>
              <w:t xml:space="preserve">Procedures </w:t>
            </w:r>
            <w:r>
              <w:t>(Continuous Improvement) did not discuss that staff would be required to refresh relevant procedures in response to any relevant findings.</w:t>
            </w:r>
          </w:p>
          <w:p w14:paraId="6B135CA7" w14:textId="77777777" w:rsidR="00812322" w:rsidRDefault="00812322" w:rsidP="00702185">
            <w:pPr>
              <w:pStyle w:val="FootnoteText"/>
              <w:ind w:left="720" w:hanging="691"/>
              <w:jc w:val="both"/>
              <w:rPr>
                <w:b/>
              </w:rPr>
            </w:pPr>
            <w:r>
              <w:rPr>
                <w:b/>
              </w:rPr>
              <w:t xml:space="preserve">GNC </w:t>
            </w:r>
            <w:r w:rsidR="00711EE0">
              <w:rPr>
                <w:b/>
              </w:rPr>
              <w:t>21</w:t>
            </w:r>
            <w:r>
              <w:rPr>
                <w:b/>
              </w:rPr>
              <w:t>. To be resolved.</w:t>
            </w:r>
          </w:p>
          <w:p w14:paraId="60D66E5F" w14:textId="77777777" w:rsidR="007733F6" w:rsidRDefault="007733F6" w:rsidP="00702185">
            <w:pPr>
              <w:pStyle w:val="FootnoteText"/>
              <w:ind w:left="720" w:hanging="691"/>
              <w:jc w:val="both"/>
            </w:pPr>
          </w:p>
          <w:p w14:paraId="1D552E85" w14:textId="77777777" w:rsidR="008B26E7" w:rsidRDefault="00812322" w:rsidP="00702185">
            <w:pPr>
              <w:pStyle w:val="FootnoteText"/>
              <w:jc w:val="both"/>
            </w:pPr>
            <w:r>
              <w:t xml:space="preserve">Current procedures had been effectively implemented. Staff had been required to access/familiarise themselves with Quality System procedures. </w:t>
            </w:r>
          </w:p>
          <w:p w14:paraId="67E66F64" w14:textId="77777777" w:rsidR="00D26097" w:rsidRPr="006D685A" w:rsidRDefault="00D26097" w:rsidP="00702185">
            <w:pPr>
              <w:pStyle w:val="FootnoteText"/>
              <w:spacing w:before="0"/>
            </w:pPr>
          </w:p>
        </w:tc>
      </w:tr>
    </w:tbl>
    <w:p w14:paraId="2099A5D2" w14:textId="77777777" w:rsidR="00754A55" w:rsidRDefault="00754A55" w:rsidP="00702185">
      <w:pPr>
        <w:pStyle w:val="BCAnormal"/>
        <w:spacing w:before="0" w:after="0"/>
      </w:pPr>
    </w:p>
    <w:p w14:paraId="417B3A70" w14:textId="77777777" w:rsidR="00754A55" w:rsidRPr="004C5604" w:rsidRDefault="00754A55" w:rsidP="00754A55">
      <w:pPr>
        <w:pStyle w:val="BCAHL3"/>
        <w:keepNext/>
      </w:pPr>
      <w:r w:rsidRPr="004C5604">
        <w:lastRenderedPageBreak/>
        <w:t>Regulation 17(2</w:t>
      </w:r>
      <w:proofErr w:type="gramStart"/>
      <w:r w:rsidRPr="004C5604">
        <w:t>)(</w:t>
      </w:r>
      <w:proofErr w:type="gramEnd"/>
      <w:r w:rsidRPr="004C5604">
        <w:t>c): Ensuring operation within any scope of accreditation</w:t>
      </w:r>
    </w:p>
    <w:tbl>
      <w:tblPr>
        <w:tblStyle w:val="TableGrid"/>
        <w:tblW w:w="0" w:type="auto"/>
        <w:tblLook w:val="04A0" w:firstRow="1" w:lastRow="0" w:firstColumn="1" w:lastColumn="0" w:noHBand="0" w:noVBand="1"/>
      </w:tblPr>
      <w:tblGrid>
        <w:gridCol w:w="4015"/>
        <w:gridCol w:w="5612"/>
      </w:tblGrid>
      <w:tr w:rsidR="00754A55" w:rsidRPr="00C26230" w14:paraId="4BA5FBB9" w14:textId="77777777" w:rsidTr="00754A55">
        <w:tc>
          <w:tcPr>
            <w:tcW w:w="4077" w:type="dxa"/>
            <w:vAlign w:val="center"/>
          </w:tcPr>
          <w:p w14:paraId="2F7DA9AA" w14:textId="77777777" w:rsidR="00754A55" w:rsidRPr="00C26230" w:rsidRDefault="00754A55" w:rsidP="00754A55">
            <w:pPr>
              <w:pStyle w:val="FootnoteText"/>
              <w:keepNext/>
              <w:rPr>
                <w:b/>
              </w:rPr>
            </w:pPr>
            <w:r w:rsidRPr="00C26230">
              <w:rPr>
                <w:b/>
              </w:rPr>
              <w:t>Non-compliance? Y/N</w:t>
            </w:r>
          </w:p>
        </w:tc>
        <w:tc>
          <w:tcPr>
            <w:tcW w:w="5776" w:type="dxa"/>
          </w:tcPr>
          <w:p w14:paraId="02E2A379" w14:textId="77777777" w:rsidR="00754A55" w:rsidRPr="006D685A" w:rsidRDefault="00812322" w:rsidP="00754A55">
            <w:pPr>
              <w:pStyle w:val="FootnoteText"/>
              <w:keepNext/>
            </w:pPr>
            <w:r>
              <w:t>NA</w:t>
            </w:r>
          </w:p>
        </w:tc>
      </w:tr>
      <w:tr w:rsidR="00754A55" w:rsidRPr="00C26230" w14:paraId="2197CCDA" w14:textId="77777777" w:rsidTr="00754A55">
        <w:tc>
          <w:tcPr>
            <w:tcW w:w="4077" w:type="dxa"/>
            <w:vAlign w:val="center"/>
          </w:tcPr>
          <w:p w14:paraId="39B6CCD7" w14:textId="77777777" w:rsidR="00754A55" w:rsidRPr="00C26230" w:rsidRDefault="00754A55" w:rsidP="00754A55">
            <w:pPr>
              <w:pStyle w:val="FootnoteText"/>
              <w:rPr>
                <w:b/>
              </w:rPr>
            </w:pPr>
            <w:r w:rsidRPr="00C26230">
              <w:rPr>
                <w:b/>
              </w:rPr>
              <w:t>Non-compliance number/s:</w:t>
            </w:r>
          </w:p>
        </w:tc>
        <w:tc>
          <w:tcPr>
            <w:tcW w:w="5776" w:type="dxa"/>
          </w:tcPr>
          <w:p w14:paraId="34DD1C6A" w14:textId="77777777" w:rsidR="00754A55" w:rsidRPr="006D685A" w:rsidRDefault="00754A55" w:rsidP="00754A55">
            <w:pPr>
              <w:pStyle w:val="FootnoteText"/>
            </w:pPr>
          </w:p>
        </w:tc>
      </w:tr>
      <w:tr w:rsidR="00754A55" w:rsidRPr="00C26230" w14:paraId="4E20CCED" w14:textId="77777777" w:rsidTr="00754A55">
        <w:trPr>
          <w:trHeight w:val="204"/>
        </w:trPr>
        <w:tc>
          <w:tcPr>
            <w:tcW w:w="4077" w:type="dxa"/>
            <w:vMerge w:val="restart"/>
            <w:vAlign w:val="center"/>
          </w:tcPr>
          <w:p w14:paraId="579A7F77" w14:textId="77777777" w:rsidR="00754A55" w:rsidRPr="00C26230" w:rsidRDefault="00754A55" w:rsidP="00754A55">
            <w:pPr>
              <w:pStyle w:val="FootnoteText"/>
              <w:rPr>
                <w:b/>
              </w:rPr>
            </w:pPr>
            <w:r w:rsidRPr="00C26230">
              <w:rPr>
                <w:b/>
              </w:rPr>
              <w:t>Opportunities for improvement? Y/N</w:t>
            </w:r>
          </w:p>
          <w:p w14:paraId="5D18E1E1" w14:textId="77777777" w:rsidR="00754A55" w:rsidRPr="00C26230" w:rsidRDefault="00754A55" w:rsidP="00754A55">
            <w:pPr>
              <w:pStyle w:val="FootnoteText"/>
              <w:rPr>
                <w:b/>
              </w:rPr>
            </w:pPr>
            <w:r w:rsidRPr="00C26230">
              <w:rPr>
                <w:b/>
              </w:rPr>
              <w:t>Number of recommendations:</w:t>
            </w:r>
          </w:p>
          <w:p w14:paraId="1E9E52ED" w14:textId="77777777" w:rsidR="00754A55" w:rsidRPr="00C26230" w:rsidRDefault="00754A55" w:rsidP="00754A55">
            <w:pPr>
              <w:pStyle w:val="FootnoteText"/>
              <w:rPr>
                <w:b/>
              </w:rPr>
            </w:pPr>
            <w:r w:rsidRPr="00C26230">
              <w:rPr>
                <w:b/>
              </w:rPr>
              <w:t>Recommendation number</w:t>
            </w:r>
            <w:r>
              <w:rPr>
                <w:b/>
              </w:rPr>
              <w:t>/</w:t>
            </w:r>
            <w:r w:rsidRPr="00C26230">
              <w:rPr>
                <w:b/>
              </w:rPr>
              <w:t>s:</w:t>
            </w:r>
          </w:p>
          <w:p w14:paraId="3AE00DF0" w14:textId="77777777" w:rsidR="00754A55" w:rsidRPr="00C26230" w:rsidRDefault="00754A55" w:rsidP="00754A55">
            <w:pPr>
              <w:pStyle w:val="FootnoteText"/>
              <w:rPr>
                <w:b/>
              </w:rPr>
            </w:pPr>
            <w:r w:rsidRPr="00C26230">
              <w:rPr>
                <w:b/>
              </w:rPr>
              <w:t>Number of advisory notes:</w:t>
            </w:r>
          </w:p>
          <w:p w14:paraId="408380BC" w14:textId="77777777" w:rsidR="00754A55" w:rsidRPr="00C26230" w:rsidRDefault="00754A55" w:rsidP="00754A55">
            <w:pPr>
              <w:pStyle w:val="FootnoteText"/>
              <w:rPr>
                <w:b/>
              </w:rPr>
            </w:pPr>
            <w:r w:rsidRPr="00C26230">
              <w:rPr>
                <w:b/>
              </w:rPr>
              <w:t>Advisory note number/s:</w:t>
            </w:r>
          </w:p>
        </w:tc>
        <w:tc>
          <w:tcPr>
            <w:tcW w:w="5776" w:type="dxa"/>
          </w:tcPr>
          <w:p w14:paraId="0FEE9041" w14:textId="77777777" w:rsidR="00754A55" w:rsidRPr="006D685A" w:rsidRDefault="00754A55" w:rsidP="00754A55">
            <w:pPr>
              <w:pStyle w:val="FootnoteText"/>
            </w:pPr>
          </w:p>
        </w:tc>
      </w:tr>
      <w:tr w:rsidR="00754A55" w:rsidRPr="00C26230" w14:paraId="36B97916" w14:textId="77777777" w:rsidTr="00754A55">
        <w:trPr>
          <w:trHeight w:val="250"/>
        </w:trPr>
        <w:tc>
          <w:tcPr>
            <w:tcW w:w="4077" w:type="dxa"/>
            <w:vMerge/>
            <w:vAlign w:val="center"/>
          </w:tcPr>
          <w:p w14:paraId="5B628C98" w14:textId="77777777" w:rsidR="00754A55" w:rsidRPr="00C26230" w:rsidRDefault="00754A55" w:rsidP="00754A55">
            <w:pPr>
              <w:pStyle w:val="FootnoteText"/>
              <w:rPr>
                <w:b/>
              </w:rPr>
            </w:pPr>
          </w:p>
        </w:tc>
        <w:tc>
          <w:tcPr>
            <w:tcW w:w="5776" w:type="dxa"/>
          </w:tcPr>
          <w:p w14:paraId="6EB87DA8" w14:textId="77777777" w:rsidR="00754A55" w:rsidRPr="006D685A" w:rsidRDefault="00754A55" w:rsidP="00754A55">
            <w:pPr>
              <w:pStyle w:val="FootnoteText"/>
            </w:pPr>
          </w:p>
        </w:tc>
      </w:tr>
      <w:tr w:rsidR="00754A55" w:rsidRPr="00C26230" w14:paraId="6236FFAD" w14:textId="77777777" w:rsidTr="00754A55">
        <w:trPr>
          <w:trHeight w:val="250"/>
        </w:trPr>
        <w:tc>
          <w:tcPr>
            <w:tcW w:w="4077" w:type="dxa"/>
            <w:vMerge/>
            <w:vAlign w:val="center"/>
          </w:tcPr>
          <w:p w14:paraId="04671FEE" w14:textId="77777777" w:rsidR="00754A55" w:rsidRPr="00C26230" w:rsidRDefault="00754A55" w:rsidP="00754A55">
            <w:pPr>
              <w:pStyle w:val="FootnoteText"/>
              <w:rPr>
                <w:b/>
              </w:rPr>
            </w:pPr>
          </w:p>
        </w:tc>
        <w:tc>
          <w:tcPr>
            <w:tcW w:w="5776" w:type="dxa"/>
          </w:tcPr>
          <w:p w14:paraId="0340A643" w14:textId="77777777" w:rsidR="00754A55" w:rsidRPr="006D685A" w:rsidRDefault="00754A55" w:rsidP="00754A55">
            <w:pPr>
              <w:pStyle w:val="FootnoteText"/>
            </w:pPr>
          </w:p>
        </w:tc>
      </w:tr>
      <w:tr w:rsidR="00754A55" w:rsidRPr="00C26230" w14:paraId="38E67648" w14:textId="77777777" w:rsidTr="00754A55">
        <w:trPr>
          <w:trHeight w:val="250"/>
        </w:trPr>
        <w:tc>
          <w:tcPr>
            <w:tcW w:w="4077" w:type="dxa"/>
            <w:vMerge/>
            <w:vAlign w:val="center"/>
          </w:tcPr>
          <w:p w14:paraId="72FB778C" w14:textId="77777777" w:rsidR="00754A55" w:rsidRPr="00C26230" w:rsidRDefault="00754A55" w:rsidP="00754A55">
            <w:pPr>
              <w:pStyle w:val="FootnoteText"/>
              <w:rPr>
                <w:b/>
              </w:rPr>
            </w:pPr>
          </w:p>
        </w:tc>
        <w:tc>
          <w:tcPr>
            <w:tcW w:w="5776" w:type="dxa"/>
          </w:tcPr>
          <w:p w14:paraId="342635B0" w14:textId="77777777" w:rsidR="00754A55" w:rsidRPr="006D685A" w:rsidRDefault="00754A55" w:rsidP="00754A55">
            <w:pPr>
              <w:pStyle w:val="FootnoteText"/>
            </w:pPr>
          </w:p>
        </w:tc>
      </w:tr>
      <w:tr w:rsidR="00754A55" w:rsidRPr="00C26230" w14:paraId="42BB4D65" w14:textId="77777777" w:rsidTr="00754A55">
        <w:trPr>
          <w:trHeight w:val="139"/>
        </w:trPr>
        <w:tc>
          <w:tcPr>
            <w:tcW w:w="4077" w:type="dxa"/>
            <w:vMerge/>
            <w:vAlign w:val="center"/>
          </w:tcPr>
          <w:p w14:paraId="7C547DB9" w14:textId="77777777" w:rsidR="00754A55" w:rsidRPr="00C26230" w:rsidRDefault="00754A55" w:rsidP="00754A55">
            <w:pPr>
              <w:pStyle w:val="FootnoteText"/>
              <w:rPr>
                <w:b/>
              </w:rPr>
            </w:pPr>
          </w:p>
        </w:tc>
        <w:tc>
          <w:tcPr>
            <w:tcW w:w="5776" w:type="dxa"/>
          </w:tcPr>
          <w:p w14:paraId="50680CAE" w14:textId="77777777" w:rsidR="00754A55" w:rsidRPr="006D685A" w:rsidRDefault="00754A55" w:rsidP="00754A55">
            <w:pPr>
              <w:pStyle w:val="FootnoteText"/>
            </w:pPr>
          </w:p>
        </w:tc>
      </w:tr>
      <w:tr w:rsidR="00754A55" w:rsidRPr="00C26230" w14:paraId="3D767EBD" w14:textId="77777777" w:rsidTr="00754A55">
        <w:tc>
          <w:tcPr>
            <w:tcW w:w="9853" w:type="dxa"/>
            <w:gridSpan w:val="2"/>
            <w:vAlign w:val="center"/>
          </w:tcPr>
          <w:p w14:paraId="269501E5"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09654A9E" w14:textId="77777777" w:rsidTr="00754A55">
        <w:tc>
          <w:tcPr>
            <w:tcW w:w="9853" w:type="dxa"/>
            <w:gridSpan w:val="2"/>
          </w:tcPr>
          <w:p w14:paraId="05E8FC9E" w14:textId="77777777" w:rsidR="0026415C" w:rsidRDefault="00812322" w:rsidP="007733F6">
            <w:pPr>
              <w:pStyle w:val="FootnoteText"/>
              <w:spacing w:before="0"/>
            </w:pPr>
            <w:r>
              <w:t>N</w:t>
            </w:r>
            <w:r w:rsidR="00B523A6">
              <w:t>ot Applicable</w:t>
            </w:r>
          </w:p>
          <w:p w14:paraId="562FF8B6" w14:textId="77777777" w:rsidR="007733F6" w:rsidRPr="006D685A" w:rsidRDefault="007733F6" w:rsidP="007733F6">
            <w:pPr>
              <w:pStyle w:val="FootnoteText"/>
              <w:spacing w:before="0"/>
            </w:pPr>
          </w:p>
        </w:tc>
      </w:tr>
    </w:tbl>
    <w:p w14:paraId="0DEC437A" w14:textId="77777777" w:rsidR="00754A55" w:rsidRDefault="00754A55" w:rsidP="00754A55">
      <w:pPr>
        <w:pStyle w:val="BCAHL3"/>
      </w:pPr>
    </w:p>
    <w:p w14:paraId="3BE55C03" w14:textId="77777777" w:rsidR="00754A55" w:rsidRPr="004C5604" w:rsidRDefault="00754A55" w:rsidP="00754A55">
      <w:pPr>
        <w:pStyle w:val="BCAHL3"/>
      </w:pPr>
      <w:r>
        <w:t>Regulation 17(2</w:t>
      </w:r>
      <w:proofErr w:type="gramStart"/>
      <w:r>
        <w:t>)(</w:t>
      </w:r>
      <w:proofErr w:type="gramEnd"/>
      <w:r>
        <w:t>e) Supporting</w:t>
      </w:r>
      <w:r w:rsidRPr="008B6539">
        <w:t xml:space="preserve"> continuous improvement </w:t>
      </w:r>
    </w:p>
    <w:tbl>
      <w:tblPr>
        <w:tblStyle w:val="TableGrid"/>
        <w:tblW w:w="0" w:type="auto"/>
        <w:tblLook w:val="04A0" w:firstRow="1" w:lastRow="0" w:firstColumn="1" w:lastColumn="0" w:noHBand="0" w:noVBand="1"/>
      </w:tblPr>
      <w:tblGrid>
        <w:gridCol w:w="4007"/>
        <w:gridCol w:w="5620"/>
      </w:tblGrid>
      <w:tr w:rsidR="00754A55" w:rsidRPr="00C26230" w14:paraId="0E25C287" w14:textId="77777777" w:rsidTr="00754A55">
        <w:tc>
          <w:tcPr>
            <w:tcW w:w="4077" w:type="dxa"/>
            <w:vAlign w:val="center"/>
          </w:tcPr>
          <w:p w14:paraId="6907BDDF"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1187941811"/>
            <w:placeholder>
              <w:docPart w:val="DAA6A80F324745BCA3EFC0C8A6904E36"/>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690C0B98" w14:textId="77777777" w:rsidR="00754A55" w:rsidRPr="006D685A" w:rsidRDefault="00566BFD" w:rsidP="00754A55">
                <w:pPr>
                  <w:pStyle w:val="FootnoteText"/>
                </w:pPr>
                <w:r w:rsidRPr="00566BFD">
                  <w:rPr>
                    <w:b/>
                  </w:rPr>
                  <w:t>Yes - See Record of Non-compliance for details</w:t>
                </w:r>
              </w:p>
            </w:tc>
          </w:sdtContent>
        </w:sdt>
      </w:tr>
      <w:tr w:rsidR="00754A55" w:rsidRPr="00C26230" w14:paraId="0F72312B" w14:textId="77777777" w:rsidTr="00754A55">
        <w:tc>
          <w:tcPr>
            <w:tcW w:w="4077" w:type="dxa"/>
            <w:vAlign w:val="center"/>
          </w:tcPr>
          <w:p w14:paraId="59A475A1" w14:textId="77777777" w:rsidR="00754A55" w:rsidRPr="00C26230" w:rsidRDefault="00754A55" w:rsidP="00754A55">
            <w:pPr>
              <w:pStyle w:val="FootnoteText"/>
              <w:rPr>
                <w:b/>
              </w:rPr>
            </w:pPr>
            <w:r w:rsidRPr="00C26230">
              <w:rPr>
                <w:b/>
              </w:rPr>
              <w:t>Non-compliance number/s:</w:t>
            </w:r>
          </w:p>
        </w:tc>
        <w:tc>
          <w:tcPr>
            <w:tcW w:w="5776" w:type="dxa"/>
          </w:tcPr>
          <w:p w14:paraId="1541915C" w14:textId="77777777" w:rsidR="00754A55" w:rsidRPr="00566BFD" w:rsidRDefault="00566BFD" w:rsidP="00711EE0">
            <w:pPr>
              <w:pStyle w:val="FootnoteText"/>
              <w:rPr>
                <w:b/>
              </w:rPr>
            </w:pPr>
            <w:r w:rsidRPr="00566BFD">
              <w:rPr>
                <w:b/>
              </w:rPr>
              <w:t xml:space="preserve">GNC </w:t>
            </w:r>
            <w:r w:rsidR="00711EE0">
              <w:rPr>
                <w:b/>
              </w:rPr>
              <w:t>22</w:t>
            </w:r>
          </w:p>
        </w:tc>
      </w:tr>
      <w:tr w:rsidR="00754A55" w:rsidRPr="00C26230" w14:paraId="132EFCB0" w14:textId="77777777" w:rsidTr="00754A55">
        <w:trPr>
          <w:trHeight w:val="204"/>
        </w:trPr>
        <w:tc>
          <w:tcPr>
            <w:tcW w:w="4077" w:type="dxa"/>
            <w:vMerge w:val="restart"/>
            <w:vAlign w:val="center"/>
          </w:tcPr>
          <w:p w14:paraId="2AD501AF" w14:textId="77777777" w:rsidR="00754A55" w:rsidRPr="00C26230" w:rsidRDefault="00754A55" w:rsidP="00754A55">
            <w:pPr>
              <w:pStyle w:val="FootnoteText"/>
              <w:rPr>
                <w:b/>
              </w:rPr>
            </w:pPr>
            <w:r w:rsidRPr="00C26230">
              <w:rPr>
                <w:b/>
              </w:rPr>
              <w:t>Opportunities for improvement? Y/N</w:t>
            </w:r>
          </w:p>
          <w:p w14:paraId="48AE5FDB" w14:textId="77777777" w:rsidR="00754A55" w:rsidRPr="00C26230" w:rsidRDefault="00754A55" w:rsidP="00754A55">
            <w:pPr>
              <w:pStyle w:val="FootnoteText"/>
              <w:rPr>
                <w:b/>
              </w:rPr>
            </w:pPr>
            <w:r w:rsidRPr="00C26230">
              <w:rPr>
                <w:b/>
              </w:rPr>
              <w:t>Number of recommendations:</w:t>
            </w:r>
          </w:p>
          <w:p w14:paraId="64A020C2" w14:textId="77777777" w:rsidR="00754A55" w:rsidRPr="00C26230" w:rsidRDefault="00754A55" w:rsidP="00754A55">
            <w:pPr>
              <w:pStyle w:val="FootnoteText"/>
              <w:rPr>
                <w:b/>
              </w:rPr>
            </w:pPr>
            <w:r w:rsidRPr="00C26230">
              <w:rPr>
                <w:b/>
              </w:rPr>
              <w:t>Recommendation number</w:t>
            </w:r>
            <w:r>
              <w:rPr>
                <w:b/>
              </w:rPr>
              <w:t>/</w:t>
            </w:r>
            <w:r w:rsidRPr="00C26230">
              <w:rPr>
                <w:b/>
              </w:rPr>
              <w:t>s:</w:t>
            </w:r>
          </w:p>
          <w:p w14:paraId="6E15A843" w14:textId="77777777" w:rsidR="00754A55" w:rsidRPr="00C26230" w:rsidRDefault="00754A55" w:rsidP="00754A55">
            <w:pPr>
              <w:pStyle w:val="FootnoteText"/>
              <w:rPr>
                <w:b/>
              </w:rPr>
            </w:pPr>
            <w:r w:rsidRPr="00C26230">
              <w:rPr>
                <w:b/>
              </w:rPr>
              <w:t>Number of advisory notes:</w:t>
            </w:r>
          </w:p>
          <w:p w14:paraId="4FE500DC" w14:textId="77777777" w:rsidR="00754A55" w:rsidRPr="00C26230" w:rsidRDefault="00754A55" w:rsidP="00754A55">
            <w:pPr>
              <w:pStyle w:val="FootnoteText"/>
              <w:rPr>
                <w:b/>
              </w:rPr>
            </w:pPr>
            <w:r w:rsidRPr="00C26230">
              <w:rPr>
                <w:b/>
              </w:rPr>
              <w:t>Advisory note number/s:</w:t>
            </w:r>
          </w:p>
        </w:tc>
        <w:tc>
          <w:tcPr>
            <w:tcW w:w="5776" w:type="dxa"/>
          </w:tcPr>
          <w:p w14:paraId="1F5ECEC4" w14:textId="77777777" w:rsidR="00754A55" w:rsidRPr="006D685A" w:rsidRDefault="00566BFD" w:rsidP="00754A55">
            <w:pPr>
              <w:pStyle w:val="FootnoteText"/>
            </w:pPr>
            <w:r>
              <w:t>No</w:t>
            </w:r>
          </w:p>
        </w:tc>
      </w:tr>
      <w:tr w:rsidR="00754A55" w:rsidRPr="00C26230" w14:paraId="3BE15D23" w14:textId="77777777" w:rsidTr="00754A55">
        <w:trPr>
          <w:trHeight w:val="250"/>
        </w:trPr>
        <w:tc>
          <w:tcPr>
            <w:tcW w:w="4077" w:type="dxa"/>
            <w:vMerge/>
            <w:vAlign w:val="center"/>
          </w:tcPr>
          <w:p w14:paraId="0CA0AA5B" w14:textId="77777777" w:rsidR="00754A55" w:rsidRPr="00C26230" w:rsidRDefault="00754A55" w:rsidP="00754A55">
            <w:pPr>
              <w:pStyle w:val="FootnoteText"/>
              <w:rPr>
                <w:b/>
              </w:rPr>
            </w:pPr>
          </w:p>
        </w:tc>
        <w:tc>
          <w:tcPr>
            <w:tcW w:w="5776" w:type="dxa"/>
          </w:tcPr>
          <w:p w14:paraId="0AB4244D" w14:textId="77777777" w:rsidR="00754A55" w:rsidRPr="006D685A" w:rsidRDefault="00566BFD" w:rsidP="00754A55">
            <w:pPr>
              <w:pStyle w:val="FootnoteText"/>
            </w:pPr>
            <w:r>
              <w:t>0</w:t>
            </w:r>
          </w:p>
        </w:tc>
      </w:tr>
      <w:tr w:rsidR="00754A55" w:rsidRPr="00C26230" w14:paraId="117F8A7B" w14:textId="77777777" w:rsidTr="00754A55">
        <w:trPr>
          <w:trHeight w:val="250"/>
        </w:trPr>
        <w:tc>
          <w:tcPr>
            <w:tcW w:w="4077" w:type="dxa"/>
            <w:vMerge/>
            <w:vAlign w:val="center"/>
          </w:tcPr>
          <w:p w14:paraId="4FBEE646" w14:textId="77777777" w:rsidR="00754A55" w:rsidRPr="00C26230" w:rsidRDefault="00754A55" w:rsidP="00754A55">
            <w:pPr>
              <w:pStyle w:val="FootnoteText"/>
              <w:rPr>
                <w:b/>
              </w:rPr>
            </w:pPr>
          </w:p>
        </w:tc>
        <w:tc>
          <w:tcPr>
            <w:tcW w:w="5776" w:type="dxa"/>
          </w:tcPr>
          <w:p w14:paraId="6994EE1C" w14:textId="77777777" w:rsidR="00754A55" w:rsidRPr="006D685A" w:rsidRDefault="00566BFD" w:rsidP="00754A55">
            <w:pPr>
              <w:pStyle w:val="FootnoteText"/>
            </w:pPr>
            <w:r>
              <w:t>-</w:t>
            </w:r>
          </w:p>
        </w:tc>
      </w:tr>
      <w:tr w:rsidR="00754A55" w:rsidRPr="00C26230" w14:paraId="0C658493" w14:textId="77777777" w:rsidTr="00754A55">
        <w:trPr>
          <w:trHeight w:val="250"/>
        </w:trPr>
        <w:tc>
          <w:tcPr>
            <w:tcW w:w="4077" w:type="dxa"/>
            <w:vMerge/>
            <w:vAlign w:val="center"/>
          </w:tcPr>
          <w:p w14:paraId="64F05025" w14:textId="77777777" w:rsidR="00754A55" w:rsidRPr="00C26230" w:rsidRDefault="00754A55" w:rsidP="00754A55">
            <w:pPr>
              <w:pStyle w:val="FootnoteText"/>
              <w:rPr>
                <w:b/>
              </w:rPr>
            </w:pPr>
          </w:p>
        </w:tc>
        <w:tc>
          <w:tcPr>
            <w:tcW w:w="5776" w:type="dxa"/>
          </w:tcPr>
          <w:p w14:paraId="723F95DF" w14:textId="77777777" w:rsidR="00754A55" w:rsidRPr="006D685A" w:rsidRDefault="00566BFD" w:rsidP="00754A55">
            <w:pPr>
              <w:pStyle w:val="FootnoteText"/>
            </w:pPr>
            <w:r>
              <w:t>0</w:t>
            </w:r>
          </w:p>
        </w:tc>
      </w:tr>
      <w:tr w:rsidR="00754A55" w:rsidRPr="00C26230" w14:paraId="2CE765E2" w14:textId="77777777" w:rsidTr="00754A55">
        <w:trPr>
          <w:trHeight w:val="139"/>
        </w:trPr>
        <w:tc>
          <w:tcPr>
            <w:tcW w:w="4077" w:type="dxa"/>
            <w:vMerge/>
            <w:vAlign w:val="center"/>
          </w:tcPr>
          <w:p w14:paraId="2D9BB8EC" w14:textId="77777777" w:rsidR="00754A55" w:rsidRPr="00C26230" w:rsidRDefault="00754A55" w:rsidP="00754A55">
            <w:pPr>
              <w:pStyle w:val="FootnoteText"/>
              <w:rPr>
                <w:b/>
              </w:rPr>
            </w:pPr>
          </w:p>
        </w:tc>
        <w:tc>
          <w:tcPr>
            <w:tcW w:w="5776" w:type="dxa"/>
          </w:tcPr>
          <w:p w14:paraId="4A11EE15" w14:textId="77777777" w:rsidR="00754A55" w:rsidRPr="006D685A" w:rsidRDefault="00566BFD" w:rsidP="00754A55">
            <w:pPr>
              <w:pStyle w:val="FootnoteText"/>
            </w:pPr>
            <w:r>
              <w:t>-</w:t>
            </w:r>
          </w:p>
        </w:tc>
      </w:tr>
      <w:tr w:rsidR="00754A55" w:rsidRPr="00C26230" w14:paraId="5C9B56D5" w14:textId="77777777" w:rsidTr="00754A55">
        <w:tc>
          <w:tcPr>
            <w:tcW w:w="9853" w:type="dxa"/>
            <w:gridSpan w:val="2"/>
            <w:vAlign w:val="center"/>
          </w:tcPr>
          <w:p w14:paraId="443C692A"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4473CD76" w14:textId="77777777" w:rsidTr="00754A55">
        <w:tc>
          <w:tcPr>
            <w:tcW w:w="9853" w:type="dxa"/>
            <w:gridSpan w:val="2"/>
          </w:tcPr>
          <w:p w14:paraId="4E5F1CC5" w14:textId="77777777" w:rsidR="00754A55" w:rsidRDefault="00566BFD" w:rsidP="00B523A6">
            <w:pPr>
              <w:pStyle w:val="FootnoteText"/>
            </w:pPr>
            <w:r w:rsidRPr="00566BFD">
              <w:rPr>
                <w:b/>
              </w:rPr>
              <w:t xml:space="preserve">Procedures </w:t>
            </w:r>
            <w:r>
              <w:t>did not prompt the BCA to consider feedback from contractors, although it did require the BCA to consider feedback from customers and employees.</w:t>
            </w:r>
          </w:p>
          <w:p w14:paraId="31DF80EB" w14:textId="77777777" w:rsidR="00566BFD" w:rsidRDefault="00566BFD" w:rsidP="00B523A6">
            <w:pPr>
              <w:pStyle w:val="FootnoteText"/>
            </w:pPr>
            <w:r>
              <w:rPr>
                <w:b/>
              </w:rPr>
              <w:t xml:space="preserve">Procedures </w:t>
            </w:r>
            <w:r w:rsidRPr="00566BFD">
              <w:t xml:space="preserve">did not prompt the BCA to identify </w:t>
            </w:r>
            <w:r>
              <w:t>issues and opportunities within its policies</w:t>
            </w:r>
            <w:r w:rsidR="00B523A6">
              <w:t>,</w:t>
            </w:r>
            <w:r>
              <w:t xml:space="preserve"> procedures and systems.</w:t>
            </w:r>
          </w:p>
          <w:p w14:paraId="6661788F" w14:textId="77777777" w:rsidR="00566BFD" w:rsidRDefault="00566BFD" w:rsidP="00B523A6">
            <w:pPr>
              <w:pStyle w:val="FootnoteText"/>
            </w:pPr>
            <w:r>
              <w:rPr>
                <w:b/>
              </w:rPr>
              <w:t xml:space="preserve">Procedures </w:t>
            </w:r>
            <w:r w:rsidRPr="00566BFD">
              <w:t>did not prompt the BCA to respond to issues identified in the performance of building control functions.</w:t>
            </w:r>
          </w:p>
          <w:p w14:paraId="445AE0D6" w14:textId="77777777" w:rsidR="00711EE0" w:rsidRDefault="00711EE0" w:rsidP="00711EE0">
            <w:pPr>
              <w:pStyle w:val="FootnoteText"/>
              <w:ind w:left="720" w:hanging="720"/>
            </w:pPr>
            <w:r>
              <w:rPr>
                <w:b/>
              </w:rPr>
              <w:t>GNC 22. To be resolved</w:t>
            </w:r>
          </w:p>
          <w:p w14:paraId="6D70583E" w14:textId="77777777" w:rsidR="00566BFD" w:rsidRDefault="00566BFD" w:rsidP="00566BFD">
            <w:pPr>
              <w:pStyle w:val="FootnoteText"/>
              <w:ind w:left="29"/>
            </w:pPr>
            <w:r w:rsidRPr="00566BFD">
              <w:t xml:space="preserve">Although </w:t>
            </w:r>
            <w:r>
              <w:t>the above items were not described in procedures the BCA was addressing all appropriate opportunities within their continuous Improvement System.</w:t>
            </w:r>
          </w:p>
          <w:p w14:paraId="09F62EF3" w14:textId="77777777" w:rsidR="00661EE6" w:rsidRPr="00566BFD" w:rsidRDefault="00661EE6" w:rsidP="00566BFD">
            <w:pPr>
              <w:pStyle w:val="FootnoteText"/>
              <w:ind w:left="29"/>
            </w:pPr>
          </w:p>
        </w:tc>
      </w:tr>
    </w:tbl>
    <w:p w14:paraId="299DEFA6" w14:textId="77777777" w:rsidR="00754A55" w:rsidRDefault="00754A55" w:rsidP="00754A55">
      <w:pPr>
        <w:pStyle w:val="BCAHL3"/>
      </w:pPr>
    </w:p>
    <w:p w14:paraId="2AFF8D98" w14:textId="77777777" w:rsidR="00B523A6" w:rsidRDefault="00B523A6">
      <w:pPr>
        <w:widowControl/>
        <w:autoSpaceDE/>
        <w:autoSpaceDN/>
        <w:adjustRightInd/>
        <w:spacing w:before="0" w:after="200" w:line="276" w:lineRule="auto"/>
        <w:jc w:val="left"/>
        <w:rPr>
          <w:b/>
          <w:sz w:val="22"/>
          <w:szCs w:val="22"/>
        </w:rPr>
      </w:pPr>
      <w:r>
        <w:br w:type="page"/>
      </w:r>
    </w:p>
    <w:p w14:paraId="28E7D557" w14:textId="77777777" w:rsidR="00754A55" w:rsidRPr="004C5604" w:rsidRDefault="00754A55" w:rsidP="00754A55">
      <w:pPr>
        <w:pStyle w:val="BCAHL3"/>
      </w:pPr>
      <w:r>
        <w:lastRenderedPageBreak/>
        <w:t>Regulation 17(2) (h): Undertaking annual audits</w:t>
      </w:r>
    </w:p>
    <w:tbl>
      <w:tblPr>
        <w:tblStyle w:val="TableGrid"/>
        <w:tblW w:w="0" w:type="auto"/>
        <w:tblLook w:val="04A0" w:firstRow="1" w:lastRow="0" w:firstColumn="1" w:lastColumn="0" w:noHBand="0" w:noVBand="1"/>
      </w:tblPr>
      <w:tblGrid>
        <w:gridCol w:w="4007"/>
        <w:gridCol w:w="5620"/>
      </w:tblGrid>
      <w:tr w:rsidR="00754A55" w:rsidRPr="00C26230" w14:paraId="63A5791E" w14:textId="77777777" w:rsidTr="00754A55">
        <w:tc>
          <w:tcPr>
            <w:tcW w:w="4077" w:type="dxa"/>
            <w:vAlign w:val="center"/>
          </w:tcPr>
          <w:p w14:paraId="60F02B44" w14:textId="77777777" w:rsidR="00754A55" w:rsidRPr="00C26230" w:rsidRDefault="00754A55" w:rsidP="00754A55">
            <w:pPr>
              <w:pStyle w:val="FootnoteText"/>
              <w:rPr>
                <w:b/>
              </w:rPr>
            </w:pPr>
            <w:r w:rsidRPr="00C26230">
              <w:rPr>
                <w:b/>
              </w:rPr>
              <w:t>Non-compliance? Y/N</w:t>
            </w:r>
          </w:p>
        </w:tc>
        <w:sdt>
          <w:sdtPr>
            <w:rPr>
              <w:b/>
            </w:rPr>
            <w:alias w:val="Non-compliance?"/>
            <w:tag w:val="Non-compliance?"/>
            <w:id w:val="1525741013"/>
            <w:placeholder>
              <w:docPart w:val="DB8B3762EEE04A6E9FCF52DC79807C74"/>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78B8C689" w14:textId="77777777" w:rsidR="00754A55" w:rsidRPr="0000667F" w:rsidRDefault="0000667F" w:rsidP="00754A55">
                <w:pPr>
                  <w:pStyle w:val="FootnoteText"/>
                  <w:rPr>
                    <w:b/>
                  </w:rPr>
                </w:pPr>
                <w:r w:rsidRPr="0000667F">
                  <w:rPr>
                    <w:b/>
                  </w:rPr>
                  <w:t>Yes - See Record of Non-compliance for details</w:t>
                </w:r>
              </w:p>
            </w:tc>
          </w:sdtContent>
        </w:sdt>
      </w:tr>
      <w:tr w:rsidR="00754A55" w:rsidRPr="00C26230" w14:paraId="6D99A3DE" w14:textId="77777777" w:rsidTr="00754A55">
        <w:tc>
          <w:tcPr>
            <w:tcW w:w="4077" w:type="dxa"/>
            <w:vAlign w:val="center"/>
          </w:tcPr>
          <w:p w14:paraId="5E245DC5" w14:textId="77777777" w:rsidR="00754A55" w:rsidRPr="00C26230" w:rsidRDefault="00754A55" w:rsidP="00754A55">
            <w:pPr>
              <w:pStyle w:val="FootnoteText"/>
              <w:rPr>
                <w:b/>
              </w:rPr>
            </w:pPr>
            <w:r w:rsidRPr="00C26230">
              <w:rPr>
                <w:b/>
              </w:rPr>
              <w:t>Non-compliance number/s:</w:t>
            </w:r>
          </w:p>
        </w:tc>
        <w:tc>
          <w:tcPr>
            <w:tcW w:w="5776" w:type="dxa"/>
          </w:tcPr>
          <w:p w14:paraId="342E41A8" w14:textId="77777777" w:rsidR="00754A55" w:rsidRPr="0000667F" w:rsidRDefault="0000667F" w:rsidP="00711EE0">
            <w:pPr>
              <w:pStyle w:val="FootnoteText"/>
              <w:rPr>
                <w:b/>
              </w:rPr>
            </w:pPr>
            <w:r w:rsidRPr="0000667F">
              <w:rPr>
                <w:b/>
              </w:rPr>
              <w:t xml:space="preserve">GNC </w:t>
            </w:r>
            <w:r w:rsidR="00711EE0">
              <w:rPr>
                <w:b/>
              </w:rPr>
              <w:t>23</w:t>
            </w:r>
          </w:p>
        </w:tc>
      </w:tr>
      <w:tr w:rsidR="00754A55" w:rsidRPr="00C26230" w14:paraId="7F0195EA" w14:textId="77777777" w:rsidTr="00754A55">
        <w:trPr>
          <w:trHeight w:val="204"/>
        </w:trPr>
        <w:tc>
          <w:tcPr>
            <w:tcW w:w="4077" w:type="dxa"/>
            <w:vMerge w:val="restart"/>
            <w:vAlign w:val="center"/>
          </w:tcPr>
          <w:p w14:paraId="3A3073AF" w14:textId="77777777" w:rsidR="00754A55" w:rsidRPr="00C26230" w:rsidRDefault="00754A55" w:rsidP="00754A55">
            <w:pPr>
              <w:pStyle w:val="FootnoteText"/>
              <w:rPr>
                <w:b/>
              </w:rPr>
            </w:pPr>
            <w:r w:rsidRPr="00C26230">
              <w:rPr>
                <w:b/>
              </w:rPr>
              <w:t>Opportunities for improvement? Y/N</w:t>
            </w:r>
          </w:p>
          <w:p w14:paraId="6FD2DA1C" w14:textId="77777777" w:rsidR="00754A55" w:rsidRPr="00C26230" w:rsidRDefault="00754A55" w:rsidP="00754A55">
            <w:pPr>
              <w:pStyle w:val="FootnoteText"/>
              <w:rPr>
                <w:b/>
              </w:rPr>
            </w:pPr>
            <w:r w:rsidRPr="00C26230">
              <w:rPr>
                <w:b/>
              </w:rPr>
              <w:t>Number of recommendations:</w:t>
            </w:r>
          </w:p>
          <w:p w14:paraId="070666B3" w14:textId="77777777" w:rsidR="00754A55" w:rsidRPr="00C26230" w:rsidRDefault="00754A55" w:rsidP="00754A55">
            <w:pPr>
              <w:pStyle w:val="FootnoteText"/>
              <w:rPr>
                <w:b/>
              </w:rPr>
            </w:pPr>
            <w:r w:rsidRPr="00C26230">
              <w:rPr>
                <w:b/>
              </w:rPr>
              <w:t>Recommendation number</w:t>
            </w:r>
            <w:r>
              <w:rPr>
                <w:b/>
              </w:rPr>
              <w:t>/</w:t>
            </w:r>
            <w:r w:rsidRPr="00C26230">
              <w:rPr>
                <w:b/>
              </w:rPr>
              <w:t>s:</w:t>
            </w:r>
          </w:p>
          <w:p w14:paraId="1B9EA4B1" w14:textId="77777777" w:rsidR="00754A55" w:rsidRPr="00C26230" w:rsidRDefault="00754A55" w:rsidP="00754A55">
            <w:pPr>
              <w:pStyle w:val="FootnoteText"/>
              <w:rPr>
                <w:b/>
              </w:rPr>
            </w:pPr>
            <w:r w:rsidRPr="00C26230">
              <w:rPr>
                <w:b/>
              </w:rPr>
              <w:t>Number of advisory notes:</w:t>
            </w:r>
          </w:p>
          <w:p w14:paraId="3020CE9A" w14:textId="77777777" w:rsidR="00754A55" w:rsidRPr="00C26230" w:rsidRDefault="00754A55" w:rsidP="00754A55">
            <w:pPr>
              <w:pStyle w:val="FootnoteText"/>
              <w:rPr>
                <w:b/>
              </w:rPr>
            </w:pPr>
            <w:r w:rsidRPr="00C26230">
              <w:rPr>
                <w:b/>
              </w:rPr>
              <w:t>Advisory note number/s:</w:t>
            </w:r>
          </w:p>
        </w:tc>
        <w:tc>
          <w:tcPr>
            <w:tcW w:w="5776" w:type="dxa"/>
          </w:tcPr>
          <w:p w14:paraId="75A2BB8A" w14:textId="77777777" w:rsidR="00754A55" w:rsidRPr="006D685A" w:rsidRDefault="0000667F" w:rsidP="00754A55">
            <w:pPr>
              <w:pStyle w:val="FootnoteText"/>
            </w:pPr>
            <w:r>
              <w:t>No</w:t>
            </w:r>
          </w:p>
        </w:tc>
      </w:tr>
      <w:tr w:rsidR="00754A55" w:rsidRPr="00C26230" w14:paraId="03825A28" w14:textId="77777777" w:rsidTr="00754A55">
        <w:trPr>
          <w:trHeight w:val="250"/>
        </w:trPr>
        <w:tc>
          <w:tcPr>
            <w:tcW w:w="4077" w:type="dxa"/>
            <w:vMerge/>
            <w:vAlign w:val="center"/>
          </w:tcPr>
          <w:p w14:paraId="7AE12AB7" w14:textId="77777777" w:rsidR="00754A55" w:rsidRPr="00C26230" w:rsidRDefault="00754A55" w:rsidP="00754A55">
            <w:pPr>
              <w:pStyle w:val="FootnoteText"/>
              <w:rPr>
                <w:b/>
              </w:rPr>
            </w:pPr>
          </w:p>
        </w:tc>
        <w:tc>
          <w:tcPr>
            <w:tcW w:w="5776" w:type="dxa"/>
          </w:tcPr>
          <w:p w14:paraId="2B30A04C" w14:textId="77777777" w:rsidR="00754A55" w:rsidRPr="006D685A" w:rsidRDefault="0000667F" w:rsidP="00754A55">
            <w:pPr>
              <w:pStyle w:val="FootnoteText"/>
            </w:pPr>
            <w:r>
              <w:t>0</w:t>
            </w:r>
          </w:p>
        </w:tc>
      </w:tr>
      <w:tr w:rsidR="00754A55" w:rsidRPr="00C26230" w14:paraId="19661DED" w14:textId="77777777" w:rsidTr="00754A55">
        <w:trPr>
          <w:trHeight w:val="250"/>
        </w:trPr>
        <w:tc>
          <w:tcPr>
            <w:tcW w:w="4077" w:type="dxa"/>
            <w:vMerge/>
            <w:vAlign w:val="center"/>
          </w:tcPr>
          <w:p w14:paraId="3AC95C24" w14:textId="77777777" w:rsidR="00754A55" w:rsidRPr="00C26230" w:rsidRDefault="00754A55" w:rsidP="00754A55">
            <w:pPr>
              <w:pStyle w:val="FootnoteText"/>
              <w:rPr>
                <w:b/>
              </w:rPr>
            </w:pPr>
          </w:p>
        </w:tc>
        <w:tc>
          <w:tcPr>
            <w:tcW w:w="5776" w:type="dxa"/>
          </w:tcPr>
          <w:p w14:paraId="59E09FFA" w14:textId="77777777" w:rsidR="00754A55" w:rsidRPr="006D685A" w:rsidRDefault="0000667F" w:rsidP="00754A55">
            <w:pPr>
              <w:pStyle w:val="FootnoteText"/>
            </w:pPr>
            <w:r>
              <w:t>-</w:t>
            </w:r>
          </w:p>
        </w:tc>
      </w:tr>
      <w:tr w:rsidR="00754A55" w:rsidRPr="00C26230" w14:paraId="78A991D4" w14:textId="77777777" w:rsidTr="00754A55">
        <w:trPr>
          <w:trHeight w:val="250"/>
        </w:trPr>
        <w:tc>
          <w:tcPr>
            <w:tcW w:w="4077" w:type="dxa"/>
            <w:vMerge/>
            <w:vAlign w:val="center"/>
          </w:tcPr>
          <w:p w14:paraId="7D96DA58" w14:textId="77777777" w:rsidR="00754A55" w:rsidRPr="00C26230" w:rsidRDefault="00754A55" w:rsidP="00754A55">
            <w:pPr>
              <w:pStyle w:val="FootnoteText"/>
              <w:rPr>
                <w:b/>
              </w:rPr>
            </w:pPr>
          </w:p>
        </w:tc>
        <w:tc>
          <w:tcPr>
            <w:tcW w:w="5776" w:type="dxa"/>
          </w:tcPr>
          <w:p w14:paraId="1F436C97" w14:textId="77777777" w:rsidR="00754A55" w:rsidRPr="006D685A" w:rsidRDefault="0000667F" w:rsidP="00754A55">
            <w:pPr>
              <w:pStyle w:val="FootnoteText"/>
            </w:pPr>
            <w:r>
              <w:t>0</w:t>
            </w:r>
          </w:p>
        </w:tc>
      </w:tr>
      <w:tr w:rsidR="00754A55" w:rsidRPr="00C26230" w14:paraId="5E4A790E" w14:textId="77777777" w:rsidTr="00754A55">
        <w:trPr>
          <w:trHeight w:val="139"/>
        </w:trPr>
        <w:tc>
          <w:tcPr>
            <w:tcW w:w="4077" w:type="dxa"/>
            <w:vMerge/>
            <w:vAlign w:val="center"/>
          </w:tcPr>
          <w:p w14:paraId="1C4C5BF7" w14:textId="77777777" w:rsidR="00754A55" w:rsidRPr="00C26230" w:rsidRDefault="00754A55" w:rsidP="00754A55">
            <w:pPr>
              <w:pStyle w:val="FootnoteText"/>
              <w:rPr>
                <w:b/>
              </w:rPr>
            </w:pPr>
          </w:p>
        </w:tc>
        <w:tc>
          <w:tcPr>
            <w:tcW w:w="5776" w:type="dxa"/>
          </w:tcPr>
          <w:p w14:paraId="3870E693" w14:textId="77777777" w:rsidR="00754A55" w:rsidRPr="006D685A" w:rsidRDefault="0000667F" w:rsidP="00754A55">
            <w:pPr>
              <w:pStyle w:val="FootnoteText"/>
            </w:pPr>
            <w:r>
              <w:t>-</w:t>
            </w:r>
          </w:p>
        </w:tc>
      </w:tr>
      <w:tr w:rsidR="00754A55" w:rsidRPr="00C26230" w14:paraId="75B0DA3A" w14:textId="77777777" w:rsidTr="00754A55">
        <w:tc>
          <w:tcPr>
            <w:tcW w:w="9853" w:type="dxa"/>
            <w:gridSpan w:val="2"/>
            <w:vAlign w:val="center"/>
          </w:tcPr>
          <w:p w14:paraId="6A12FE40"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356F794D" w14:textId="77777777" w:rsidTr="00754A55">
        <w:tc>
          <w:tcPr>
            <w:tcW w:w="9853" w:type="dxa"/>
            <w:gridSpan w:val="2"/>
          </w:tcPr>
          <w:p w14:paraId="1CB0E260" w14:textId="77777777" w:rsidR="00B523A6" w:rsidRDefault="0000667F" w:rsidP="00B523A6">
            <w:pPr>
              <w:pStyle w:val="FootnoteText"/>
              <w:jc w:val="both"/>
            </w:pPr>
            <w:r w:rsidRPr="0000667F">
              <w:rPr>
                <w:b/>
              </w:rPr>
              <w:t>Procedures</w:t>
            </w:r>
            <w:r>
              <w:t xml:space="preserve"> did not give enough detailed audit guidance to ensure internal auditors performed audits as the BCA specifically required. </w:t>
            </w:r>
          </w:p>
          <w:p w14:paraId="48E947BA" w14:textId="432DC4D5" w:rsidR="00754A55" w:rsidRDefault="0000667F" w:rsidP="00B523A6">
            <w:pPr>
              <w:pStyle w:val="FootnoteText"/>
              <w:jc w:val="both"/>
            </w:pPr>
            <w:r w:rsidRPr="00B915EF">
              <w:rPr>
                <w:b/>
              </w:rPr>
              <w:t>Implementation</w:t>
            </w:r>
            <w:r>
              <w:t xml:space="preserve"> of this </w:t>
            </w:r>
            <w:r w:rsidR="00B915EF">
              <w:t xml:space="preserve">activity had not been effective in that the internal audits had been performed against the MBIE Checklists rather than the </w:t>
            </w:r>
            <w:r w:rsidR="002A226A">
              <w:t xml:space="preserve">processes described </w:t>
            </w:r>
            <w:r w:rsidR="00B915EF">
              <w:t>within the BCA’s procedures. Also the internal audits did not always record evidence when appropriate.</w:t>
            </w:r>
          </w:p>
          <w:p w14:paraId="38719605" w14:textId="77777777" w:rsidR="00B915EF" w:rsidRDefault="00B915EF" w:rsidP="00B523A6">
            <w:pPr>
              <w:pStyle w:val="FootnoteText"/>
              <w:jc w:val="both"/>
            </w:pPr>
            <w:r>
              <w:rPr>
                <w:b/>
              </w:rPr>
              <w:t xml:space="preserve">Procedures </w:t>
            </w:r>
            <w:r w:rsidRPr="00B915EF">
              <w:t xml:space="preserve">did not describe a classification system for non-compliances. </w:t>
            </w:r>
          </w:p>
          <w:p w14:paraId="7895036C" w14:textId="77777777" w:rsidR="004A5663" w:rsidRPr="00B915EF" w:rsidRDefault="004A5663" w:rsidP="004A5663">
            <w:pPr>
              <w:pStyle w:val="FootnoteText"/>
              <w:ind w:left="720" w:hanging="691"/>
              <w:jc w:val="both"/>
            </w:pPr>
            <w:r>
              <w:rPr>
                <w:b/>
              </w:rPr>
              <w:t xml:space="preserve">GNC </w:t>
            </w:r>
            <w:r w:rsidR="00711EE0">
              <w:rPr>
                <w:b/>
              </w:rPr>
              <w:t>23</w:t>
            </w:r>
            <w:r>
              <w:rPr>
                <w:b/>
              </w:rPr>
              <w:t>. To be resolved.</w:t>
            </w:r>
          </w:p>
          <w:p w14:paraId="07B13CA0" w14:textId="77777777" w:rsidR="0000667F" w:rsidRPr="004C5604" w:rsidRDefault="0000667F" w:rsidP="0000667F">
            <w:pPr>
              <w:pStyle w:val="FootnoteText"/>
              <w:ind w:left="720"/>
            </w:pPr>
          </w:p>
        </w:tc>
      </w:tr>
    </w:tbl>
    <w:p w14:paraId="108D5B23" w14:textId="77777777" w:rsidR="00754A55" w:rsidRDefault="00754A55" w:rsidP="00754A55">
      <w:pPr>
        <w:pStyle w:val="BCAHL3"/>
      </w:pPr>
    </w:p>
    <w:p w14:paraId="19EE113A" w14:textId="77777777" w:rsidR="00754A55" w:rsidRPr="004C5604" w:rsidRDefault="00754A55" w:rsidP="00754A55">
      <w:pPr>
        <w:pStyle w:val="BCAHL3"/>
        <w:keepNext/>
      </w:pPr>
      <w:r w:rsidRPr="004C5604">
        <w:t>Regulation 17(2</w:t>
      </w:r>
      <w:proofErr w:type="gramStart"/>
      <w:r w:rsidRPr="004C5604">
        <w:t>)(</w:t>
      </w:r>
      <w:proofErr w:type="gramEnd"/>
      <w:r w:rsidRPr="004C5604">
        <w:t>i): Identifying and managing conflicts of interest</w:t>
      </w:r>
    </w:p>
    <w:tbl>
      <w:tblPr>
        <w:tblStyle w:val="TableGrid"/>
        <w:tblW w:w="0" w:type="auto"/>
        <w:tblLook w:val="04A0" w:firstRow="1" w:lastRow="0" w:firstColumn="1" w:lastColumn="0" w:noHBand="0" w:noVBand="1"/>
      </w:tblPr>
      <w:tblGrid>
        <w:gridCol w:w="4015"/>
        <w:gridCol w:w="5612"/>
      </w:tblGrid>
      <w:tr w:rsidR="00754A55" w:rsidRPr="00C26230" w14:paraId="51EF94F3" w14:textId="77777777" w:rsidTr="00754A55">
        <w:tc>
          <w:tcPr>
            <w:tcW w:w="4077" w:type="dxa"/>
            <w:vAlign w:val="center"/>
          </w:tcPr>
          <w:p w14:paraId="5D17AACC" w14:textId="77777777" w:rsidR="00754A55" w:rsidRPr="00C26230" w:rsidRDefault="00754A55" w:rsidP="00754A55">
            <w:pPr>
              <w:pStyle w:val="FootnoteText"/>
              <w:keepNext/>
              <w:rPr>
                <w:b/>
              </w:rPr>
            </w:pPr>
            <w:r w:rsidRPr="00C26230">
              <w:rPr>
                <w:b/>
              </w:rPr>
              <w:t>Non-compliance? Y/N</w:t>
            </w:r>
          </w:p>
        </w:tc>
        <w:sdt>
          <w:sdtPr>
            <w:alias w:val="Non-compliance?"/>
            <w:tag w:val="Non-compliance?"/>
            <w:id w:val="78024759"/>
            <w:placeholder>
              <w:docPart w:val="D41B06346A544BE58F71C6F2AEE7BF0F"/>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70002DF2" w14:textId="77777777" w:rsidR="00754A55" w:rsidRPr="004C5604" w:rsidRDefault="00E65492" w:rsidP="00754A55">
                <w:pPr>
                  <w:pStyle w:val="FootnoteText"/>
                  <w:keepNext/>
                </w:pPr>
                <w:r>
                  <w:t>No</w:t>
                </w:r>
              </w:p>
            </w:tc>
          </w:sdtContent>
        </w:sdt>
      </w:tr>
      <w:tr w:rsidR="00754A55" w:rsidRPr="00C26230" w14:paraId="7F636B03" w14:textId="77777777" w:rsidTr="00754A55">
        <w:tc>
          <w:tcPr>
            <w:tcW w:w="4077" w:type="dxa"/>
            <w:vAlign w:val="center"/>
          </w:tcPr>
          <w:p w14:paraId="6F3207D0" w14:textId="77777777" w:rsidR="00754A55" w:rsidRPr="00C26230" w:rsidRDefault="00754A55" w:rsidP="00754A55">
            <w:pPr>
              <w:pStyle w:val="FootnoteText"/>
              <w:keepNext/>
              <w:rPr>
                <w:b/>
              </w:rPr>
            </w:pPr>
            <w:r w:rsidRPr="00C26230">
              <w:rPr>
                <w:b/>
              </w:rPr>
              <w:t>Non-compliance number/s:</w:t>
            </w:r>
          </w:p>
        </w:tc>
        <w:tc>
          <w:tcPr>
            <w:tcW w:w="5776" w:type="dxa"/>
          </w:tcPr>
          <w:p w14:paraId="6D62B916" w14:textId="77777777" w:rsidR="00754A55" w:rsidRPr="004C5604" w:rsidRDefault="00E65492" w:rsidP="00754A55">
            <w:pPr>
              <w:pStyle w:val="FootnoteText"/>
              <w:keepNext/>
            </w:pPr>
            <w:r>
              <w:t>-</w:t>
            </w:r>
          </w:p>
        </w:tc>
      </w:tr>
      <w:tr w:rsidR="00754A55" w:rsidRPr="00C26230" w14:paraId="19C5BEA1" w14:textId="77777777" w:rsidTr="00754A55">
        <w:trPr>
          <w:trHeight w:val="204"/>
        </w:trPr>
        <w:tc>
          <w:tcPr>
            <w:tcW w:w="4077" w:type="dxa"/>
            <w:vMerge w:val="restart"/>
            <w:vAlign w:val="center"/>
          </w:tcPr>
          <w:p w14:paraId="240D5331" w14:textId="77777777" w:rsidR="00754A55" w:rsidRPr="00C26230" w:rsidRDefault="00754A55" w:rsidP="00754A55">
            <w:pPr>
              <w:pStyle w:val="FootnoteText"/>
              <w:rPr>
                <w:b/>
              </w:rPr>
            </w:pPr>
            <w:r w:rsidRPr="00C26230">
              <w:rPr>
                <w:b/>
              </w:rPr>
              <w:t>Opportunities for improvement? Y/N</w:t>
            </w:r>
          </w:p>
          <w:p w14:paraId="2E3D5771" w14:textId="77777777" w:rsidR="00754A55" w:rsidRPr="00C26230" w:rsidRDefault="00754A55" w:rsidP="00754A55">
            <w:pPr>
              <w:pStyle w:val="FootnoteText"/>
              <w:rPr>
                <w:b/>
              </w:rPr>
            </w:pPr>
            <w:r w:rsidRPr="00C26230">
              <w:rPr>
                <w:b/>
              </w:rPr>
              <w:t>Number of recommendations:</w:t>
            </w:r>
          </w:p>
          <w:p w14:paraId="02505F53" w14:textId="77777777" w:rsidR="00754A55" w:rsidRPr="00C26230" w:rsidRDefault="00754A55" w:rsidP="00754A55">
            <w:pPr>
              <w:pStyle w:val="FootnoteText"/>
              <w:rPr>
                <w:b/>
              </w:rPr>
            </w:pPr>
            <w:r w:rsidRPr="00C26230">
              <w:rPr>
                <w:b/>
              </w:rPr>
              <w:t>Recommendation number</w:t>
            </w:r>
            <w:r>
              <w:rPr>
                <w:b/>
              </w:rPr>
              <w:t>/</w:t>
            </w:r>
            <w:r w:rsidRPr="00C26230">
              <w:rPr>
                <w:b/>
              </w:rPr>
              <w:t>s:</w:t>
            </w:r>
          </w:p>
          <w:p w14:paraId="60659B63" w14:textId="77777777" w:rsidR="00754A55" w:rsidRPr="00C26230" w:rsidRDefault="00754A55" w:rsidP="00754A55">
            <w:pPr>
              <w:pStyle w:val="FootnoteText"/>
              <w:rPr>
                <w:b/>
              </w:rPr>
            </w:pPr>
            <w:r w:rsidRPr="00C26230">
              <w:rPr>
                <w:b/>
              </w:rPr>
              <w:t>Number of advisory notes:</w:t>
            </w:r>
          </w:p>
          <w:p w14:paraId="35071390" w14:textId="77777777" w:rsidR="00754A55" w:rsidRPr="00C26230" w:rsidRDefault="00754A55" w:rsidP="00754A55">
            <w:pPr>
              <w:pStyle w:val="FootnoteText"/>
              <w:rPr>
                <w:b/>
              </w:rPr>
            </w:pPr>
            <w:r w:rsidRPr="00C26230">
              <w:rPr>
                <w:b/>
              </w:rPr>
              <w:t>Advisory note number/s:</w:t>
            </w:r>
          </w:p>
        </w:tc>
        <w:tc>
          <w:tcPr>
            <w:tcW w:w="5776" w:type="dxa"/>
          </w:tcPr>
          <w:p w14:paraId="6B8649AF" w14:textId="77777777" w:rsidR="00754A55" w:rsidRPr="004C5604" w:rsidRDefault="00E65492" w:rsidP="00754A55">
            <w:pPr>
              <w:pStyle w:val="FootnoteText"/>
            </w:pPr>
            <w:r>
              <w:t>No</w:t>
            </w:r>
          </w:p>
        </w:tc>
      </w:tr>
      <w:tr w:rsidR="00754A55" w:rsidRPr="00C26230" w14:paraId="4DC836F9" w14:textId="77777777" w:rsidTr="00754A55">
        <w:trPr>
          <w:trHeight w:val="250"/>
        </w:trPr>
        <w:tc>
          <w:tcPr>
            <w:tcW w:w="4077" w:type="dxa"/>
            <w:vMerge/>
            <w:vAlign w:val="center"/>
          </w:tcPr>
          <w:p w14:paraId="522EEA4C" w14:textId="77777777" w:rsidR="00754A55" w:rsidRPr="00C26230" w:rsidRDefault="00754A55" w:rsidP="00754A55">
            <w:pPr>
              <w:pStyle w:val="FootnoteText"/>
              <w:rPr>
                <w:b/>
              </w:rPr>
            </w:pPr>
          </w:p>
        </w:tc>
        <w:tc>
          <w:tcPr>
            <w:tcW w:w="5776" w:type="dxa"/>
          </w:tcPr>
          <w:p w14:paraId="6CDF4E35" w14:textId="77777777" w:rsidR="00754A55" w:rsidRPr="004C5604" w:rsidRDefault="00E65492" w:rsidP="00754A55">
            <w:pPr>
              <w:pStyle w:val="FootnoteText"/>
            </w:pPr>
            <w:r>
              <w:t>0</w:t>
            </w:r>
          </w:p>
        </w:tc>
      </w:tr>
      <w:tr w:rsidR="00754A55" w:rsidRPr="00C26230" w14:paraId="4D0A862B" w14:textId="77777777" w:rsidTr="00754A55">
        <w:trPr>
          <w:trHeight w:val="250"/>
        </w:trPr>
        <w:tc>
          <w:tcPr>
            <w:tcW w:w="4077" w:type="dxa"/>
            <w:vMerge/>
            <w:vAlign w:val="center"/>
          </w:tcPr>
          <w:p w14:paraId="14F1C1B5" w14:textId="77777777" w:rsidR="00754A55" w:rsidRPr="00C26230" w:rsidRDefault="00754A55" w:rsidP="00754A55">
            <w:pPr>
              <w:pStyle w:val="FootnoteText"/>
              <w:rPr>
                <w:b/>
              </w:rPr>
            </w:pPr>
          </w:p>
        </w:tc>
        <w:tc>
          <w:tcPr>
            <w:tcW w:w="5776" w:type="dxa"/>
          </w:tcPr>
          <w:p w14:paraId="19A0E8AA" w14:textId="77777777" w:rsidR="00754A55" w:rsidRPr="004C5604" w:rsidRDefault="00E65492" w:rsidP="00754A55">
            <w:pPr>
              <w:pStyle w:val="FootnoteText"/>
            </w:pPr>
            <w:r>
              <w:t>-</w:t>
            </w:r>
          </w:p>
        </w:tc>
      </w:tr>
      <w:tr w:rsidR="00754A55" w:rsidRPr="00C26230" w14:paraId="5CCB3399" w14:textId="77777777" w:rsidTr="00754A55">
        <w:trPr>
          <w:trHeight w:val="250"/>
        </w:trPr>
        <w:tc>
          <w:tcPr>
            <w:tcW w:w="4077" w:type="dxa"/>
            <w:vMerge/>
            <w:vAlign w:val="center"/>
          </w:tcPr>
          <w:p w14:paraId="27C9F33E" w14:textId="77777777" w:rsidR="00754A55" w:rsidRPr="00C26230" w:rsidRDefault="00754A55" w:rsidP="00754A55">
            <w:pPr>
              <w:pStyle w:val="FootnoteText"/>
              <w:rPr>
                <w:b/>
              </w:rPr>
            </w:pPr>
          </w:p>
        </w:tc>
        <w:tc>
          <w:tcPr>
            <w:tcW w:w="5776" w:type="dxa"/>
          </w:tcPr>
          <w:p w14:paraId="09856047" w14:textId="77777777" w:rsidR="00754A55" w:rsidRPr="004C5604" w:rsidRDefault="00E65492" w:rsidP="00754A55">
            <w:pPr>
              <w:pStyle w:val="FootnoteText"/>
            </w:pPr>
            <w:r>
              <w:t>0</w:t>
            </w:r>
          </w:p>
        </w:tc>
      </w:tr>
      <w:tr w:rsidR="00754A55" w:rsidRPr="00C26230" w14:paraId="1196DE04" w14:textId="77777777" w:rsidTr="00754A55">
        <w:trPr>
          <w:trHeight w:val="139"/>
        </w:trPr>
        <w:tc>
          <w:tcPr>
            <w:tcW w:w="4077" w:type="dxa"/>
            <w:vMerge/>
            <w:vAlign w:val="center"/>
          </w:tcPr>
          <w:p w14:paraId="7A874A12" w14:textId="77777777" w:rsidR="00754A55" w:rsidRPr="00C26230" w:rsidRDefault="00754A55" w:rsidP="00754A55">
            <w:pPr>
              <w:pStyle w:val="FootnoteText"/>
              <w:rPr>
                <w:b/>
              </w:rPr>
            </w:pPr>
          </w:p>
        </w:tc>
        <w:tc>
          <w:tcPr>
            <w:tcW w:w="5776" w:type="dxa"/>
          </w:tcPr>
          <w:p w14:paraId="33319E69" w14:textId="77777777" w:rsidR="00754A55" w:rsidRPr="004C5604" w:rsidRDefault="00E65492" w:rsidP="00754A55">
            <w:pPr>
              <w:pStyle w:val="FootnoteText"/>
            </w:pPr>
            <w:r>
              <w:t>-</w:t>
            </w:r>
          </w:p>
        </w:tc>
      </w:tr>
      <w:tr w:rsidR="00754A55" w:rsidRPr="00C26230" w14:paraId="3C67FD78" w14:textId="77777777" w:rsidTr="00754A55">
        <w:tc>
          <w:tcPr>
            <w:tcW w:w="9853" w:type="dxa"/>
            <w:gridSpan w:val="2"/>
            <w:vAlign w:val="center"/>
          </w:tcPr>
          <w:p w14:paraId="63CFF7F2"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28AFC2CD" w14:textId="77777777" w:rsidTr="00754A55">
        <w:tc>
          <w:tcPr>
            <w:tcW w:w="9853" w:type="dxa"/>
            <w:gridSpan w:val="2"/>
          </w:tcPr>
          <w:p w14:paraId="7C73B669" w14:textId="77777777" w:rsidR="00754A55" w:rsidRDefault="00E65492" w:rsidP="00754A55">
            <w:pPr>
              <w:pStyle w:val="FootnoteText"/>
            </w:pPr>
            <w:r>
              <w:t>Procedures addressed requirements and were effectively implemented.</w:t>
            </w:r>
          </w:p>
          <w:p w14:paraId="7E29E7D5" w14:textId="77777777" w:rsidR="00E65492" w:rsidRPr="004C5604" w:rsidRDefault="00E65492" w:rsidP="00754A55">
            <w:pPr>
              <w:pStyle w:val="FootnoteText"/>
            </w:pPr>
          </w:p>
        </w:tc>
      </w:tr>
    </w:tbl>
    <w:p w14:paraId="79D10604" w14:textId="77777777" w:rsidR="00754A55" w:rsidRDefault="00754A55" w:rsidP="00754A55">
      <w:pPr>
        <w:pStyle w:val="BCAHL3"/>
      </w:pPr>
    </w:p>
    <w:p w14:paraId="62E0B599" w14:textId="77777777" w:rsidR="00B523A6" w:rsidRDefault="00B523A6">
      <w:pPr>
        <w:widowControl/>
        <w:autoSpaceDE/>
        <w:autoSpaceDN/>
        <w:adjustRightInd/>
        <w:spacing w:before="0" w:after="200" w:line="276" w:lineRule="auto"/>
        <w:jc w:val="left"/>
        <w:rPr>
          <w:b/>
          <w:sz w:val="22"/>
          <w:szCs w:val="22"/>
        </w:rPr>
      </w:pPr>
      <w:r>
        <w:br w:type="page"/>
      </w:r>
    </w:p>
    <w:p w14:paraId="61A38905" w14:textId="77777777" w:rsidR="00754A55" w:rsidRPr="004C5604" w:rsidRDefault="00754A55" w:rsidP="00754A55">
      <w:pPr>
        <w:pStyle w:val="BCAHL3"/>
      </w:pPr>
      <w:r>
        <w:lastRenderedPageBreak/>
        <w:t>Regulation 17(2</w:t>
      </w:r>
      <w:proofErr w:type="gramStart"/>
      <w:r>
        <w:t>)(</w:t>
      </w:r>
      <w:proofErr w:type="gramEnd"/>
      <w:r>
        <w:t>j): C</w:t>
      </w:r>
      <w:r w:rsidRPr="00235B81">
        <w:t>ommunicating with internal and external persons</w:t>
      </w:r>
    </w:p>
    <w:tbl>
      <w:tblPr>
        <w:tblStyle w:val="TableGrid"/>
        <w:tblW w:w="0" w:type="auto"/>
        <w:tblLook w:val="04A0" w:firstRow="1" w:lastRow="0" w:firstColumn="1" w:lastColumn="0" w:noHBand="0" w:noVBand="1"/>
      </w:tblPr>
      <w:tblGrid>
        <w:gridCol w:w="4015"/>
        <w:gridCol w:w="5612"/>
      </w:tblGrid>
      <w:tr w:rsidR="00754A55" w:rsidRPr="00C26230" w14:paraId="1C59C756" w14:textId="77777777" w:rsidTr="00754A55">
        <w:tc>
          <w:tcPr>
            <w:tcW w:w="4077" w:type="dxa"/>
            <w:vAlign w:val="center"/>
          </w:tcPr>
          <w:p w14:paraId="59CC67DF" w14:textId="77777777" w:rsidR="00754A55" w:rsidRPr="00C26230" w:rsidRDefault="00754A55" w:rsidP="00754A55">
            <w:pPr>
              <w:pStyle w:val="FootnoteText"/>
              <w:rPr>
                <w:b/>
              </w:rPr>
            </w:pPr>
            <w:r w:rsidRPr="00C26230">
              <w:rPr>
                <w:b/>
              </w:rPr>
              <w:t>Non-compliance? Y/N</w:t>
            </w:r>
          </w:p>
        </w:tc>
        <w:sdt>
          <w:sdtPr>
            <w:alias w:val="Non-compliance?"/>
            <w:tag w:val="Non-compliance?"/>
            <w:id w:val="-970744902"/>
            <w:placeholder>
              <w:docPart w:val="D65B03C97D364ACF9B6BE608B107E62E"/>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11B9B4CD" w14:textId="77777777" w:rsidR="00754A55" w:rsidRPr="004C5604" w:rsidRDefault="00D353CC" w:rsidP="00754A55">
                <w:pPr>
                  <w:pStyle w:val="FootnoteText"/>
                </w:pPr>
                <w:r>
                  <w:t>No</w:t>
                </w:r>
              </w:p>
            </w:tc>
          </w:sdtContent>
        </w:sdt>
      </w:tr>
      <w:tr w:rsidR="00754A55" w:rsidRPr="00C26230" w14:paraId="5C651C07" w14:textId="77777777" w:rsidTr="00754A55">
        <w:tc>
          <w:tcPr>
            <w:tcW w:w="4077" w:type="dxa"/>
            <w:vAlign w:val="center"/>
          </w:tcPr>
          <w:p w14:paraId="3B40DDD3" w14:textId="77777777" w:rsidR="00754A55" w:rsidRPr="00C26230" w:rsidRDefault="00754A55" w:rsidP="00754A55">
            <w:pPr>
              <w:pStyle w:val="FootnoteText"/>
              <w:rPr>
                <w:b/>
              </w:rPr>
            </w:pPr>
            <w:r w:rsidRPr="00C26230">
              <w:rPr>
                <w:b/>
              </w:rPr>
              <w:t>Non-compliance number/s:</w:t>
            </w:r>
          </w:p>
        </w:tc>
        <w:tc>
          <w:tcPr>
            <w:tcW w:w="5776" w:type="dxa"/>
          </w:tcPr>
          <w:p w14:paraId="428AA83E" w14:textId="77777777" w:rsidR="00754A55" w:rsidRPr="004C5604" w:rsidRDefault="00D353CC" w:rsidP="00754A55">
            <w:pPr>
              <w:pStyle w:val="FootnoteText"/>
            </w:pPr>
            <w:r>
              <w:t>-</w:t>
            </w:r>
          </w:p>
        </w:tc>
      </w:tr>
      <w:tr w:rsidR="00754A55" w:rsidRPr="00C26230" w14:paraId="4F1442CC" w14:textId="77777777" w:rsidTr="00754A55">
        <w:trPr>
          <w:trHeight w:val="204"/>
        </w:trPr>
        <w:tc>
          <w:tcPr>
            <w:tcW w:w="4077" w:type="dxa"/>
            <w:vMerge w:val="restart"/>
            <w:vAlign w:val="center"/>
          </w:tcPr>
          <w:p w14:paraId="2DF119A7" w14:textId="77777777" w:rsidR="00754A55" w:rsidRPr="00C26230" w:rsidRDefault="00754A55" w:rsidP="00754A55">
            <w:pPr>
              <w:pStyle w:val="FootnoteText"/>
              <w:rPr>
                <w:b/>
              </w:rPr>
            </w:pPr>
            <w:r w:rsidRPr="00C26230">
              <w:rPr>
                <w:b/>
              </w:rPr>
              <w:t>Opportunities for improvement? Y/N</w:t>
            </w:r>
          </w:p>
          <w:p w14:paraId="1571DEBB" w14:textId="77777777" w:rsidR="00754A55" w:rsidRPr="00C26230" w:rsidRDefault="00754A55" w:rsidP="00754A55">
            <w:pPr>
              <w:pStyle w:val="FootnoteText"/>
              <w:rPr>
                <w:b/>
              </w:rPr>
            </w:pPr>
            <w:r w:rsidRPr="00C26230">
              <w:rPr>
                <w:b/>
              </w:rPr>
              <w:t>Number of recommendations:</w:t>
            </w:r>
          </w:p>
          <w:p w14:paraId="4C7A7537" w14:textId="77777777" w:rsidR="00754A55" w:rsidRPr="00C26230" w:rsidRDefault="00754A55" w:rsidP="00754A55">
            <w:pPr>
              <w:pStyle w:val="FootnoteText"/>
              <w:rPr>
                <w:b/>
              </w:rPr>
            </w:pPr>
            <w:r w:rsidRPr="00C26230">
              <w:rPr>
                <w:b/>
              </w:rPr>
              <w:t>Recommendation number</w:t>
            </w:r>
            <w:r>
              <w:rPr>
                <w:b/>
              </w:rPr>
              <w:t>/</w:t>
            </w:r>
            <w:r w:rsidRPr="00C26230">
              <w:rPr>
                <w:b/>
              </w:rPr>
              <w:t>s:</w:t>
            </w:r>
          </w:p>
          <w:p w14:paraId="10EF8B30" w14:textId="77777777" w:rsidR="00754A55" w:rsidRPr="00C26230" w:rsidRDefault="00754A55" w:rsidP="00754A55">
            <w:pPr>
              <w:pStyle w:val="FootnoteText"/>
              <w:rPr>
                <w:b/>
              </w:rPr>
            </w:pPr>
            <w:r w:rsidRPr="00C26230">
              <w:rPr>
                <w:b/>
              </w:rPr>
              <w:t>Number of advisory notes:</w:t>
            </w:r>
          </w:p>
          <w:p w14:paraId="50BB597F" w14:textId="77777777" w:rsidR="00754A55" w:rsidRPr="00C26230" w:rsidRDefault="00754A55" w:rsidP="00754A55">
            <w:pPr>
              <w:pStyle w:val="FootnoteText"/>
              <w:rPr>
                <w:b/>
              </w:rPr>
            </w:pPr>
            <w:r w:rsidRPr="00C26230">
              <w:rPr>
                <w:b/>
              </w:rPr>
              <w:t>Advisory note number/s:</w:t>
            </w:r>
          </w:p>
        </w:tc>
        <w:tc>
          <w:tcPr>
            <w:tcW w:w="5776" w:type="dxa"/>
          </w:tcPr>
          <w:p w14:paraId="3E654BA8" w14:textId="77777777" w:rsidR="00754A55" w:rsidRPr="004C5604" w:rsidRDefault="00D353CC" w:rsidP="00754A55">
            <w:pPr>
              <w:pStyle w:val="FootnoteText"/>
            </w:pPr>
            <w:r>
              <w:t>No</w:t>
            </w:r>
          </w:p>
        </w:tc>
      </w:tr>
      <w:tr w:rsidR="00754A55" w:rsidRPr="00C26230" w14:paraId="3BBCF8A5" w14:textId="77777777" w:rsidTr="00754A55">
        <w:trPr>
          <w:trHeight w:val="250"/>
        </w:trPr>
        <w:tc>
          <w:tcPr>
            <w:tcW w:w="4077" w:type="dxa"/>
            <w:vMerge/>
            <w:vAlign w:val="center"/>
          </w:tcPr>
          <w:p w14:paraId="575372FC" w14:textId="77777777" w:rsidR="00754A55" w:rsidRPr="00C26230" w:rsidRDefault="00754A55" w:rsidP="00754A55">
            <w:pPr>
              <w:pStyle w:val="FootnoteText"/>
              <w:rPr>
                <w:b/>
              </w:rPr>
            </w:pPr>
          </w:p>
        </w:tc>
        <w:tc>
          <w:tcPr>
            <w:tcW w:w="5776" w:type="dxa"/>
          </w:tcPr>
          <w:p w14:paraId="376F1673" w14:textId="77777777" w:rsidR="00754A55" w:rsidRPr="004C5604" w:rsidRDefault="00D353CC" w:rsidP="00754A55">
            <w:pPr>
              <w:pStyle w:val="FootnoteText"/>
            </w:pPr>
            <w:r>
              <w:t>0</w:t>
            </w:r>
          </w:p>
        </w:tc>
      </w:tr>
      <w:tr w:rsidR="00754A55" w:rsidRPr="00C26230" w14:paraId="281B44B1" w14:textId="77777777" w:rsidTr="00754A55">
        <w:trPr>
          <w:trHeight w:val="250"/>
        </w:trPr>
        <w:tc>
          <w:tcPr>
            <w:tcW w:w="4077" w:type="dxa"/>
            <w:vMerge/>
            <w:vAlign w:val="center"/>
          </w:tcPr>
          <w:p w14:paraId="5B9B94A0" w14:textId="77777777" w:rsidR="00754A55" w:rsidRPr="00C26230" w:rsidRDefault="00754A55" w:rsidP="00754A55">
            <w:pPr>
              <w:pStyle w:val="FootnoteText"/>
              <w:rPr>
                <w:b/>
              </w:rPr>
            </w:pPr>
          </w:p>
        </w:tc>
        <w:tc>
          <w:tcPr>
            <w:tcW w:w="5776" w:type="dxa"/>
          </w:tcPr>
          <w:p w14:paraId="7AA1B149" w14:textId="77777777" w:rsidR="00754A55" w:rsidRPr="004C5604" w:rsidRDefault="00D353CC" w:rsidP="00754A55">
            <w:pPr>
              <w:pStyle w:val="FootnoteText"/>
            </w:pPr>
            <w:r>
              <w:t>-</w:t>
            </w:r>
          </w:p>
        </w:tc>
      </w:tr>
      <w:tr w:rsidR="00754A55" w:rsidRPr="00C26230" w14:paraId="25221B13" w14:textId="77777777" w:rsidTr="00754A55">
        <w:trPr>
          <w:trHeight w:val="250"/>
        </w:trPr>
        <w:tc>
          <w:tcPr>
            <w:tcW w:w="4077" w:type="dxa"/>
            <w:vMerge/>
            <w:vAlign w:val="center"/>
          </w:tcPr>
          <w:p w14:paraId="392707DA" w14:textId="77777777" w:rsidR="00754A55" w:rsidRPr="00C26230" w:rsidRDefault="00754A55" w:rsidP="00754A55">
            <w:pPr>
              <w:pStyle w:val="FootnoteText"/>
              <w:rPr>
                <w:b/>
              </w:rPr>
            </w:pPr>
          </w:p>
        </w:tc>
        <w:tc>
          <w:tcPr>
            <w:tcW w:w="5776" w:type="dxa"/>
          </w:tcPr>
          <w:p w14:paraId="29650FF6" w14:textId="77777777" w:rsidR="00754A55" w:rsidRPr="004C5604" w:rsidRDefault="00D353CC" w:rsidP="00754A55">
            <w:pPr>
              <w:pStyle w:val="FootnoteText"/>
            </w:pPr>
            <w:r>
              <w:t>0</w:t>
            </w:r>
          </w:p>
        </w:tc>
      </w:tr>
      <w:tr w:rsidR="00754A55" w:rsidRPr="00C26230" w14:paraId="6C492DAD" w14:textId="77777777" w:rsidTr="00754A55">
        <w:trPr>
          <w:trHeight w:val="139"/>
        </w:trPr>
        <w:tc>
          <w:tcPr>
            <w:tcW w:w="4077" w:type="dxa"/>
            <w:vMerge/>
            <w:vAlign w:val="center"/>
          </w:tcPr>
          <w:p w14:paraId="28755F0D" w14:textId="77777777" w:rsidR="00754A55" w:rsidRPr="00C26230" w:rsidRDefault="00754A55" w:rsidP="00754A55">
            <w:pPr>
              <w:pStyle w:val="FootnoteText"/>
              <w:rPr>
                <w:b/>
              </w:rPr>
            </w:pPr>
          </w:p>
        </w:tc>
        <w:tc>
          <w:tcPr>
            <w:tcW w:w="5776" w:type="dxa"/>
          </w:tcPr>
          <w:p w14:paraId="39CC4393" w14:textId="77777777" w:rsidR="00754A55" w:rsidRPr="004C5604" w:rsidRDefault="00D353CC" w:rsidP="00754A55">
            <w:pPr>
              <w:pStyle w:val="FootnoteText"/>
            </w:pPr>
            <w:r>
              <w:t>-</w:t>
            </w:r>
          </w:p>
        </w:tc>
      </w:tr>
      <w:tr w:rsidR="00754A55" w:rsidRPr="00C26230" w14:paraId="5951290B" w14:textId="77777777" w:rsidTr="00754A55">
        <w:tc>
          <w:tcPr>
            <w:tcW w:w="9853" w:type="dxa"/>
            <w:gridSpan w:val="2"/>
            <w:vAlign w:val="center"/>
          </w:tcPr>
          <w:p w14:paraId="4E6A266E"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7D9004CB" w14:textId="77777777" w:rsidTr="00754A55">
        <w:tc>
          <w:tcPr>
            <w:tcW w:w="9853" w:type="dxa"/>
            <w:gridSpan w:val="2"/>
          </w:tcPr>
          <w:p w14:paraId="19A07818" w14:textId="77777777" w:rsidR="00D353CC" w:rsidRDefault="00D353CC" w:rsidP="00D353CC">
            <w:pPr>
              <w:pStyle w:val="FootnoteText"/>
            </w:pPr>
            <w:r>
              <w:t>Procedures addressed requirements and were effectively implemented.</w:t>
            </w:r>
          </w:p>
          <w:p w14:paraId="3C2BF62E" w14:textId="77777777" w:rsidR="00754A55" w:rsidRPr="004C5604" w:rsidRDefault="00754A55" w:rsidP="00754A55">
            <w:pPr>
              <w:pStyle w:val="FootnoteText"/>
            </w:pPr>
          </w:p>
        </w:tc>
      </w:tr>
    </w:tbl>
    <w:p w14:paraId="1914E7E5" w14:textId="77777777" w:rsidR="00661EE6" w:rsidRDefault="00661EE6">
      <w:pPr>
        <w:widowControl/>
        <w:autoSpaceDE/>
        <w:autoSpaceDN/>
        <w:adjustRightInd/>
        <w:spacing w:before="0" w:after="200" w:line="276" w:lineRule="auto"/>
        <w:jc w:val="left"/>
        <w:rPr>
          <w:b/>
          <w:sz w:val="22"/>
          <w:szCs w:val="22"/>
        </w:rPr>
      </w:pPr>
    </w:p>
    <w:p w14:paraId="5210F151" w14:textId="77777777" w:rsidR="00754A55" w:rsidRPr="004C5604" w:rsidRDefault="00754A55" w:rsidP="00754A55">
      <w:pPr>
        <w:pStyle w:val="BCAHL3"/>
      </w:pPr>
      <w:r w:rsidRPr="004C5604">
        <w:t>Regulation 17(3A): Complaints about building practitioners</w:t>
      </w:r>
    </w:p>
    <w:tbl>
      <w:tblPr>
        <w:tblStyle w:val="TableGrid"/>
        <w:tblW w:w="0" w:type="auto"/>
        <w:tblLook w:val="04A0" w:firstRow="1" w:lastRow="0" w:firstColumn="1" w:lastColumn="0" w:noHBand="0" w:noVBand="1"/>
      </w:tblPr>
      <w:tblGrid>
        <w:gridCol w:w="4015"/>
        <w:gridCol w:w="5612"/>
      </w:tblGrid>
      <w:tr w:rsidR="00754A55" w:rsidRPr="00C26230" w14:paraId="023F667B" w14:textId="77777777" w:rsidTr="00754A55">
        <w:tc>
          <w:tcPr>
            <w:tcW w:w="4077" w:type="dxa"/>
            <w:vAlign w:val="center"/>
          </w:tcPr>
          <w:p w14:paraId="6F0681F2" w14:textId="77777777" w:rsidR="00754A55" w:rsidRPr="00C26230" w:rsidRDefault="00754A55" w:rsidP="00754A55">
            <w:pPr>
              <w:pStyle w:val="FootnoteText"/>
              <w:rPr>
                <w:b/>
              </w:rPr>
            </w:pPr>
            <w:r w:rsidRPr="00C26230">
              <w:rPr>
                <w:b/>
              </w:rPr>
              <w:t>Non-compliance? Y/N</w:t>
            </w:r>
          </w:p>
        </w:tc>
        <w:sdt>
          <w:sdtPr>
            <w:alias w:val="Non-compliance?"/>
            <w:tag w:val="Non-compliance?"/>
            <w:id w:val="415825050"/>
            <w:placeholder>
              <w:docPart w:val="52E90AC4ABF0437094F88ED18C96295A"/>
            </w:placeholder>
            <w:dropDownList>
              <w:listItem w:value="Choose an item."/>
              <w:listItem w:displayText="Yes - See Record of Non-compliance for details" w:value="Yes - See Record of Non-compliance for details"/>
              <w:listItem w:displayText="No" w:value="No"/>
            </w:dropDownList>
          </w:sdtPr>
          <w:sdtEndPr/>
          <w:sdtContent>
            <w:tc>
              <w:tcPr>
                <w:tcW w:w="5776" w:type="dxa"/>
              </w:tcPr>
              <w:p w14:paraId="67B412BA" w14:textId="77777777" w:rsidR="00754A55" w:rsidRPr="004C5604" w:rsidRDefault="00661EE6" w:rsidP="00754A55">
                <w:pPr>
                  <w:pStyle w:val="FootnoteText"/>
                </w:pPr>
                <w:r>
                  <w:t>No</w:t>
                </w:r>
              </w:p>
            </w:tc>
          </w:sdtContent>
        </w:sdt>
      </w:tr>
      <w:tr w:rsidR="00754A55" w:rsidRPr="00C26230" w14:paraId="51214A8C" w14:textId="77777777" w:rsidTr="00754A55">
        <w:tc>
          <w:tcPr>
            <w:tcW w:w="4077" w:type="dxa"/>
            <w:vAlign w:val="center"/>
          </w:tcPr>
          <w:p w14:paraId="554B284A" w14:textId="77777777" w:rsidR="00754A55" w:rsidRPr="00C26230" w:rsidRDefault="00754A55" w:rsidP="00754A55">
            <w:pPr>
              <w:pStyle w:val="FootnoteText"/>
              <w:rPr>
                <w:b/>
              </w:rPr>
            </w:pPr>
            <w:r w:rsidRPr="00C26230">
              <w:rPr>
                <w:b/>
              </w:rPr>
              <w:t>Non-compliance number/s:</w:t>
            </w:r>
          </w:p>
        </w:tc>
        <w:tc>
          <w:tcPr>
            <w:tcW w:w="5776" w:type="dxa"/>
          </w:tcPr>
          <w:p w14:paraId="3F559426" w14:textId="77777777" w:rsidR="00754A55" w:rsidRPr="00661EE6" w:rsidRDefault="00661EE6" w:rsidP="00754A55">
            <w:pPr>
              <w:pStyle w:val="FootnoteText"/>
            </w:pPr>
            <w:r w:rsidRPr="00661EE6">
              <w:t>-</w:t>
            </w:r>
          </w:p>
        </w:tc>
      </w:tr>
      <w:tr w:rsidR="00754A55" w:rsidRPr="00C26230" w14:paraId="06DC1C10" w14:textId="77777777" w:rsidTr="00754A55">
        <w:trPr>
          <w:trHeight w:val="204"/>
        </w:trPr>
        <w:tc>
          <w:tcPr>
            <w:tcW w:w="4077" w:type="dxa"/>
            <w:vMerge w:val="restart"/>
            <w:vAlign w:val="center"/>
          </w:tcPr>
          <w:p w14:paraId="0535C769" w14:textId="77777777" w:rsidR="00754A55" w:rsidRPr="00C26230" w:rsidRDefault="00754A55" w:rsidP="00754A55">
            <w:pPr>
              <w:pStyle w:val="FootnoteText"/>
              <w:rPr>
                <w:b/>
              </w:rPr>
            </w:pPr>
            <w:r w:rsidRPr="00C26230">
              <w:rPr>
                <w:b/>
              </w:rPr>
              <w:t>Opportunities for improvement? Y/N</w:t>
            </w:r>
          </w:p>
          <w:p w14:paraId="7B2FC5DB" w14:textId="77777777" w:rsidR="00754A55" w:rsidRPr="00C26230" w:rsidRDefault="00754A55" w:rsidP="00754A55">
            <w:pPr>
              <w:pStyle w:val="FootnoteText"/>
              <w:rPr>
                <w:b/>
              </w:rPr>
            </w:pPr>
            <w:r w:rsidRPr="00C26230">
              <w:rPr>
                <w:b/>
              </w:rPr>
              <w:t>Number of recommendations:</w:t>
            </w:r>
          </w:p>
          <w:p w14:paraId="72C66408" w14:textId="77777777" w:rsidR="00754A55" w:rsidRPr="00C26230" w:rsidRDefault="00754A55" w:rsidP="00754A55">
            <w:pPr>
              <w:pStyle w:val="FootnoteText"/>
              <w:rPr>
                <w:b/>
              </w:rPr>
            </w:pPr>
            <w:r w:rsidRPr="00C26230">
              <w:rPr>
                <w:b/>
              </w:rPr>
              <w:t>Recommendation number</w:t>
            </w:r>
            <w:r>
              <w:rPr>
                <w:b/>
              </w:rPr>
              <w:t>/</w:t>
            </w:r>
            <w:r w:rsidRPr="00C26230">
              <w:rPr>
                <w:b/>
              </w:rPr>
              <w:t>s:</w:t>
            </w:r>
          </w:p>
          <w:p w14:paraId="3FF88250" w14:textId="77777777" w:rsidR="00754A55" w:rsidRPr="00C26230" w:rsidRDefault="00754A55" w:rsidP="00754A55">
            <w:pPr>
              <w:pStyle w:val="FootnoteText"/>
              <w:rPr>
                <w:b/>
              </w:rPr>
            </w:pPr>
            <w:r w:rsidRPr="00C26230">
              <w:rPr>
                <w:b/>
              </w:rPr>
              <w:t>Number of advisory notes:</w:t>
            </w:r>
          </w:p>
          <w:p w14:paraId="3BAC1732" w14:textId="77777777" w:rsidR="00754A55" w:rsidRPr="00C26230" w:rsidRDefault="00754A55" w:rsidP="00754A55">
            <w:pPr>
              <w:pStyle w:val="FootnoteText"/>
              <w:rPr>
                <w:b/>
              </w:rPr>
            </w:pPr>
            <w:r w:rsidRPr="00C26230">
              <w:rPr>
                <w:b/>
              </w:rPr>
              <w:t>Advisory note number/s:</w:t>
            </w:r>
          </w:p>
        </w:tc>
        <w:tc>
          <w:tcPr>
            <w:tcW w:w="5776" w:type="dxa"/>
          </w:tcPr>
          <w:p w14:paraId="5402B4BA" w14:textId="77777777" w:rsidR="00754A55" w:rsidRPr="00661EE6" w:rsidRDefault="00661EE6" w:rsidP="00754A55">
            <w:pPr>
              <w:pStyle w:val="FootnoteText"/>
            </w:pPr>
            <w:r w:rsidRPr="00661EE6">
              <w:t>No</w:t>
            </w:r>
          </w:p>
        </w:tc>
      </w:tr>
      <w:tr w:rsidR="00754A55" w:rsidRPr="00C26230" w14:paraId="5DA13300" w14:textId="77777777" w:rsidTr="00754A55">
        <w:trPr>
          <w:trHeight w:val="250"/>
        </w:trPr>
        <w:tc>
          <w:tcPr>
            <w:tcW w:w="4077" w:type="dxa"/>
            <w:vMerge/>
            <w:vAlign w:val="center"/>
          </w:tcPr>
          <w:p w14:paraId="452D5925" w14:textId="77777777" w:rsidR="00754A55" w:rsidRPr="00C26230" w:rsidRDefault="00754A55" w:rsidP="00754A55">
            <w:pPr>
              <w:pStyle w:val="FootnoteText"/>
              <w:rPr>
                <w:b/>
              </w:rPr>
            </w:pPr>
          </w:p>
        </w:tc>
        <w:tc>
          <w:tcPr>
            <w:tcW w:w="5776" w:type="dxa"/>
          </w:tcPr>
          <w:p w14:paraId="77C1B748" w14:textId="77777777" w:rsidR="00754A55" w:rsidRPr="00661EE6" w:rsidRDefault="00661EE6" w:rsidP="00754A55">
            <w:pPr>
              <w:pStyle w:val="FootnoteText"/>
            </w:pPr>
            <w:r w:rsidRPr="00661EE6">
              <w:t>0</w:t>
            </w:r>
          </w:p>
        </w:tc>
      </w:tr>
      <w:tr w:rsidR="00754A55" w:rsidRPr="00C26230" w14:paraId="57DB8880" w14:textId="77777777" w:rsidTr="00754A55">
        <w:trPr>
          <w:trHeight w:val="250"/>
        </w:trPr>
        <w:tc>
          <w:tcPr>
            <w:tcW w:w="4077" w:type="dxa"/>
            <w:vMerge/>
            <w:vAlign w:val="center"/>
          </w:tcPr>
          <w:p w14:paraId="0C2E6BEF" w14:textId="77777777" w:rsidR="00754A55" w:rsidRPr="00C26230" w:rsidRDefault="00754A55" w:rsidP="00754A55">
            <w:pPr>
              <w:pStyle w:val="FootnoteText"/>
              <w:rPr>
                <w:b/>
              </w:rPr>
            </w:pPr>
          </w:p>
        </w:tc>
        <w:tc>
          <w:tcPr>
            <w:tcW w:w="5776" w:type="dxa"/>
          </w:tcPr>
          <w:p w14:paraId="6BEF56A2" w14:textId="77777777" w:rsidR="00754A55" w:rsidRPr="00661EE6" w:rsidRDefault="00661EE6" w:rsidP="00754A55">
            <w:pPr>
              <w:pStyle w:val="FootnoteText"/>
            </w:pPr>
            <w:r w:rsidRPr="00661EE6">
              <w:t>-</w:t>
            </w:r>
          </w:p>
        </w:tc>
      </w:tr>
      <w:tr w:rsidR="00754A55" w:rsidRPr="00C26230" w14:paraId="65F09817" w14:textId="77777777" w:rsidTr="00754A55">
        <w:trPr>
          <w:trHeight w:val="250"/>
        </w:trPr>
        <w:tc>
          <w:tcPr>
            <w:tcW w:w="4077" w:type="dxa"/>
            <w:vMerge/>
            <w:vAlign w:val="center"/>
          </w:tcPr>
          <w:p w14:paraId="1C1075E3" w14:textId="77777777" w:rsidR="00754A55" w:rsidRPr="00C26230" w:rsidRDefault="00754A55" w:rsidP="00754A55">
            <w:pPr>
              <w:pStyle w:val="FootnoteText"/>
              <w:rPr>
                <w:b/>
              </w:rPr>
            </w:pPr>
          </w:p>
        </w:tc>
        <w:tc>
          <w:tcPr>
            <w:tcW w:w="5776" w:type="dxa"/>
          </w:tcPr>
          <w:p w14:paraId="3E8741B5" w14:textId="77777777" w:rsidR="00754A55" w:rsidRPr="00661EE6" w:rsidRDefault="00661EE6" w:rsidP="00754A55">
            <w:pPr>
              <w:pStyle w:val="FootnoteText"/>
            </w:pPr>
            <w:r w:rsidRPr="00661EE6">
              <w:t>0</w:t>
            </w:r>
          </w:p>
        </w:tc>
      </w:tr>
      <w:tr w:rsidR="00754A55" w:rsidRPr="00C26230" w14:paraId="4AC530A0" w14:textId="77777777" w:rsidTr="00754A55">
        <w:trPr>
          <w:trHeight w:val="139"/>
        </w:trPr>
        <w:tc>
          <w:tcPr>
            <w:tcW w:w="4077" w:type="dxa"/>
            <w:vMerge/>
            <w:vAlign w:val="center"/>
          </w:tcPr>
          <w:p w14:paraId="5A07944E" w14:textId="77777777" w:rsidR="00754A55" w:rsidRPr="00C26230" w:rsidRDefault="00754A55" w:rsidP="00754A55">
            <w:pPr>
              <w:pStyle w:val="FootnoteText"/>
              <w:rPr>
                <w:b/>
              </w:rPr>
            </w:pPr>
          </w:p>
        </w:tc>
        <w:tc>
          <w:tcPr>
            <w:tcW w:w="5776" w:type="dxa"/>
          </w:tcPr>
          <w:p w14:paraId="6FD14807" w14:textId="77777777" w:rsidR="00754A55" w:rsidRPr="00661EE6" w:rsidRDefault="00661EE6" w:rsidP="00754A55">
            <w:pPr>
              <w:pStyle w:val="FootnoteText"/>
            </w:pPr>
            <w:r w:rsidRPr="00661EE6">
              <w:t>-</w:t>
            </w:r>
          </w:p>
        </w:tc>
      </w:tr>
      <w:tr w:rsidR="00754A55" w:rsidRPr="00C26230" w14:paraId="06FC39DB" w14:textId="77777777" w:rsidTr="00754A55">
        <w:tc>
          <w:tcPr>
            <w:tcW w:w="9853" w:type="dxa"/>
            <w:gridSpan w:val="2"/>
            <w:vAlign w:val="center"/>
          </w:tcPr>
          <w:p w14:paraId="09E73C2D" w14:textId="77777777" w:rsidR="00754A55" w:rsidRPr="00C26230" w:rsidRDefault="00754A55" w:rsidP="00754A55">
            <w:pPr>
              <w:pStyle w:val="FootnoteText"/>
              <w:rPr>
                <w:b/>
              </w:rPr>
            </w:pPr>
            <w:r w:rsidRPr="00C26230">
              <w:rPr>
                <w:b/>
              </w:rPr>
              <w:t>Observations and comments, including good practice and performance</w:t>
            </w:r>
          </w:p>
        </w:tc>
      </w:tr>
      <w:tr w:rsidR="00754A55" w:rsidRPr="00C26230" w14:paraId="3383ADFA" w14:textId="77777777" w:rsidTr="00754A55">
        <w:tc>
          <w:tcPr>
            <w:tcW w:w="9853" w:type="dxa"/>
            <w:gridSpan w:val="2"/>
          </w:tcPr>
          <w:p w14:paraId="1544402E" w14:textId="3726A766" w:rsidR="00754A55" w:rsidRDefault="00661EE6" w:rsidP="00702185">
            <w:pPr>
              <w:pStyle w:val="FootnoteText"/>
            </w:pPr>
            <w:r>
              <w:t>Procedures addressed requirements and had been implemented however the BCA had not received a response from MBIE</w:t>
            </w:r>
            <w:r w:rsidR="00B523A6">
              <w:t xml:space="preserve"> regarding a recent complaint</w:t>
            </w:r>
            <w:r w:rsidR="005D32EC">
              <w:t xml:space="preserve"> submitted</w:t>
            </w:r>
            <w:r>
              <w:t>.</w:t>
            </w:r>
          </w:p>
          <w:p w14:paraId="765EF255" w14:textId="77777777" w:rsidR="00702185" w:rsidRPr="004C5604" w:rsidRDefault="00702185" w:rsidP="00702185">
            <w:pPr>
              <w:pStyle w:val="FootnoteText"/>
            </w:pPr>
          </w:p>
        </w:tc>
      </w:tr>
    </w:tbl>
    <w:p w14:paraId="5DB6167A" w14:textId="77777777" w:rsidR="00661EE6" w:rsidRDefault="00661EE6" w:rsidP="00702185">
      <w:pPr>
        <w:spacing w:after="0"/>
        <w:rPr>
          <w:rStyle w:val="BookTitle"/>
        </w:rPr>
      </w:pPr>
    </w:p>
    <w:p w14:paraId="2D892B2D" w14:textId="77777777" w:rsidR="00754A55" w:rsidRPr="005849D7" w:rsidRDefault="00754A55" w:rsidP="00702185">
      <w:pPr>
        <w:widowControl/>
        <w:autoSpaceDE/>
        <w:autoSpaceDN/>
        <w:adjustRightInd/>
        <w:spacing w:before="0" w:after="200" w:line="276" w:lineRule="auto"/>
        <w:jc w:val="left"/>
        <w:rPr>
          <w:rStyle w:val="BookTitle"/>
        </w:rPr>
      </w:pPr>
      <w:r w:rsidRPr="005849D7">
        <w:rPr>
          <w:rStyle w:val="BookTitle"/>
        </w:rPr>
        <w:t>Regulation 18</w:t>
      </w:r>
      <w:r w:rsidRPr="005849D7">
        <w:rPr>
          <w:rStyle w:val="BookTitle"/>
        </w:rPr>
        <w:tab/>
        <w:t xml:space="preserve">Technical qualifications </w:t>
      </w:r>
    </w:p>
    <w:tbl>
      <w:tblPr>
        <w:tblStyle w:val="TableGrid"/>
        <w:tblW w:w="0" w:type="auto"/>
        <w:tblLook w:val="04A0" w:firstRow="1" w:lastRow="0" w:firstColumn="1" w:lastColumn="0" w:noHBand="0" w:noVBand="1"/>
      </w:tblPr>
      <w:tblGrid>
        <w:gridCol w:w="4015"/>
        <w:gridCol w:w="5612"/>
      </w:tblGrid>
      <w:tr w:rsidR="00754A55" w:rsidRPr="00C26230" w14:paraId="2D97F236" w14:textId="77777777" w:rsidTr="00754A55">
        <w:tc>
          <w:tcPr>
            <w:tcW w:w="4077" w:type="dxa"/>
            <w:vAlign w:val="center"/>
          </w:tcPr>
          <w:p w14:paraId="024A238F" w14:textId="77777777" w:rsidR="00754A55" w:rsidRPr="005849D7" w:rsidRDefault="00754A55" w:rsidP="00754A55">
            <w:pPr>
              <w:pStyle w:val="FootnoteText"/>
              <w:rPr>
                <w:b/>
              </w:rPr>
            </w:pPr>
            <w:r w:rsidRPr="005849D7">
              <w:rPr>
                <w:b/>
              </w:rPr>
              <w:t>Non-compliance? Y/N</w:t>
            </w:r>
          </w:p>
        </w:tc>
        <w:sdt>
          <w:sdtPr>
            <w:alias w:val="Non-compliance?"/>
            <w:tag w:val="Non-compliance?"/>
            <w:id w:val="961229452"/>
            <w:placeholder>
              <w:docPart w:val="51AB652D1CDA4D47BE554CC493EA118E"/>
            </w:placeholder>
            <w:dropDownList>
              <w:listItem w:displayText="Yes" w:value="Yes"/>
              <w:listItem w:displayText="No" w:value="No"/>
            </w:dropDownList>
          </w:sdtPr>
          <w:sdtEndPr/>
          <w:sdtContent>
            <w:tc>
              <w:tcPr>
                <w:tcW w:w="5776" w:type="dxa"/>
              </w:tcPr>
              <w:p w14:paraId="7142DFFD" w14:textId="77777777" w:rsidR="00754A55" w:rsidRPr="004C5604" w:rsidRDefault="00661EE6" w:rsidP="00754A55">
                <w:pPr>
                  <w:pStyle w:val="FootnoteText"/>
                </w:pPr>
                <w:r>
                  <w:t>No</w:t>
                </w:r>
              </w:p>
            </w:tc>
          </w:sdtContent>
        </w:sdt>
      </w:tr>
      <w:tr w:rsidR="00754A55" w:rsidRPr="00C26230" w14:paraId="5500CF63" w14:textId="77777777" w:rsidTr="00754A55">
        <w:tc>
          <w:tcPr>
            <w:tcW w:w="4077" w:type="dxa"/>
            <w:vAlign w:val="center"/>
          </w:tcPr>
          <w:p w14:paraId="3933D16B" w14:textId="77777777" w:rsidR="00754A55" w:rsidRPr="005849D7" w:rsidRDefault="00754A55" w:rsidP="00754A55">
            <w:pPr>
              <w:pStyle w:val="FootnoteText"/>
              <w:rPr>
                <w:b/>
              </w:rPr>
            </w:pPr>
            <w:r w:rsidRPr="005849D7">
              <w:rPr>
                <w:b/>
              </w:rPr>
              <w:t>Non-compliance number/s:</w:t>
            </w:r>
          </w:p>
        </w:tc>
        <w:tc>
          <w:tcPr>
            <w:tcW w:w="5776" w:type="dxa"/>
          </w:tcPr>
          <w:p w14:paraId="13F5BA82" w14:textId="77777777" w:rsidR="00754A55" w:rsidRPr="004C5604" w:rsidRDefault="00661EE6" w:rsidP="00754A55">
            <w:pPr>
              <w:pStyle w:val="FootnoteText"/>
            </w:pPr>
            <w:r>
              <w:t>-</w:t>
            </w:r>
          </w:p>
        </w:tc>
      </w:tr>
      <w:tr w:rsidR="00754A55" w:rsidRPr="00C26230" w14:paraId="3477ED1A" w14:textId="77777777" w:rsidTr="00754A55">
        <w:trPr>
          <w:trHeight w:val="204"/>
        </w:trPr>
        <w:tc>
          <w:tcPr>
            <w:tcW w:w="4077" w:type="dxa"/>
            <w:vMerge w:val="restart"/>
            <w:vAlign w:val="center"/>
          </w:tcPr>
          <w:p w14:paraId="1B20F1B8" w14:textId="77777777" w:rsidR="00754A55" w:rsidRPr="005849D7" w:rsidRDefault="00754A55" w:rsidP="00754A55">
            <w:pPr>
              <w:pStyle w:val="FootnoteText"/>
              <w:rPr>
                <w:b/>
              </w:rPr>
            </w:pPr>
            <w:r w:rsidRPr="005849D7">
              <w:rPr>
                <w:b/>
              </w:rPr>
              <w:t>Opportunities for improvement? Y/N</w:t>
            </w:r>
          </w:p>
          <w:p w14:paraId="59E5D0C5" w14:textId="77777777" w:rsidR="00754A55" w:rsidRPr="005849D7" w:rsidRDefault="00754A55" w:rsidP="00754A55">
            <w:pPr>
              <w:pStyle w:val="FootnoteText"/>
              <w:rPr>
                <w:b/>
              </w:rPr>
            </w:pPr>
            <w:r w:rsidRPr="005849D7">
              <w:rPr>
                <w:b/>
              </w:rPr>
              <w:t>Number of recommendations:</w:t>
            </w:r>
          </w:p>
          <w:p w14:paraId="608706DB" w14:textId="77777777" w:rsidR="00754A55" w:rsidRPr="005849D7" w:rsidRDefault="00754A55" w:rsidP="00754A55">
            <w:pPr>
              <w:pStyle w:val="FootnoteText"/>
              <w:rPr>
                <w:b/>
              </w:rPr>
            </w:pPr>
            <w:r w:rsidRPr="005849D7">
              <w:rPr>
                <w:b/>
              </w:rPr>
              <w:t>Recommendation number</w:t>
            </w:r>
            <w:r>
              <w:rPr>
                <w:b/>
              </w:rPr>
              <w:t>/</w:t>
            </w:r>
            <w:r w:rsidRPr="005849D7">
              <w:rPr>
                <w:b/>
              </w:rPr>
              <w:t>s:</w:t>
            </w:r>
          </w:p>
          <w:p w14:paraId="371EF1FA" w14:textId="77777777" w:rsidR="00754A55" w:rsidRPr="005849D7" w:rsidRDefault="00754A55" w:rsidP="00754A55">
            <w:pPr>
              <w:pStyle w:val="FootnoteText"/>
              <w:rPr>
                <w:b/>
              </w:rPr>
            </w:pPr>
            <w:r w:rsidRPr="005849D7">
              <w:rPr>
                <w:b/>
              </w:rPr>
              <w:t>Number of advisory notes:</w:t>
            </w:r>
          </w:p>
          <w:p w14:paraId="3935C54F" w14:textId="77777777" w:rsidR="00754A55" w:rsidRPr="005849D7" w:rsidRDefault="00754A55" w:rsidP="00754A55">
            <w:pPr>
              <w:pStyle w:val="FootnoteText"/>
              <w:rPr>
                <w:b/>
              </w:rPr>
            </w:pPr>
            <w:r w:rsidRPr="005849D7">
              <w:rPr>
                <w:b/>
              </w:rPr>
              <w:t>Advisory note number/s:</w:t>
            </w:r>
          </w:p>
        </w:tc>
        <w:tc>
          <w:tcPr>
            <w:tcW w:w="5776" w:type="dxa"/>
          </w:tcPr>
          <w:p w14:paraId="5EDF3819" w14:textId="77777777" w:rsidR="00754A55" w:rsidRPr="004C5604" w:rsidRDefault="00661EE6" w:rsidP="00754A55">
            <w:pPr>
              <w:pStyle w:val="FootnoteText"/>
            </w:pPr>
            <w:r>
              <w:t>No</w:t>
            </w:r>
          </w:p>
        </w:tc>
      </w:tr>
      <w:tr w:rsidR="00754A55" w:rsidRPr="00C26230" w14:paraId="0B0D5606" w14:textId="77777777" w:rsidTr="00754A55">
        <w:trPr>
          <w:trHeight w:val="250"/>
        </w:trPr>
        <w:tc>
          <w:tcPr>
            <w:tcW w:w="4077" w:type="dxa"/>
            <w:vMerge/>
            <w:vAlign w:val="center"/>
          </w:tcPr>
          <w:p w14:paraId="77CFC600" w14:textId="77777777" w:rsidR="00754A55" w:rsidRPr="005849D7" w:rsidRDefault="00754A55" w:rsidP="00754A55">
            <w:pPr>
              <w:pStyle w:val="FootnoteText"/>
              <w:rPr>
                <w:b/>
              </w:rPr>
            </w:pPr>
          </w:p>
        </w:tc>
        <w:tc>
          <w:tcPr>
            <w:tcW w:w="5776" w:type="dxa"/>
          </w:tcPr>
          <w:p w14:paraId="78EBD9BE" w14:textId="77777777" w:rsidR="00754A55" w:rsidRPr="004C5604" w:rsidRDefault="00661EE6" w:rsidP="00754A55">
            <w:pPr>
              <w:pStyle w:val="FootnoteText"/>
            </w:pPr>
            <w:r>
              <w:t>0</w:t>
            </w:r>
          </w:p>
        </w:tc>
      </w:tr>
      <w:tr w:rsidR="00754A55" w:rsidRPr="00C26230" w14:paraId="69A211B6" w14:textId="77777777" w:rsidTr="00754A55">
        <w:trPr>
          <w:trHeight w:val="270"/>
        </w:trPr>
        <w:tc>
          <w:tcPr>
            <w:tcW w:w="4077" w:type="dxa"/>
            <w:vMerge/>
            <w:vAlign w:val="center"/>
          </w:tcPr>
          <w:p w14:paraId="19A9CB5F" w14:textId="77777777" w:rsidR="00754A55" w:rsidRPr="005849D7" w:rsidRDefault="00754A55" w:rsidP="00754A55">
            <w:pPr>
              <w:pStyle w:val="FootnoteText"/>
              <w:rPr>
                <w:b/>
              </w:rPr>
            </w:pPr>
          </w:p>
        </w:tc>
        <w:tc>
          <w:tcPr>
            <w:tcW w:w="5776" w:type="dxa"/>
          </w:tcPr>
          <w:p w14:paraId="21EBAEEA" w14:textId="77777777" w:rsidR="00754A55" w:rsidRPr="004C5604" w:rsidRDefault="00661EE6" w:rsidP="00754A55">
            <w:pPr>
              <w:pStyle w:val="FootnoteText"/>
            </w:pPr>
            <w:r>
              <w:t>-</w:t>
            </w:r>
          </w:p>
        </w:tc>
      </w:tr>
      <w:tr w:rsidR="00754A55" w:rsidRPr="00C26230" w14:paraId="34A51EE1" w14:textId="77777777" w:rsidTr="00754A55">
        <w:trPr>
          <w:trHeight w:val="250"/>
        </w:trPr>
        <w:tc>
          <w:tcPr>
            <w:tcW w:w="4077" w:type="dxa"/>
            <w:vMerge/>
            <w:vAlign w:val="center"/>
          </w:tcPr>
          <w:p w14:paraId="098E50A2" w14:textId="77777777" w:rsidR="00754A55" w:rsidRPr="005849D7" w:rsidRDefault="00754A55" w:rsidP="00754A55">
            <w:pPr>
              <w:pStyle w:val="FootnoteText"/>
              <w:rPr>
                <w:b/>
              </w:rPr>
            </w:pPr>
          </w:p>
        </w:tc>
        <w:tc>
          <w:tcPr>
            <w:tcW w:w="5776" w:type="dxa"/>
          </w:tcPr>
          <w:p w14:paraId="33B7FE57" w14:textId="77777777" w:rsidR="00754A55" w:rsidRPr="004C5604" w:rsidRDefault="00661EE6" w:rsidP="00754A55">
            <w:pPr>
              <w:pStyle w:val="FootnoteText"/>
            </w:pPr>
            <w:r>
              <w:t>0</w:t>
            </w:r>
          </w:p>
        </w:tc>
      </w:tr>
      <w:tr w:rsidR="00754A55" w:rsidRPr="00C26230" w14:paraId="15B5EE3D" w14:textId="77777777" w:rsidTr="00754A55">
        <w:trPr>
          <w:trHeight w:val="139"/>
        </w:trPr>
        <w:tc>
          <w:tcPr>
            <w:tcW w:w="4077" w:type="dxa"/>
            <w:vMerge/>
            <w:vAlign w:val="center"/>
          </w:tcPr>
          <w:p w14:paraId="3D9E7E52" w14:textId="77777777" w:rsidR="00754A55" w:rsidRPr="005849D7" w:rsidRDefault="00754A55" w:rsidP="00754A55">
            <w:pPr>
              <w:pStyle w:val="FootnoteText"/>
              <w:rPr>
                <w:b/>
              </w:rPr>
            </w:pPr>
          </w:p>
        </w:tc>
        <w:tc>
          <w:tcPr>
            <w:tcW w:w="5776" w:type="dxa"/>
          </w:tcPr>
          <w:p w14:paraId="0460EECD" w14:textId="77777777" w:rsidR="00754A55" w:rsidRPr="004C5604" w:rsidRDefault="00661EE6" w:rsidP="00754A55">
            <w:pPr>
              <w:pStyle w:val="FootnoteText"/>
            </w:pPr>
            <w:r>
              <w:t>-</w:t>
            </w:r>
          </w:p>
        </w:tc>
      </w:tr>
      <w:tr w:rsidR="00754A55" w:rsidRPr="00C26230" w14:paraId="21DC31BD" w14:textId="77777777" w:rsidTr="00754A55">
        <w:tc>
          <w:tcPr>
            <w:tcW w:w="9853" w:type="dxa"/>
            <w:gridSpan w:val="2"/>
            <w:vAlign w:val="center"/>
          </w:tcPr>
          <w:p w14:paraId="7F8163BC" w14:textId="77777777" w:rsidR="00754A55" w:rsidRPr="005849D7" w:rsidRDefault="00754A55" w:rsidP="00754A55">
            <w:pPr>
              <w:pStyle w:val="FootnoteText"/>
              <w:rPr>
                <w:b/>
              </w:rPr>
            </w:pPr>
            <w:r w:rsidRPr="005849D7">
              <w:rPr>
                <w:b/>
              </w:rPr>
              <w:t>Observations and comments, including good practice and performance</w:t>
            </w:r>
          </w:p>
        </w:tc>
      </w:tr>
      <w:tr w:rsidR="00754A55" w:rsidRPr="00C26230" w14:paraId="1E9FDD85" w14:textId="77777777" w:rsidTr="00754A55">
        <w:tc>
          <w:tcPr>
            <w:tcW w:w="9853" w:type="dxa"/>
            <w:gridSpan w:val="2"/>
          </w:tcPr>
          <w:p w14:paraId="176CDEAD" w14:textId="77777777" w:rsidR="00661EE6" w:rsidRDefault="00661EE6" w:rsidP="00661EE6">
            <w:pPr>
              <w:pStyle w:val="FootnoteText"/>
            </w:pPr>
            <w:r>
              <w:t>Procedures addressed requirements and were effectively implemented.</w:t>
            </w:r>
          </w:p>
          <w:p w14:paraId="46A76378" w14:textId="77777777" w:rsidR="00754A55" w:rsidRPr="004C5604" w:rsidRDefault="00754A55" w:rsidP="00754A55">
            <w:pPr>
              <w:pStyle w:val="FootnoteText"/>
            </w:pPr>
          </w:p>
        </w:tc>
      </w:tr>
    </w:tbl>
    <w:p w14:paraId="7601F282" w14:textId="77777777" w:rsidR="00754A55" w:rsidRDefault="00754A55" w:rsidP="00754A55">
      <w:pPr>
        <w:widowControl/>
        <w:autoSpaceDE/>
        <w:autoSpaceDN/>
        <w:adjustRightInd/>
        <w:spacing w:before="0" w:after="200" w:line="276" w:lineRule="auto"/>
        <w:jc w:val="left"/>
        <w:rPr>
          <w:rFonts w:eastAsiaTheme="majorEastAsia" w:cs="Arial"/>
          <w:b/>
          <w:bCs/>
          <w:caps/>
          <w:sz w:val="36"/>
          <w:szCs w:val="36"/>
          <w:lang w:val="en-GB"/>
        </w:rPr>
      </w:pPr>
      <w:r>
        <w:br w:type="page"/>
      </w:r>
    </w:p>
    <w:p w14:paraId="43C15219" w14:textId="77777777" w:rsidR="00754A55" w:rsidRPr="009F7572" w:rsidRDefault="00754A55" w:rsidP="000E71AD">
      <w:pPr>
        <w:pStyle w:val="Title"/>
      </w:pPr>
      <w:bookmarkStart w:id="33" w:name="_Toc2167400"/>
      <w:r w:rsidRPr="009F7572">
        <w:lastRenderedPageBreak/>
        <w:t>RECORD OF NON-COMPLIANCE</w:t>
      </w:r>
      <w:bookmarkEnd w:id="33"/>
    </w:p>
    <w:tbl>
      <w:tblPr>
        <w:tblStyle w:val="TableGrid"/>
        <w:tblW w:w="0" w:type="auto"/>
        <w:tblLook w:val="04A0" w:firstRow="1" w:lastRow="0" w:firstColumn="1" w:lastColumn="0" w:noHBand="0" w:noVBand="1"/>
      </w:tblPr>
      <w:tblGrid>
        <w:gridCol w:w="3859"/>
        <w:gridCol w:w="2875"/>
        <w:gridCol w:w="2893"/>
      </w:tblGrid>
      <w:tr w:rsidR="00754A55" w14:paraId="1D39BC54" w14:textId="77777777" w:rsidTr="004B4A10">
        <w:tc>
          <w:tcPr>
            <w:tcW w:w="3859" w:type="dxa"/>
          </w:tcPr>
          <w:p w14:paraId="6A776012" w14:textId="77777777" w:rsidR="00754A55" w:rsidRPr="00656A9D" w:rsidRDefault="00754A55" w:rsidP="00754A55">
            <w:pPr>
              <w:pStyle w:val="FootnoteText"/>
              <w:rPr>
                <w:b/>
                <w:bCs/>
              </w:rPr>
            </w:pPr>
            <w:r w:rsidRPr="00656A9D">
              <w:rPr>
                <w:b/>
              </w:rPr>
              <w:t>Non-compliance number:</w:t>
            </w:r>
          </w:p>
        </w:tc>
        <w:tc>
          <w:tcPr>
            <w:tcW w:w="5768" w:type="dxa"/>
            <w:gridSpan w:val="2"/>
          </w:tcPr>
          <w:p w14:paraId="00AD8E53" w14:textId="77777777" w:rsidR="00754A55" w:rsidRPr="004B4A10" w:rsidRDefault="004B4A10" w:rsidP="002146D2">
            <w:pPr>
              <w:pStyle w:val="FootnoteText"/>
              <w:rPr>
                <w:b/>
              </w:rPr>
            </w:pPr>
            <w:r w:rsidRPr="004B4A10">
              <w:rPr>
                <w:b/>
              </w:rPr>
              <w:t xml:space="preserve">GNC </w:t>
            </w:r>
            <w:r w:rsidR="002146D2">
              <w:rPr>
                <w:b/>
              </w:rPr>
              <w:t>1</w:t>
            </w:r>
          </w:p>
        </w:tc>
      </w:tr>
      <w:tr w:rsidR="00754A55" w14:paraId="057B273C" w14:textId="77777777" w:rsidTr="004B4A10">
        <w:tc>
          <w:tcPr>
            <w:tcW w:w="3859" w:type="dxa"/>
          </w:tcPr>
          <w:p w14:paraId="4AFAA281" w14:textId="77777777" w:rsidR="00754A55" w:rsidRPr="00656A9D" w:rsidRDefault="00754A55" w:rsidP="00754A55">
            <w:pPr>
              <w:pStyle w:val="FootnoteText"/>
              <w:rPr>
                <w:b/>
                <w:bCs/>
              </w:rPr>
            </w:pPr>
            <w:r w:rsidRPr="00656A9D">
              <w:rPr>
                <w:b/>
              </w:rPr>
              <w:t>Breach of regulatory requirement:</w:t>
            </w:r>
          </w:p>
        </w:tc>
        <w:tc>
          <w:tcPr>
            <w:tcW w:w="5768" w:type="dxa"/>
            <w:gridSpan w:val="2"/>
          </w:tcPr>
          <w:p w14:paraId="0C3918DA" w14:textId="77777777" w:rsidR="00754A55" w:rsidRPr="00B57F43" w:rsidRDefault="00000265" w:rsidP="00754A55">
            <w:pPr>
              <w:pStyle w:val="FootnoteText"/>
            </w:pPr>
            <w:r>
              <w:t xml:space="preserve">Regulation </w:t>
            </w:r>
            <w:r w:rsidR="007047CE">
              <w:t>7(2)(a)</w:t>
            </w:r>
          </w:p>
        </w:tc>
      </w:tr>
      <w:tr w:rsidR="00754A55" w:rsidRPr="00650098" w14:paraId="33F049C6" w14:textId="77777777" w:rsidTr="004B4A10">
        <w:tc>
          <w:tcPr>
            <w:tcW w:w="3859" w:type="dxa"/>
          </w:tcPr>
          <w:p w14:paraId="609CD993" w14:textId="77777777" w:rsidR="00754A55" w:rsidRPr="00656A9D" w:rsidRDefault="00754A55" w:rsidP="00754A55">
            <w:pPr>
              <w:pStyle w:val="FootnoteText"/>
              <w:rPr>
                <w:b/>
                <w:bCs/>
              </w:rPr>
            </w:pPr>
            <w:r w:rsidRPr="00656A9D">
              <w:rPr>
                <w:b/>
                <w:bCs/>
              </w:rPr>
              <w:t>Finding:</w:t>
            </w:r>
          </w:p>
        </w:tc>
        <w:sdt>
          <w:sdtPr>
            <w:alias w:val="Non-compliance type"/>
            <w:tag w:val="Non-compliance type"/>
            <w:id w:val="-1161697346"/>
            <w:placeholder>
              <w:docPart w:val="386797CE65984A14A90D08F2CB69833C"/>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7C53BFC1" w14:textId="77777777" w:rsidR="00754A55" w:rsidRPr="00B57F43" w:rsidRDefault="003D335F" w:rsidP="0015761D">
                <w:pPr>
                  <w:pStyle w:val="FootnoteText"/>
                </w:pPr>
                <w:r>
                  <w:t>General Non-compliance</w:t>
                </w:r>
              </w:p>
            </w:tc>
          </w:sdtContent>
        </w:sdt>
      </w:tr>
      <w:tr w:rsidR="00754A55" w14:paraId="59D2D6A9" w14:textId="77777777" w:rsidTr="004B4A10">
        <w:tc>
          <w:tcPr>
            <w:tcW w:w="3859" w:type="dxa"/>
          </w:tcPr>
          <w:p w14:paraId="244AF1BF" w14:textId="77777777" w:rsidR="00754A55" w:rsidRPr="00656A9D" w:rsidRDefault="00754A55" w:rsidP="00754A55">
            <w:pPr>
              <w:pStyle w:val="FootnoteText"/>
              <w:rPr>
                <w:b/>
                <w:bCs/>
              </w:rPr>
            </w:pPr>
            <w:r>
              <w:rPr>
                <w:b/>
                <w:bCs/>
              </w:rPr>
              <w:t>Finding details:</w:t>
            </w:r>
          </w:p>
        </w:tc>
        <w:tc>
          <w:tcPr>
            <w:tcW w:w="5768" w:type="dxa"/>
            <w:gridSpan w:val="2"/>
          </w:tcPr>
          <w:p w14:paraId="6A28E46E" w14:textId="77777777" w:rsidR="00F623B7" w:rsidRPr="00F623B7" w:rsidRDefault="00F623B7" w:rsidP="00F623B7">
            <w:pPr>
              <w:spacing w:after="0"/>
              <w:rPr>
                <w:szCs w:val="20"/>
                <w:lang w:eastAsia="en-US"/>
              </w:rPr>
            </w:pPr>
            <w:r w:rsidRPr="00F623B7">
              <w:rPr>
                <w:b/>
                <w:szCs w:val="20"/>
                <w:lang w:eastAsia="en-US"/>
              </w:rPr>
              <w:t>Procedures</w:t>
            </w:r>
            <w:r w:rsidRPr="00F623B7">
              <w:rPr>
                <w:szCs w:val="20"/>
                <w:lang w:eastAsia="en-US"/>
              </w:rPr>
              <w:t xml:space="preserve"> (Public Information) did not address the following:</w:t>
            </w:r>
          </w:p>
          <w:p w14:paraId="3DD04B12" w14:textId="77777777" w:rsidR="00F623B7" w:rsidRPr="00F623B7" w:rsidRDefault="00F623B7" w:rsidP="00F623B7">
            <w:pPr>
              <w:spacing w:after="0"/>
              <w:rPr>
                <w:szCs w:val="20"/>
                <w:lang w:eastAsia="en-US"/>
              </w:rPr>
            </w:pPr>
            <w:r w:rsidRPr="00F623B7">
              <w:rPr>
                <w:szCs w:val="20"/>
                <w:lang w:eastAsia="en-US"/>
              </w:rPr>
              <w:t xml:space="preserve">When discussing applying for a consent: </w:t>
            </w:r>
          </w:p>
          <w:p w14:paraId="7ADCB5B8" w14:textId="77777777" w:rsidR="00F623B7" w:rsidRPr="00F623B7" w:rsidRDefault="00F623B7" w:rsidP="00F623B7">
            <w:pPr>
              <w:numPr>
                <w:ilvl w:val="0"/>
                <w:numId w:val="13"/>
              </w:numPr>
              <w:spacing w:after="0"/>
              <w:rPr>
                <w:szCs w:val="20"/>
                <w:lang w:eastAsia="en-US"/>
              </w:rPr>
            </w:pPr>
            <w:r w:rsidRPr="00F623B7">
              <w:rPr>
                <w:szCs w:val="20"/>
                <w:lang w:eastAsia="en-US"/>
              </w:rPr>
              <w:t>Building work that may be proposed on land subject to natural hazards.</w:t>
            </w:r>
          </w:p>
          <w:p w14:paraId="00345F4A" w14:textId="77777777" w:rsidR="00F623B7" w:rsidRPr="00F623B7" w:rsidRDefault="00B523A6" w:rsidP="00F623B7">
            <w:pPr>
              <w:numPr>
                <w:ilvl w:val="0"/>
                <w:numId w:val="13"/>
              </w:numPr>
              <w:spacing w:after="0"/>
              <w:rPr>
                <w:szCs w:val="20"/>
                <w:lang w:eastAsia="en-US"/>
              </w:rPr>
            </w:pPr>
            <w:r>
              <w:rPr>
                <w:szCs w:val="20"/>
                <w:lang w:eastAsia="en-US"/>
              </w:rPr>
              <w:t>O</w:t>
            </w:r>
            <w:r w:rsidR="00F623B7" w:rsidRPr="00F623B7">
              <w:rPr>
                <w:szCs w:val="20"/>
                <w:lang w:eastAsia="en-US"/>
              </w:rPr>
              <w:t xml:space="preserve">ther legislation (than the Building </w:t>
            </w:r>
            <w:r w:rsidR="00702185" w:rsidRPr="00F623B7">
              <w:rPr>
                <w:szCs w:val="20"/>
                <w:lang w:eastAsia="en-US"/>
              </w:rPr>
              <w:t>Act)</w:t>
            </w:r>
            <w:r w:rsidR="00F623B7" w:rsidRPr="00F623B7">
              <w:rPr>
                <w:szCs w:val="20"/>
                <w:lang w:eastAsia="en-US"/>
              </w:rPr>
              <w:t xml:space="preserve"> that the applicant should consider </w:t>
            </w:r>
            <w:r w:rsidR="00702185" w:rsidRPr="00F623B7">
              <w:rPr>
                <w:szCs w:val="20"/>
                <w:lang w:eastAsia="en-US"/>
              </w:rPr>
              <w:t>e.g.</w:t>
            </w:r>
            <w:r w:rsidR="00F623B7" w:rsidRPr="00F623B7">
              <w:rPr>
                <w:szCs w:val="20"/>
                <w:lang w:eastAsia="en-US"/>
              </w:rPr>
              <w:t xml:space="preserve"> the Resource Management Act.</w:t>
            </w:r>
          </w:p>
          <w:p w14:paraId="74384EB4" w14:textId="2E080BA0" w:rsidR="00F623B7" w:rsidRPr="00F623B7" w:rsidRDefault="00F623B7" w:rsidP="00F623B7">
            <w:pPr>
              <w:numPr>
                <w:ilvl w:val="0"/>
                <w:numId w:val="13"/>
              </w:numPr>
              <w:spacing w:after="0"/>
              <w:rPr>
                <w:szCs w:val="20"/>
                <w:lang w:eastAsia="en-US"/>
              </w:rPr>
            </w:pPr>
            <w:r w:rsidRPr="00F623B7">
              <w:rPr>
                <w:szCs w:val="20"/>
                <w:lang w:eastAsia="en-US"/>
              </w:rPr>
              <w:t xml:space="preserve">Public Information didn’t sufficiently clarify s112 requirements where application is for alteration to an existing building. </w:t>
            </w:r>
          </w:p>
          <w:p w14:paraId="2F3051C5" w14:textId="77777777" w:rsidR="00F623B7" w:rsidRPr="00F623B7" w:rsidRDefault="00F623B7" w:rsidP="00F623B7">
            <w:pPr>
              <w:numPr>
                <w:ilvl w:val="0"/>
                <w:numId w:val="13"/>
              </w:numPr>
              <w:spacing w:after="0"/>
              <w:rPr>
                <w:szCs w:val="20"/>
                <w:lang w:eastAsia="en-US"/>
              </w:rPr>
            </w:pPr>
            <w:r w:rsidRPr="00F623B7">
              <w:rPr>
                <w:szCs w:val="20"/>
                <w:lang w:eastAsia="en-US"/>
              </w:rPr>
              <w:t>Did not address s115 requirements during application.</w:t>
            </w:r>
          </w:p>
          <w:p w14:paraId="6BBDB686" w14:textId="77777777" w:rsidR="00F623B7" w:rsidRPr="00F623B7" w:rsidRDefault="00F623B7" w:rsidP="00F623B7">
            <w:pPr>
              <w:numPr>
                <w:ilvl w:val="0"/>
                <w:numId w:val="13"/>
              </w:numPr>
              <w:spacing w:after="0"/>
              <w:rPr>
                <w:szCs w:val="20"/>
                <w:lang w:eastAsia="en-US"/>
              </w:rPr>
            </w:pPr>
            <w:r w:rsidRPr="00F623B7">
              <w:rPr>
                <w:szCs w:val="20"/>
                <w:lang w:eastAsia="en-US"/>
              </w:rPr>
              <w:t>Did not address s116 requirements during application.</w:t>
            </w:r>
          </w:p>
          <w:p w14:paraId="68102937" w14:textId="77777777" w:rsidR="00F623B7" w:rsidRPr="00F623B7" w:rsidRDefault="00F623B7" w:rsidP="00F623B7">
            <w:pPr>
              <w:numPr>
                <w:ilvl w:val="0"/>
                <w:numId w:val="13"/>
              </w:numPr>
              <w:spacing w:after="0"/>
              <w:rPr>
                <w:szCs w:val="20"/>
                <w:lang w:eastAsia="en-US"/>
              </w:rPr>
            </w:pPr>
            <w:r w:rsidRPr="00F623B7">
              <w:rPr>
                <w:szCs w:val="20"/>
                <w:lang w:eastAsia="en-US"/>
              </w:rPr>
              <w:t>Did not address s116A requirements during application.</w:t>
            </w:r>
          </w:p>
          <w:p w14:paraId="4F0A0A9B" w14:textId="77777777" w:rsidR="00F623B7" w:rsidRPr="00F623B7" w:rsidRDefault="00F623B7" w:rsidP="00F623B7">
            <w:pPr>
              <w:numPr>
                <w:ilvl w:val="0"/>
                <w:numId w:val="13"/>
              </w:numPr>
              <w:spacing w:after="0"/>
              <w:rPr>
                <w:szCs w:val="20"/>
                <w:lang w:eastAsia="en-US"/>
              </w:rPr>
            </w:pPr>
            <w:r w:rsidRPr="00F623B7">
              <w:rPr>
                <w:szCs w:val="20"/>
                <w:lang w:eastAsia="en-US"/>
              </w:rPr>
              <w:t>Did not discuss the need for the applicant to supply information with the application with respect to proposed Inspection</w:t>
            </w:r>
            <w:r w:rsidR="00B523A6">
              <w:rPr>
                <w:szCs w:val="20"/>
                <w:lang w:eastAsia="en-US"/>
              </w:rPr>
              <w:t>,</w:t>
            </w:r>
            <w:r w:rsidRPr="00F623B7">
              <w:rPr>
                <w:szCs w:val="20"/>
                <w:lang w:eastAsia="en-US"/>
              </w:rPr>
              <w:t xml:space="preserve"> Maintenance and Reporting requirements for Specified Systems.</w:t>
            </w:r>
          </w:p>
          <w:p w14:paraId="4F45BE2A" w14:textId="77777777" w:rsidR="00F623B7" w:rsidRPr="00F623B7" w:rsidRDefault="00F623B7" w:rsidP="00F623B7">
            <w:pPr>
              <w:numPr>
                <w:ilvl w:val="0"/>
                <w:numId w:val="13"/>
              </w:numPr>
              <w:spacing w:after="0"/>
              <w:rPr>
                <w:szCs w:val="20"/>
                <w:lang w:eastAsia="en-US"/>
              </w:rPr>
            </w:pPr>
            <w:r w:rsidRPr="00F623B7">
              <w:rPr>
                <w:szCs w:val="20"/>
                <w:lang w:eastAsia="en-US"/>
              </w:rPr>
              <w:t>The documents referred to Design Review Unit (DRU) rather than Fire Emergency New Zealand (FENZ).</w:t>
            </w:r>
          </w:p>
          <w:p w14:paraId="419D33A4" w14:textId="77777777" w:rsidR="00F623B7" w:rsidRPr="00F623B7" w:rsidRDefault="00F623B7" w:rsidP="00F623B7">
            <w:pPr>
              <w:spacing w:after="0"/>
              <w:ind w:left="720" w:hanging="691"/>
              <w:rPr>
                <w:szCs w:val="20"/>
                <w:lang w:eastAsia="en-US"/>
              </w:rPr>
            </w:pPr>
            <w:r w:rsidRPr="00F623B7">
              <w:rPr>
                <w:szCs w:val="20"/>
                <w:lang w:eastAsia="en-US"/>
              </w:rPr>
              <w:t>When discussing processing of an application:</w:t>
            </w:r>
          </w:p>
          <w:p w14:paraId="46D2E103" w14:textId="77777777" w:rsidR="00F623B7" w:rsidRPr="00F623B7" w:rsidRDefault="00F623B7" w:rsidP="00F623B7">
            <w:pPr>
              <w:numPr>
                <w:ilvl w:val="0"/>
                <w:numId w:val="13"/>
              </w:numPr>
              <w:spacing w:after="0"/>
              <w:rPr>
                <w:szCs w:val="20"/>
                <w:lang w:eastAsia="en-US"/>
              </w:rPr>
            </w:pPr>
            <w:r w:rsidRPr="00F623B7">
              <w:rPr>
                <w:szCs w:val="20"/>
                <w:lang w:eastAsia="en-US"/>
              </w:rPr>
              <w:t>Did not describe (at a high level) how the application is assessed against the relevant Act and associated Regulations.</w:t>
            </w:r>
          </w:p>
          <w:p w14:paraId="230F000A" w14:textId="77777777" w:rsidR="00F623B7" w:rsidRPr="00F623B7" w:rsidRDefault="00F623B7" w:rsidP="00F623B7">
            <w:pPr>
              <w:numPr>
                <w:ilvl w:val="0"/>
                <w:numId w:val="13"/>
              </w:numPr>
              <w:spacing w:after="0"/>
              <w:rPr>
                <w:szCs w:val="20"/>
                <w:lang w:eastAsia="en-US"/>
              </w:rPr>
            </w:pPr>
            <w:r w:rsidRPr="00F623B7">
              <w:rPr>
                <w:szCs w:val="20"/>
                <w:lang w:eastAsia="en-US"/>
              </w:rPr>
              <w:t>Did not discuss the s49 requirement to be “Satisfied on reasonable grounds”.</w:t>
            </w:r>
          </w:p>
          <w:p w14:paraId="11815235" w14:textId="77777777" w:rsidR="00F623B7" w:rsidRPr="00F623B7" w:rsidRDefault="00F623B7" w:rsidP="00F623B7">
            <w:pPr>
              <w:numPr>
                <w:ilvl w:val="0"/>
                <w:numId w:val="13"/>
              </w:numPr>
              <w:spacing w:after="0"/>
              <w:rPr>
                <w:szCs w:val="20"/>
                <w:lang w:eastAsia="en-US"/>
              </w:rPr>
            </w:pPr>
            <w:r w:rsidRPr="00F623B7">
              <w:rPr>
                <w:szCs w:val="20"/>
                <w:lang w:eastAsia="en-US"/>
              </w:rPr>
              <w:t>Did not discuss the meaning of “Grant” of a consent.</w:t>
            </w:r>
          </w:p>
          <w:p w14:paraId="293B752D" w14:textId="77777777" w:rsidR="00F623B7" w:rsidRPr="00F623B7" w:rsidRDefault="00F623B7" w:rsidP="00F623B7">
            <w:pPr>
              <w:numPr>
                <w:ilvl w:val="0"/>
                <w:numId w:val="13"/>
              </w:numPr>
              <w:spacing w:after="0"/>
              <w:rPr>
                <w:szCs w:val="20"/>
                <w:lang w:eastAsia="en-US"/>
              </w:rPr>
            </w:pPr>
            <w:r w:rsidRPr="00F623B7">
              <w:rPr>
                <w:szCs w:val="20"/>
                <w:lang w:eastAsia="en-US"/>
              </w:rPr>
              <w:t>Did not describe the BCA Complaint process.</w:t>
            </w:r>
          </w:p>
          <w:p w14:paraId="690B027B" w14:textId="77777777" w:rsidR="00F623B7" w:rsidRPr="00F623B7" w:rsidRDefault="00F623B7" w:rsidP="00F623B7">
            <w:pPr>
              <w:numPr>
                <w:ilvl w:val="0"/>
                <w:numId w:val="13"/>
              </w:numPr>
              <w:spacing w:after="0"/>
              <w:rPr>
                <w:szCs w:val="20"/>
                <w:lang w:eastAsia="en-US"/>
              </w:rPr>
            </w:pPr>
            <w:r w:rsidRPr="00F623B7">
              <w:rPr>
                <w:szCs w:val="20"/>
                <w:lang w:eastAsia="en-US"/>
              </w:rPr>
              <w:t xml:space="preserve">Did not describe the Determination process. </w:t>
            </w:r>
          </w:p>
          <w:p w14:paraId="666B1F4B" w14:textId="77777777" w:rsidR="00F623B7" w:rsidRPr="00F623B7" w:rsidRDefault="00F623B7" w:rsidP="00F623B7">
            <w:pPr>
              <w:spacing w:after="0"/>
              <w:ind w:left="720" w:hanging="720"/>
              <w:rPr>
                <w:szCs w:val="20"/>
                <w:lang w:eastAsia="en-US"/>
              </w:rPr>
            </w:pPr>
            <w:r w:rsidRPr="00F623B7">
              <w:rPr>
                <w:szCs w:val="20"/>
                <w:lang w:eastAsia="en-US"/>
              </w:rPr>
              <w:t>When discussing the Code Compliance Certificate process:</w:t>
            </w:r>
          </w:p>
          <w:p w14:paraId="369C6EB1" w14:textId="77777777" w:rsidR="00F623B7" w:rsidRPr="00F623B7" w:rsidRDefault="00F623B7" w:rsidP="00F623B7">
            <w:pPr>
              <w:numPr>
                <w:ilvl w:val="0"/>
                <w:numId w:val="13"/>
              </w:numPr>
              <w:spacing w:after="0"/>
              <w:rPr>
                <w:szCs w:val="20"/>
                <w:lang w:eastAsia="en-US"/>
              </w:rPr>
            </w:pPr>
            <w:r w:rsidRPr="00F623B7">
              <w:rPr>
                <w:szCs w:val="20"/>
                <w:lang w:eastAsia="en-US"/>
              </w:rPr>
              <w:t>Did not discuss the s49 requirement to be “Satisfied on reasonable grounds”.</w:t>
            </w:r>
          </w:p>
          <w:p w14:paraId="2A4F4C1A" w14:textId="77777777" w:rsidR="00F623B7" w:rsidRDefault="00F623B7" w:rsidP="00F623B7">
            <w:pPr>
              <w:numPr>
                <w:ilvl w:val="0"/>
                <w:numId w:val="13"/>
              </w:numPr>
              <w:spacing w:after="0"/>
              <w:rPr>
                <w:szCs w:val="20"/>
                <w:lang w:eastAsia="en-US"/>
              </w:rPr>
            </w:pPr>
            <w:r w:rsidRPr="00F623B7">
              <w:rPr>
                <w:szCs w:val="20"/>
                <w:lang w:eastAsia="en-US"/>
              </w:rPr>
              <w:t>Requires the consent holder to apply for a Compliance Schedule (if the building requires a Compliance Schedule) when this is not a requirement under the Act.</w:t>
            </w:r>
          </w:p>
          <w:p w14:paraId="3F274614" w14:textId="77777777" w:rsidR="00B523A6" w:rsidRPr="00F623B7" w:rsidRDefault="00B523A6" w:rsidP="00BF7292">
            <w:pPr>
              <w:spacing w:after="0"/>
              <w:ind w:left="720"/>
              <w:rPr>
                <w:szCs w:val="20"/>
                <w:lang w:eastAsia="en-US"/>
              </w:rPr>
            </w:pPr>
          </w:p>
          <w:p w14:paraId="60B855CA" w14:textId="77777777" w:rsidR="00F623B7" w:rsidRPr="00F623B7" w:rsidRDefault="00F623B7" w:rsidP="00F623B7">
            <w:pPr>
              <w:numPr>
                <w:ilvl w:val="0"/>
                <w:numId w:val="13"/>
              </w:numPr>
              <w:spacing w:after="0"/>
              <w:rPr>
                <w:szCs w:val="20"/>
                <w:lang w:eastAsia="en-US"/>
              </w:rPr>
            </w:pPr>
            <w:r w:rsidRPr="00F623B7">
              <w:rPr>
                <w:szCs w:val="20"/>
                <w:lang w:eastAsia="en-US"/>
              </w:rPr>
              <w:t xml:space="preserve">The Public Information incorrectly states the </w:t>
            </w:r>
            <w:r w:rsidRPr="00F623B7">
              <w:rPr>
                <w:szCs w:val="20"/>
                <w:lang w:eastAsia="en-US"/>
              </w:rPr>
              <w:lastRenderedPageBreak/>
              <w:t>statutory clock may be stopped for the CCC application pending the final inspection.</w:t>
            </w:r>
          </w:p>
          <w:p w14:paraId="1AC00F23" w14:textId="77777777" w:rsidR="00F623B7" w:rsidRPr="00F623B7" w:rsidRDefault="00F623B7" w:rsidP="00F623B7">
            <w:pPr>
              <w:numPr>
                <w:ilvl w:val="0"/>
                <w:numId w:val="13"/>
              </w:numPr>
              <w:spacing w:after="0"/>
              <w:rPr>
                <w:szCs w:val="20"/>
                <w:lang w:eastAsia="en-US"/>
              </w:rPr>
            </w:pPr>
            <w:r w:rsidRPr="00F623B7">
              <w:rPr>
                <w:szCs w:val="20"/>
                <w:lang w:eastAsia="en-US"/>
              </w:rPr>
              <w:t xml:space="preserve">The Public Information did not describe the Request for Further Information (RFI) process. </w:t>
            </w:r>
          </w:p>
          <w:p w14:paraId="551162A4" w14:textId="77777777" w:rsidR="00F623B7" w:rsidRPr="00F623B7" w:rsidRDefault="00F623B7" w:rsidP="00F623B7">
            <w:pPr>
              <w:numPr>
                <w:ilvl w:val="0"/>
                <w:numId w:val="13"/>
              </w:numPr>
              <w:spacing w:after="0"/>
              <w:rPr>
                <w:szCs w:val="20"/>
                <w:lang w:eastAsia="en-US"/>
              </w:rPr>
            </w:pPr>
            <w:r w:rsidRPr="00F623B7">
              <w:rPr>
                <w:szCs w:val="20"/>
                <w:lang w:eastAsia="en-US"/>
              </w:rPr>
              <w:t>Did not describe the BCA Complaint process.</w:t>
            </w:r>
          </w:p>
          <w:p w14:paraId="17021EDF" w14:textId="77777777" w:rsidR="00F623B7" w:rsidRPr="00F623B7" w:rsidRDefault="00F623B7" w:rsidP="00F623B7">
            <w:pPr>
              <w:numPr>
                <w:ilvl w:val="0"/>
                <w:numId w:val="13"/>
              </w:numPr>
              <w:spacing w:after="0"/>
              <w:rPr>
                <w:szCs w:val="20"/>
                <w:lang w:eastAsia="en-US"/>
              </w:rPr>
            </w:pPr>
            <w:r w:rsidRPr="00F623B7">
              <w:rPr>
                <w:szCs w:val="20"/>
                <w:lang w:eastAsia="en-US"/>
              </w:rPr>
              <w:t>Did not describe the Determination process.</w:t>
            </w:r>
          </w:p>
          <w:p w14:paraId="47671D10" w14:textId="77777777" w:rsidR="00754A55" w:rsidRDefault="00754A55" w:rsidP="00754A55">
            <w:pPr>
              <w:pStyle w:val="FootnoteText"/>
            </w:pPr>
          </w:p>
        </w:tc>
      </w:tr>
      <w:tr w:rsidR="00754A55" w14:paraId="7C121AFB" w14:textId="77777777" w:rsidTr="004B4A10">
        <w:tc>
          <w:tcPr>
            <w:tcW w:w="3859" w:type="dxa"/>
          </w:tcPr>
          <w:p w14:paraId="08820829" w14:textId="77777777" w:rsidR="00754A55" w:rsidRPr="00656A9D" w:rsidRDefault="00754A55" w:rsidP="00754A55">
            <w:pPr>
              <w:pStyle w:val="FootnoteText"/>
              <w:rPr>
                <w:b/>
                <w:bCs/>
              </w:rPr>
            </w:pPr>
            <w:r>
              <w:rPr>
                <w:b/>
                <w:bCs/>
              </w:rPr>
              <w:lastRenderedPageBreak/>
              <w:t xml:space="preserve">BCA </w:t>
            </w:r>
            <w:r w:rsidRPr="00656A9D">
              <w:rPr>
                <w:b/>
                <w:bCs/>
              </w:rPr>
              <w:t>Actions required</w:t>
            </w:r>
            <w:r>
              <w:rPr>
                <w:b/>
                <w:bCs/>
              </w:rPr>
              <w:t xml:space="preserve">: </w:t>
            </w:r>
          </w:p>
        </w:tc>
        <w:tc>
          <w:tcPr>
            <w:tcW w:w="5768" w:type="dxa"/>
            <w:gridSpan w:val="2"/>
          </w:tcPr>
          <w:p w14:paraId="7F7FBC8C" w14:textId="77777777" w:rsidR="008B159B" w:rsidRPr="008B159B" w:rsidRDefault="008B159B" w:rsidP="008B159B">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627134C7" w14:textId="77777777" w:rsidR="008B159B" w:rsidRPr="008B159B" w:rsidRDefault="008B159B" w:rsidP="008B159B">
            <w:pPr>
              <w:spacing w:after="0"/>
              <w:rPr>
                <w:szCs w:val="20"/>
                <w:lang w:eastAsia="en-US"/>
              </w:rPr>
            </w:pPr>
            <w:r w:rsidRPr="008B159B">
              <w:rPr>
                <w:szCs w:val="20"/>
                <w:lang w:eastAsia="en-US"/>
              </w:rPr>
              <w:t>Please submit the Evidence that demonstrates the Plan has been effective.</w:t>
            </w:r>
          </w:p>
          <w:p w14:paraId="2C02A21E" w14:textId="77777777" w:rsidR="00754A55" w:rsidRDefault="00754A55" w:rsidP="00754A55">
            <w:pPr>
              <w:pStyle w:val="FootnoteText"/>
            </w:pPr>
          </w:p>
        </w:tc>
      </w:tr>
      <w:tr w:rsidR="00754A55" w14:paraId="2E65CD01" w14:textId="77777777" w:rsidTr="004B4A10">
        <w:trPr>
          <w:trHeight w:val="135"/>
        </w:trPr>
        <w:tc>
          <w:tcPr>
            <w:tcW w:w="9627" w:type="dxa"/>
            <w:gridSpan w:val="3"/>
          </w:tcPr>
          <w:p w14:paraId="5DA21754" w14:textId="77777777" w:rsidR="00754A55" w:rsidRPr="00FC62F2" w:rsidRDefault="00754A55" w:rsidP="00754A55">
            <w:pPr>
              <w:pStyle w:val="FootnoteText"/>
              <w:spacing w:before="0"/>
              <w:rPr>
                <w:b/>
                <w:bCs/>
                <w:sz w:val="20"/>
              </w:rPr>
            </w:pPr>
          </w:p>
        </w:tc>
      </w:tr>
      <w:tr w:rsidR="00754A55" w14:paraId="64D57FEA" w14:textId="77777777" w:rsidTr="004B4A10">
        <w:tc>
          <w:tcPr>
            <w:tcW w:w="9627" w:type="dxa"/>
            <w:gridSpan w:val="3"/>
            <w:shd w:val="clear" w:color="auto" w:fill="D9D9D9" w:themeFill="background1" w:themeFillShade="D9"/>
          </w:tcPr>
          <w:p w14:paraId="127670E3" w14:textId="77777777" w:rsidR="00754A55" w:rsidRDefault="00754A55" w:rsidP="00754A55">
            <w:pPr>
              <w:pStyle w:val="FootnoteText"/>
            </w:pPr>
            <w:r>
              <w:rPr>
                <w:b/>
                <w:bCs/>
              </w:rPr>
              <w:t>IMPORTANT DATES</w:t>
            </w:r>
          </w:p>
        </w:tc>
      </w:tr>
      <w:tr w:rsidR="00754A55" w:rsidRPr="00650098" w14:paraId="1E93CC45" w14:textId="77777777" w:rsidTr="004B4A10">
        <w:tc>
          <w:tcPr>
            <w:tcW w:w="3859" w:type="dxa"/>
            <w:shd w:val="clear" w:color="auto" w:fill="FFFFFF" w:themeFill="background1"/>
          </w:tcPr>
          <w:p w14:paraId="6D9930D6" w14:textId="77777777" w:rsidR="00754A55" w:rsidRPr="00E63659" w:rsidRDefault="00754A55" w:rsidP="00754A55">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774359974"/>
            <w:placeholder>
              <w:docPart w:val="155C213F28DF4C3284824A1E43248336"/>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28F3731C" w14:textId="77777777" w:rsidR="00754A55" w:rsidRPr="004D68BC" w:rsidRDefault="00CE05A0" w:rsidP="00754A55">
                <w:pPr>
                  <w:pStyle w:val="FootnoteText"/>
                  <w:rPr>
                    <w:b/>
                    <w:bCs/>
                  </w:rPr>
                </w:pPr>
                <w:r>
                  <w:rPr>
                    <w:b/>
                    <w:bCs/>
                  </w:rPr>
                  <w:t>3/06/2019</w:t>
                </w:r>
              </w:p>
            </w:tc>
          </w:sdtContent>
        </w:sdt>
      </w:tr>
      <w:tr w:rsidR="00231403" w:rsidRPr="00650098" w14:paraId="663E11EF" w14:textId="77777777" w:rsidTr="004B4A10">
        <w:tc>
          <w:tcPr>
            <w:tcW w:w="3859" w:type="dxa"/>
          </w:tcPr>
          <w:p w14:paraId="27103767" w14:textId="77777777" w:rsidR="00231403" w:rsidRDefault="00231403" w:rsidP="00754A55">
            <w:pPr>
              <w:pStyle w:val="FootnoteText"/>
              <w:rPr>
                <w:b/>
                <w:bCs/>
              </w:rPr>
            </w:pPr>
          </w:p>
        </w:tc>
        <w:tc>
          <w:tcPr>
            <w:tcW w:w="2875" w:type="dxa"/>
          </w:tcPr>
          <w:p w14:paraId="342A3712" w14:textId="77777777" w:rsidR="00231403" w:rsidRPr="009E524A" w:rsidRDefault="00231403" w:rsidP="00754A55">
            <w:pPr>
              <w:pStyle w:val="FootnoteText"/>
              <w:rPr>
                <w:b/>
              </w:rPr>
            </w:pPr>
            <w:r w:rsidRPr="009E524A">
              <w:rPr>
                <w:b/>
              </w:rPr>
              <w:t>Due by:</w:t>
            </w:r>
          </w:p>
        </w:tc>
        <w:tc>
          <w:tcPr>
            <w:tcW w:w="2893" w:type="dxa"/>
          </w:tcPr>
          <w:p w14:paraId="528F8069" w14:textId="77777777" w:rsidR="00231403" w:rsidRPr="009E524A" w:rsidRDefault="00231403" w:rsidP="00754A55">
            <w:pPr>
              <w:pStyle w:val="FootnoteText"/>
              <w:rPr>
                <w:b/>
              </w:rPr>
            </w:pPr>
            <w:r w:rsidRPr="009E524A">
              <w:rPr>
                <w:b/>
              </w:rPr>
              <w:t>Accepted by IANZ:</w:t>
            </w:r>
          </w:p>
        </w:tc>
      </w:tr>
      <w:tr w:rsidR="00231403" w:rsidRPr="00650098" w14:paraId="0B721762" w14:textId="77777777" w:rsidTr="004B4A10">
        <w:tc>
          <w:tcPr>
            <w:tcW w:w="3859" w:type="dxa"/>
          </w:tcPr>
          <w:p w14:paraId="7642FD33" w14:textId="77777777" w:rsidR="00231403" w:rsidRPr="00B57F43" w:rsidRDefault="00231403" w:rsidP="00231403">
            <w:pPr>
              <w:pStyle w:val="FootnoteText"/>
            </w:pPr>
            <w:r>
              <w:rPr>
                <w:b/>
                <w:bCs/>
              </w:rPr>
              <w:t>P</w:t>
            </w:r>
            <w:r w:rsidRPr="00656A9D">
              <w:rPr>
                <w:b/>
                <w:bCs/>
              </w:rPr>
              <w:t>lan</w:t>
            </w:r>
            <w:r>
              <w:rPr>
                <w:b/>
                <w:bCs/>
              </w:rPr>
              <w:t xml:space="preserve"> of action from BCA:</w:t>
            </w:r>
          </w:p>
        </w:tc>
        <w:tc>
          <w:tcPr>
            <w:tcW w:w="2875" w:type="dxa"/>
          </w:tcPr>
          <w:sdt>
            <w:sdtPr>
              <w:id w:val="-641345919"/>
              <w:placeholder>
                <w:docPart w:val="DE351AD315CA4F4B819560C73A86A0CB"/>
              </w:placeholder>
              <w:date w:fullDate="2019-01-01T00:00:00Z">
                <w:dateFormat w:val="d/MM/yyyy"/>
                <w:lid w:val="en-NZ"/>
                <w:storeMappedDataAs w:val="dateTime"/>
                <w:calendar w:val="gregorian"/>
              </w:date>
            </w:sdtPr>
            <w:sdtEndPr/>
            <w:sdtContent>
              <w:p w14:paraId="02F885A4" w14:textId="2C16608C" w:rsidR="00231403" w:rsidRPr="00B57F43" w:rsidRDefault="005D32EC" w:rsidP="000A7CBB">
                <w:pPr>
                  <w:pStyle w:val="FootnoteText"/>
                </w:pPr>
                <w:r>
                  <w:t>1/01/2019</w:t>
                </w:r>
              </w:p>
            </w:sdtContent>
          </w:sdt>
        </w:tc>
        <w:tc>
          <w:tcPr>
            <w:tcW w:w="2893" w:type="dxa"/>
          </w:tcPr>
          <w:sdt>
            <w:sdtPr>
              <w:id w:val="246929432"/>
              <w:placeholder>
                <w:docPart w:val="894B0053A8054493A728BBD50E0239DA"/>
              </w:placeholder>
              <w:date w:fullDate="2019-04-04T00:00:00Z">
                <w:dateFormat w:val="d/MM/yyyy"/>
                <w:lid w:val="en-NZ"/>
                <w:storeMappedDataAs w:val="dateTime"/>
                <w:calendar w:val="gregorian"/>
              </w:date>
            </w:sdtPr>
            <w:sdtEndPr/>
            <w:sdtContent>
              <w:p w14:paraId="132B9EA7" w14:textId="62FEE9CA" w:rsidR="00231403" w:rsidRPr="00B57F43" w:rsidRDefault="00FA20A1" w:rsidP="005D32EC">
                <w:pPr>
                  <w:pStyle w:val="FootnoteText"/>
                </w:pPr>
                <w:r>
                  <w:t>4/04/2019</w:t>
                </w:r>
              </w:p>
            </w:sdtContent>
          </w:sdt>
        </w:tc>
      </w:tr>
      <w:tr w:rsidR="00231403" w:rsidRPr="00650098" w14:paraId="5F912FFB" w14:textId="77777777" w:rsidTr="004B4A10">
        <w:trPr>
          <w:trHeight w:val="781"/>
        </w:trPr>
        <w:tc>
          <w:tcPr>
            <w:tcW w:w="3859" w:type="dxa"/>
          </w:tcPr>
          <w:p w14:paraId="32F7C340" w14:textId="77777777" w:rsidR="00231403" w:rsidRPr="00FC62F2" w:rsidRDefault="00231403" w:rsidP="00231403">
            <w:pPr>
              <w:pStyle w:val="FootnoteText"/>
              <w:rPr>
                <w:b/>
              </w:rPr>
            </w:pPr>
            <w:r w:rsidRPr="00FC62F2">
              <w:rPr>
                <w:b/>
              </w:rPr>
              <w:t xml:space="preserve">Evidence of implementation </w:t>
            </w:r>
            <w:r>
              <w:rPr>
                <w:b/>
              </w:rPr>
              <w:t>from BCA:</w:t>
            </w:r>
          </w:p>
        </w:tc>
        <w:sdt>
          <w:sdtPr>
            <w:id w:val="-1201016672"/>
            <w:placeholder>
              <w:docPart w:val="4A98127430434FCEB463966FBFF163B9"/>
            </w:placeholder>
            <w:date w:fullDate="2019-05-15T00:00:00Z">
              <w:dateFormat w:val="d/MM/yyyy"/>
              <w:lid w:val="en-NZ"/>
              <w:storeMappedDataAs w:val="dateTime"/>
              <w:calendar w:val="gregorian"/>
            </w:date>
          </w:sdtPr>
          <w:sdtEndPr/>
          <w:sdtContent>
            <w:tc>
              <w:tcPr>
                <w:tcW w:w="2875" w:type="dxa"/>
              </w:tcPr>
              <w:p w14:paraId="660A2E03" w14:textId="59584C39" w:rsidR="00231403" w:rsidRPr="00B57F43" w:rsidRDefault="005D32EC" w:rsidP="00754A55">
                <w:pPr>
                  <w:pStyle w:val="FootnoteText"/>
                </w:pPr>
                <w:r>
                  <w:t>15/05/2019</w:t>
                </w:r>
              </w:p>
            </w:tc>
          </w:sdtContent>
        </w:sdt>
        <w:tc>
          <w:tcPr>
            <w:tcW w:w="2893" w:type="dxa"/>
          </w:tcPr>
          <w:p w14:paraId="2F941909" w14:textId="4EB35117" w:rsidR="00231403" w:rsidRPr="00B57F43" w:rsidRDefault="009A1BFB" w:rsidP="005D32EC">
            <w:pPr>
              <w:pStyle w:val="FootnoteText"/>
            </w:pPr>
            <w:sdt>
              <w:sdtPr>
                <w:id w:val="1210386817"/>
                <w:placeholder>
                  <w:docPart w:val="95B372175E28421589CD31F02B116E88"/>
                </w:placeholder>
                <w:date w:fullDate="2019-05-17T00:00:00Z">
                  <w:dateFormat w:val="d/MM/yyyy"/>
                  <w:lid w:val="en-NZ"/>
                  <w:storeMappedDataAs w:val="dateTime"/>
                  <w:calendar w:val="gregorian"/>
                </w:date>
              </w:sdtPr>
              <w:sdtEndPr/>
              <w:sdtContent>
                <w:r w:rsidR="007506F9">
                  <w:t>17/05/2019</w:t>
                </w:r>
              </w:sdtContent>
            </w:sdt>
          </w:p>
        </w:tc>
      </w:tr>
      <w:tr w:rsidR="00754A55" w:rsidRPr="00B57F43" w14:paraId="4575A611" w14:textId="77777777" w:rsidTr="004B4A10">
        <w:trPr>
          <w:trHeight w:val="164"/>
        </w:trPr>
        <w:tc>
          <w:tcPr>
            <w:tcW w:w="9627" w:type="dxa"/>
            <w:gridSpan w:val="3"/>
            <w:shd w:val="clear" w:color="auto" w:fill="D9D9D9" w:themeFill="background1" w:themeFillShade="D9"/>
          </w:tcPr>
          <w:p w14:paraId="5FEA957C" w14:textId="77777777" w:rsidR="00754A55" w:rsidRPr="00FC62F2" w:rsidRDefault="00231403" w:rsidP="00754A55">
            <w:pPr>
              <w:pStyle w:val="FootnoteText"/>
              <w:rPr>
                <w:sz w:val="12"/>
              </w:rPr>
            </w:pPr>
            <w:r w:rsidRPr="009E524A">
              <w:rPr>
                <w:b/>
                <w:bCs/>
              </w:rPr>
              <w:t>EVIDENCE</w:t>
            </w:r>
          </w:p>
        </w:tc>
      </w:tr>
      <w:tr w:rsidR="00754A55" w:rsidRPr="00B57F43" w14:paraId="6A9C1044" w14:textId="77777777" w:rsidTr="004B4A10">
        <w:trPr>
          <w:trHeight w:val="1775"/>
        </w:trPr>
        <w:tc>
          <w:tcPr>
            <w:tcW w:w="3859" w:type="dxa"/>
          </w:tcPr>
          <w:p w14:paraId="4D70A2DB" w14:textId="77777777" w:rsidR="00754A55" w:rsidRDefault="00754A55" w:rsidP="00754A55">
            <w:pPr>
              <w:pStyle w:val="FootnoteText"/>
              <w:rPr>
                <w:b/>
                <w:bCs/>
              </w:rPr>
            </w:pPr>
            <w:r w:rsidRPr="00656A9D">
              <w:rPr>
                <w:b/>
                <w:bCs/>
              </w:rPr>
              <w:t>Plan of action:</w:t>
            </w:r>
          </w:p>
          <w:p w14:paraId="75248CBD" w14:textId="77777777" w:rsidR="00754A55" w:rsidRPr="006217F7" w:rsidRDefault="00754A55" w:rsidP="00754A55">
            <w:pPr>
              <w:pStyle w:val="FootnoteText"/>
              <w:rPr>
                <w:b/>
                <w:bCs/>
              </w:rPr>
            </w:pPr>
            <w:r w:rsidRPr="00FC62F2">
              <w:rPr>
                <w:i/>
                <w:sz w:val="20"/>
              </w:rPr>
              <w:t>To be provided by BCA</w:t>
            </w:r>
          </w:p>
        </w:tc>
        <w:tc>
          <w:tcPr>
            <w:tcW w:w="5768" w:type="dxa"/>
            <w:gridSpan w:val="2"/>
          </w:tcPr>
          <w:p w14:paraId="16381F0E" w14:textId="77777777" w:rsidR="00754A55" w:rsidRDefault="00754A55" w:rsidP="00754A55">
            <w:pPr>
              <w:pStyle w:val="FootnoteText"/>
            </w:pPr>
          </w:p>
          <w:p w14:paraId="020C2140" w14:textId="0B75BF1F" w:rsidR="00754A55" w:rsidRPr="00FA20A1" w:rsidRDefault="00FA20A1" w:rsidP="00754A55">
            <w:pPr>
              <w:pStyle w:val="FootnoteText"/>
              <w:rPr>
                <w:b/>
                <w:color w:val="C00000"/>
              </w:rPr>
            </w:pPr>
            <w:r w:rsidRPr="00FA20A1">
              <w:rPr>
                <w:b/>
                <w:color w:val="C00000"/>
              </w:rPr>
              <w:t>Received 28/03/2019 Accepted 4/04/2019</w:t>
            </w:r>
          </w:p>
          <w:tbl>
            <w:tblPr>
              <w:tblStyle w:val="TableGrid"/>
              <w:tblW w:w="0" w:type="auto"/>
              <w:tblLook w:val="04A0" w:firstRow="1" w:lastRow="0" w:firstColumn="1" w:lastColumn="0" w:noHBand="0" w:noVBand="1"/>
            </w:tblPr>
            <w:tblGrid>
              <w:gridCol w:w="5542"/>
            </w:tblGrid>
            <w:tr w:rsidR="0095204A" w:rsidRPr="002E031B" w14:paraId="57C39AE0" w14:textId="77777777" w:rsidTr="005774A2">
              <w:trPr>
                <w:trHeight w:val="1775"/>
              </w:trPr>
              <w:tc>
                <w:tcPr>
                  <w:tcW w:w="5768" w:type="dxa"/>
                </w:tcPr>
                <w:p w14:paraId="476F9A83" w14:textId="77777777" w:rsidR="0095204A" w:rsidRPr="002E031B" w:rsidRDefault="0095204A" w:rsidP="0095204A">
                  <w:pPr>
                    <w:pStyle w:val="FootnoteText"/>
                  </w:pPr>
                  <w:r w:rsidRPr="002E031B">
                    <w:t>BCA will review and update public information in total and in particular non- compliance with ,</w:t>
                  </w:r>
                  <w:r w:rsidRPr="002E031B">
                    <w:rPr>
                      <w:lang w:eastAsia="en-US"/>
                    </w:rPr>
                    <w:t xml:space="preserve"> When discussing applying for a consent, When discussing processing of an application and When discussing the Code Compliance Certificate process</w:t>
                  </w:r>
                </w:p>
                <w:p w14:paraId="1F876617" w14:textId="77777777" w:rsidR="0095204A" w:rsidRPr="002E031B" w:rsidRDefault="0095204A" w:rsidP="0095204A">
                  <w:pPr>
                    <w:pStyle w:val="FootnoteText"/>
                  </w:pPr>
                </w:p>
                <w:p w14:paraId="2864334F" w14:textId="77777777" w:rsidR="0095204A" w:rsidRPr="002E031B" w:rsidRDefault="0095204A" w:rsidP="0095204A">
                  <w:pPr>
                    <w:pStyle w:val="FootnoteText"/>
                  </w:pPr>
                </w:p>
                <w:p w14:paraId="271124F5" w14:textId="77777777" w:rsidR="0095204A" w:rsidRPr="002E031B" w:rsidRDefault="0095204A" w:rsidP="0095204A">
                  <w:pPr>
                    <w:pStyle w:val="FootnoteText"/>
                  </w:pPr>
                </w:p>
              </w:tc>
            </w:tr>
            <w:tr w:rsidR="0095204A" w:rsidRPr="002E031B" w14:paraId="19B76F03" w14:textId="77777777" w:rsidTr="005774A2">
              <w:trPr>
                <w:trHeight w:val="2023"/>
              </w:trPr>
              <w:tc>
                <w:tcPr>
                  <w:tcW w:w="5768" w:type="dxa"/>
                </w:tcPr>
                <w:p w14:paraId="06197558" w14:textId="77777777" w:rsidR="0095204A" w:rsidRPr="002E031B" w:rsidRDefault="0095204A" w:rsidP="0095204A">
                  <w:pPr>
                    <w:pStyle w:val="FootnoteText"/>
                  </w:pPr>
                  <w:r w:rsidRPr="002E031B">
                    <w:t>BCA to provide copy of updated public information to IANZ to show implementation of updated information by 3 May 2019.</w:t>
                  </w:r>
                </w:p>
              </w:tc>
            </w:tr>
          </w:tbl>
          <w:p w14:paraId="26643A77" w14:textId="77777777" w:rsidR="00754A55" w:rsidRDefault="00754A55" w:rsidP="00754A55">
            <w:pPr>
              <w:pStyle w:val="FootnoteText"/>
            </w:pPr>
          </w:p>
          <w:p w14:paraId="6E23B322" w14:textId="77777777" w:rsidR="00754A55" w:rsidRPr="00B57F43" w:rsidRDefault="00754A55" w:rsidP="00754A55">
            <w:pPr>
              <w:pStyle w:val="FootnoteText"/>
            </w:pPr>
          </w:p>
        </w:tc>
      </w:tr>
      <w:tr w:rsidR="00754A55" w:rsidRPr="00650098" w14:paraId="3E5CF2F1" w14:textId="77777777" w:rsidTr="004B4A10">
        <w:trPr>
          <w:trHeight w:val="2023"/>
        </w:trPr>
        <w:tc>
          <w:tcPr>
            <w:tcW w:w="3859" w:type="dxa"/>
          </w:tcPr>
          <w:p w14:paraId="0028F6B8" w14:textId="77777777" w:rsidR="00754A55" w:rsidRPr="00656A9D" w:rsidRDefault="00754A55" w:rsidP="00754A55">
            <w:pPr>
              <w:pStyle w:val="FootnoteText"/>
              <w:rPr>
                <w:b/>
                <w:bCs/>
              </w:rPr>
            </w:pPr>
            <w:r w:rsidRPr="00656A9D">
              <w:rPr>
                <w:b/>
                <w:bCs/>
              </w:rPr>
              <w:lastRenderedPageBreak/>
              <w:t>Evidence</w:t>
            </w:r>
            <w:r>
              <w:rPr>
                <w:b/>
                <w:bCs/>
              </w:rPr>
              <w:t xml:space="preserve"> of implementation</w:t>
            </w:r>
            <w:r w:rsidRPr="00656A9D">
              <w:rPr>
                <w:b/>
                <w:bCs/>
              </w:rPr>
              <w:t>:</w:t>
            </w:r>
          </w:p>
          <w:p w14:paraId="3E8DA78B" w14:textId="77777777" w:rsidR="00754A55" w:rsidRPr="00656A9D" w:rsidRDefault="00754A55" w:rsidP="00754A55">
            <w:pPr>
              <w:pStyle w:val="FootnoteText"/>
            </w:pPr>
            <w:r w:rsidRPr="00FC62F2">
              <w:rPr>
                <w:i/>
                <w:sz w:val="20"/>
              </w:rPr>
              <w:t>To be provided by BCA</w:t>
            </w:r>
          </w:p>
        </w:tc>
        <w:tc>
          <w:tcPr>
            <w:tcW w:w="5768" w:type="dxa"/>
            <w:gridSpan w:val="2"/>
          </w:tcPr>
          <w:p w14:paraId="5B6149E6" w14:textId="579A6228" w:rsidR="00754A55" w:rsidRPr="007506F9" w:rsidRDefault="007506F9" w:rsidP="006F7904">
            <w:pPr>
              <w:pStyle w:val="FootnoteText"/>
              <w:rPr>
                <w:b/>
              </w:rPr>
            </w:pPr>
            <w:r w:rsidRPr="007506F9">
              <w:rPr>
                <w:b/>
                <w:color w:val="C00000"/>
              </w:rPr>
              <w:t>Received 14/06/2019 Reviewed by TE Cleared 17/06/2019</w:t>
            </w:r>
          </w:p>
        </w:tc>
      </w:tr>
      <w:tr w:rsidR="00754A55" w14:paraId="6F4EB0D3" w14:textId="77777777" w:rsidTr="004B4A10">
        <w:tc>
          <w:tcPr>
            <w:tcW w:w="3859" w:type="dxa"/>
          </w:tcPr>
          <w:p w14:paraId="0EE0E118" w14:textId="77777777" w:rsidR="00754A55" w:rsidRPr="00656A9D" w:rsidRDefault="00754A55" w:rsidP="00754A55">
            <w:pPr>
              <w:pStyle w:val="FootnoteText"/>
              <w:rPr>
                <w:b/>
                <w:bCs/>
              </w:rPr>
            </w:pPr>
            <w:r w:rsidRPr="00656A9D">
              <w:rPr>
                <w:b/>
              </w:rPr>
              <w:t xml:space="preserve">Non-compliance </w:t>
            </w:r>
            <w:r w:rsidRPr="00656A9D">
              <w:rPr>
                <w:b/>
                <w:bCs/>
              </w:rPr>
              <w:t>cleared? Y/N</w:t>
            </w:r>
          </w:p>
        </w:tc>
        <w:sdt>
          <w:sdtPr>
            <w:alias w:val="Non-compliance cleared? "/>
            <w:tag w:val="Non-compliance cleared? "/>
            <w:id w:val="1597058895"/>
            <w:placeholder>
              <w:docPart w:val="E1165FCA1A984735BB1804408CBBEAB0"/>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64280B84" w14:textId="106BC5D3" w:rsidR="00754A55" w:rsidRPr="00B57F43" w:rsidRDefault="007506F9" w:rsidP="00754A55">
                <w:pPr>
                  <w:pStyle w:val="FootnoteText"/>
                </w:pPr>
                <w:r>
                  <w:t>Yes</w:t>
                </w:r>
              </w:p>
            </w:tc>
          </w:sdtContent>
        </w:sdt>
      </w:tr>
      <w:tr w:rsidR="00754A55" w14:paraId="3D7102F5" w14:textId="77777777" w:rsidTr="004B4A10">
        <w:tc>
          <w:tcPr>
            <w:tcW w:w="3859" w:type="dxa"/>
          </w:tcPr>
          <w:p w14:paraId="38E281BE" w14:textId="77777777" w:rsidR="00754A55" w:rsidRPr="00656A9D" w:rsidRDefault="00754A55" w:rsidP="00754A55">
            <w:pPr>
              <w:pStyle w:val="FootnoteText"/>
              <w:rPr>
                <w:b/>
                <w:bCs/>
              </w:rPr>
            </w:pPr>
            <w:r w:rsidRPr="00656A9D">
              <w:rPr>
                <w:b/>
                <w:bCs/>
              </w:rPr>
              <w:t>Signed:</w:t>
            </w:r>
          </w:p>
        </w:tc>
        <w:tc>
          <w:tcPr>
            <w:tcW w:w="5768" w:type="dxa"/>
            <w:gridSpan w:val="2"/>
          </w:tcPr>
          <w:p w14:paraId="64982FDC" w14:textId="1190D7AB" w:rsidR="00754A55" w:rsidRPr="00B57F43" w:rsidRDefault="007506F9" w:rsidP="00754A55">
            <w:pPr>
              <w:pStyle w:val="FootnoteText"/>
            </w:pPr>
            <w:r>
              <w:t>Carolyn Osborne</w:t>
            </w:r>
          </w:p>
        </w:tc>
      </w:tr>
      <w:tr w:rsidR="00754A55" w14:paraId="1DF54D20" w14:textId="77777777" w:rsidTr="004B4A10">
        <w:tc>
          <w:tcPr>
            <w:tcW w:w="3859" w:type="dxa"/>
          </w:tcPr>
          <w:p w14:paraId="338B4A65" w14:textId="77777777" w:rsidR="00754A55" w:rsidRPr="00656A9D" w:rsidRDefault="00754A55" w:rsidP="00754A55">
            <w:pPr>
              <w:pStyle w:val="FootnoteText"/>
              <w:rPr>
                <w:b/>
                <w:bCs/>
              </w:rPr>
            </w:pPr>
            <w:r w:rsidRPr="00656A9D">
              <w:rPr>
                <w:b/>
                <w:bCs/>
              </w:rPr>
              <w:t>Date:</w:t>
            </w:r>
          </w:p>
        </w:tc>
        <w:sdt>
          <w:sdtPr>
            <w:id w:val="-1802993162"/>
            <w:placeholder>
              <w:docPart w:val="19BACD35B63842399A273923058A0C5E"/>
            </w:placeholder>
            <w:date w:fullDate="2019-06-17T00:00:00Z">
              <w:dateFormat w:val="d/MM/yyyy"/>
              <w:lid w:val="en-NZ"/>
              <w:storeMappedDataAs w:val="dateTime"/>
              <w:calendar w:val="gregorian"/>
            </w:date>
          </w:sdtPr>
          <w:sdtEndPr/>
          <w:sdtContent>
            <w:tc>
              <w:tcPr>
                <w:tcW w:w="5768" w:type="dxa"/>
                <w:gridSpan w:val="2"/>
              </w:tcPr>
              <w:p w14:paraId="01B1D2EC" w14:textId="6B003B70" w:rsidR="00754A55" w:rsidRPr="00B57F43" w:rsidRDefault="007506F9" w:rsidP="00754A55">
                <w:pPr>
                  <w:pStyle w:val="FootnoteText"/>
                </w:pPr>
                <w:r>
                  <w:t>17/06/2019</w:t>
                </w:r>
              </w:p>
            </w:tc>
          </w:sdtContent>
        </w:sdt>
      </w:tr>
    </w:tbl>
    <w:p w14:paraId="669C909A" w14:textId="77777777" w:rsidR="00754A55" w:rsidRDefault="00754A55" w:rsidP="00754A55">
      <w:pPr>
        <w:tabs>
          <w:tab w:val="center" w:pos="4819"/>
          <w:tab w:val="right" w:pos="9638"/>
        </w:tabs>
        <w:rPr>
          <w:rFonts w:cs="Arial"/>
          <w:b/>
          <w:bCs/>
          <w:szCs w:val="21"/>
        </w:rPr>
      </w:pPr>
    </w:p>
    <w:p w14:paraId="1F645BD5" w14:textId="77777777" w:rsidR="00754A55" w:rsidRDefault="00754A55" w:rsidP="000E71AD">
      <w:pPr>
        <w:pStyle w:val="Title"/>
        <w:sectPr w:rsidR="00754A55" w:rsidSect="00754A55">
          <w:endnotePr>
            <w:numFmt w:val="decimal"/>
          </w:endnotePr>
          <w:pgSz w:w="11905" w:h="16837" w:code="9"/>
          <w:pgMar w:top="1134" w:right="1134" w:bottom="1134" w:left="1134" w:header="567" w:footer="582" w:gutter="0"/>
          <w:cols w:space="720"/>
          <w:noEndnote/>
          <w:docGrid w:linePitch="272"/>
        </w:sectPr>
      </w:pPr>
    </w:p>
    <w:p w14:paraId="6823C5D4" w14:textId="77777777" w:rsidR="004C7398" w:rsidRPr="009F7572" w:rsidRDefault="004C7398" w:rsidP="000E71AD">
      <w:pPr>
        <w:pStyle w:val="Title"/>
      </w:pPr>
      <w:bookmarkStart w:id="34" w:name="_Toc2167401"/>
      <w:r w:rsidRPr="009F7572">
        <w:lastRenderedPageBreak/>
        <w:t>RECORD OF NON-COMPLIANCE</w:t>
      </w:r>
      <w:bookmarkEnd w:id="34"/>
    </w:p>
    <w:tbl>
      <w:tblPr>
        <w:tblStyle w:val="TableGrid"/>
        <w:tblW w:w="0" w:type="auto"/>
        <w:tblLook w:val="04A0" w:firstRow="1" w:lastRow="0" w:firstColumn="1" w:lastColumn="0" w:noHBand="0" w:noVBand="1"/>
      </w:tblPr>
      <w:tblGrid>
        <w:gridCol w:w="3859"/>
        <w:gridCol w:w="2875"/>
        <w:gridCol w:w="2893"/>
      </w:tblGrid>
      <w:tr w:rsidR="004C7398" w14:paraId="6D97F9C3" w14:textId="77777777" w:rsidTr="007047CE">
        <w:tc>
          <w:tcPr>
            <w:tcW w:w="3859" w:type="dxa"/>
          </w:tcPr>
          <w:p w14:paraId="3F6952D9" w14:textId="77777777" w:rsidR="004C7398" w:rsidRPr="00656A9D" w:rsidRDefault="004C7398" w:rsidP="007047CE">
            <w:pPr>
              <w:pStyle w:val="FootnoteText"/>
              <w:rPr>
                <w:b/>
                <w:bCs/>
              </w:rPr>
            </w:pPr>
            <w:r w:rsidRPr="00656A9D">
              <w:rPr>
                <w:b/>
              </w:rPr>
              <w:t>Non-compliance number:</w:t>
            </w:r>
          </w:p>
        </w:tc>
        <w:tc>
          <w:tcPr>
            <w:tcW w:w="5768" w:type="dxa"/>
            <w:gridSpan w:val="2"/>
          </w:tcPr>
          <w:p w14:paraId="469C19D6" w14:textId="77777777" w:rsidR="004C7398" w:rsidRPr="004B4A10" w:rsidRDefault="004C7398" w:rsidP="002146D2">
            <w:pPr>
              <w:pStyle w:val="FootnoteText"/>
              <w:rPr>
                <w:b/>
              </w:rPr>
            </w:pPr>
            <w:r w:rsidRPr="004B4A10">
              <w:rPr>
                <w:b/>
              </w:rPr>
              <w:t xml:space="preserve">GNC </w:t>
            </w:r>
            <w:r w:rsidR="002146D2">
              <w:rPr>
                <w:b/>
              </w:rPr>
              <w:t>2</w:t>
            </w:r>
          </w:p>
        </w:tc>
      </w:tr>
      <w:tr w:rsidR="004C7398" w14:paraId="054B0402" w14:textId="77777777" w:rsidTr="007047CE">
        <w:tc>
          <w:tcPr>
            <w:tcW w:w="3859" w:type="dxa"/>
          </w:tcPr>
          <w:p w14:paraId="7A559191"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3FBE5EE3" w14:textId="77777777" w:rsidR="004C7398" w:rsidRPr="00B57F43" w:rsidRDefault="004C7398" w:rsidP="007047CE">
            <w:pPr>
              <w:pStyle w:val="FootnoteText"/>
            </w:pPr>
            <w:r>
              <w:t xml:space="preserve">Regulation </w:t>
            </w:r>
            <w:r w:rsidR="00BC16E5">
              <w:t>7(2)(c)</w:t>
            </w:r>
          </w:p>
        </w:tc>
      </w:tr>
      <w:tr w:rsidR="004C7398" w:rsidRPr="00650098" w14:paraId="331A0050" w14:textId="77777777" w:rsidTr="007047CE">
        <w:tc>
          <w:tcPr>
            <w:tcW w:w="3859" w:type="dxa"/>
          </w:tcPr>
          <w:p w14:paraId="29E57687"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345856705"/>
            <w:placeholder>
              <w:docPart w:val="2E1EC35EAFBB4FBC95FECCCD56647AA9"/>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6300DC8D" w14:textId="77777777" w:rsidR="004C7398" w:rsidRPr="00B57F43" w:rsidRDefault="004C7398" w:rsidP="007047CE">
                <w:pPr>
                  <w:pStyle w:val="FootnoteText"/>
                </w:pPr>
                <w:r>
                  <w:t>General Non-compliance</w:t>
                </w:r>
              </w:p>
            </w:tc>
          </w:sdtContent>
        </w:sdt>
      </w:tr>
      <w:tr w:rsidR="004C7398" w14:paraId="682CE62F" w14:textId="77777777" w:rsidTr="007047CE">
        <w:tc>
          <w:tcPr>
            <w:tcW w:w="3859" w:type="dxa"/>
          </w:tcPr>
          <w:p w14:paraId="078AD6E8" w14:textId="77777777" w:rsidR="004C7398" w:rsidRPr="00656A9D" w:rsidRDefault="004C7398" w:rsidP="007047CE">
            <w:pPr>
              <w:pStyle w:val="FootnoteText"/>
              <w:rPr>
                <w:b/>
                <w:bCs/>
              </w:rPr>
            </w:pPr>
            <w:r>
              <w:rPr>
                <w:b/>
                <w:bCs/>
              </w:rPr>
              <w:t>Finding details:</w:t>
            </w:r>
          </w:p>
        </w:tc>
        <w:tc>
          <w:tcPr>
            <w:tcW w:w="5768" w:type="dxa"/>
            <w:gridSpan w:val="2"/>
          </w:tcPr>
          <w:p w14:paraId="74632D96" w14:textId="77777777" w:rsidR="00E83A65" w:rsidRPr="00E83A65" w:rsidRDefault="00E83A65" w:rsidP="00B523A6">
            <w:pPr>
              <w:spacing w:after="0"/>
              <w:rPr>
                <w:szCs w:val="20"/>
                <w:lang w:eastAsia="en-US"/>
              </w:rPr>
            </w:pPr>
            <w:r w:rsidRPr="00E83A65">
              <w:rPr>
                <w:b/>
                <w:szCs w:val="20"/>
                <w:lang w:eastAsia="en-US"/>
              </w:rPr>
              <w:t xml:space="preserve">Procedures </w:t>
            </w:r>
            <w:r w:rsidRPr="00E83A65">
              <w:rPr>
                <w:szCs w:val="20"/>
                <w:lang w:eastAsia="en-US"/>
              </w:rPr>
              <w:t>(for Taihape)</w:t>
            </w:r>
            <w:r w:rsidRPr="00E83A65">
              <w:rPr>
                <w:b/>
                <w:szCs w:val="20"/>
                <w:lang w:eastAsia="en-US"/>
              </w:rPr>
              <w:t xml:space="preserve"> </w:t>
            </w:r>
            <w:r w:rsidRPr="00E83A65">
              <w:rPr>
                <w:szCs w:val="20"/>
                <w:lang w:eastAsia="en-US"/>
              </w:rPr>
              <w:t>refer to a 72 hour period before an application must be checked for completeness.</w:t>
            </w:r>
          </w:p>
          <w:p w14:paraId="1BD8D33F" w14:textId="77777777" w:rsidR="004C7398" w:rsidRDefault="004C7398" w:rsidP="007047CE">
            <w:pPr>
              <w:pStyle w:val="FootnoteText"/>
            </w:pPr>
          </w:p>
        </w:tc>
      </w:tr>
      <w:tr w:rsidR="004C7398" w14:paraId="4969D66D" w14:textId="77777777" w:rsidTr="007047CE">
        <w:tc>
          <w:tcPr>
            <w:tcW w:w="3859" w:type="dxa"/>
          </w:tcPr>
          <w:p w14:paraId="1D879229"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74FEF6BF"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744D0501"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49C5EEE0" w14:textId="77777777" w:rsidR="004C7398" w:rsidRDefault="004C7398" w:rsidP="007047CE">
            <w:pPr>
              <w:pStyle w:val="FootnoteText"/>
            </w:pPr>
          </w:p>
        </w:tc>
      </w:tr>
      <w:tr w:rsidR="004C7398" w14:paraId="38A96BCD" w14:textId="77777777" w:rsidTr="007047CE">
        <w:trPr>
          <w:trHeight w:val="135"/>
        </w:trPr>
        <w:tc>
          <w:tcPr>
            <w:tcW w:w="9627" w:type="dxa"/>
            <w:gridSpan w:val="3"/>
          </w:tcPr>
          <w:p w14:paraId="7C53DF46" w14:textId="77777777" w:rsidR="004C7398" w:rsidRPr="00FC62F2" w:rsidRDefault="004C7398" w:rsidP="007047CE">
            <w:pPr>
              <w:pStyle w:val="FootnoteText"/>
              <w:spacing w:before="0"/>
              <w:rPr>
                <w:b/>
                <w:bCs/>
                <w:sz w:val="20"/>
              </w:rPr>
            </w:pPr>
          </w:p>
        </w:tc>
      </w:tr>
      <w:tr w:rsidR="004C7398" w14:paraId="594C0856" w14:textId="77777777" w:rsidTr="007047CE">
        <w:tc>
          <w:tcPr>
            <w:tcW w:w="9627" w:type="dxa"/>
            <w:gridSpan w:val="3"/>
            <w:shd w:val="clear" w:color="auto" w:fill="D9D9D9" w:themeFill="background1" w:themeFillShade="D9"/>
          </w:tcPr>
          <w:p w14:paraId="56997C8D" w14:textId="77777777" w:rsidR="004C7398" w:rsidRDefault="004C7398" w:rsidP="007047CE">
            <w:pPr>
              <w:pStyle w:val="FootnoteText"/>
            </w:pPr>
            <w:r>
              <w:rPr>
                <w:b/>
                <w:bCs/>
              </w:rPr>
              <w:t>IMPORTANT DATES</w:t>
            </w:r>
          </w:p>
        </w:tc>
      </w:tr>
      <w:tr w:rsidR="004C7398" w:rsidRPr="00650098" w14:paraId="446F325C" w14:textId="77777777" w:rsidTr="007047CE">
        <w:tc>
          <w:tcPr>
            <w:tcW w:w="3859" w:type="dxa"/>
            <w:shd w:val="clear" w:color="auto" w:fill="FFFFFF" w:themeFill="background1"/>
          </w:tcPr>
          <w:p w14:paraId="54E8A049"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770428309"/>
            <w:placeholder>
              <w:docPart w:val="11CF250B665D47D5A31AC4FBAAFB2B24"/>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7B59F093" w14:textId="77777777" w:rsidR="004C7398" w:rsidRPr="004D68BC" w:rsidRDefault="004C7398" w:rsidP="007047CE">
                <w:pPr>
                  <w:pStyle w:val="FootnoteText"/>
                  <w:rPr>
                    <w:b/>
                    <w:bCs/>
                  </w:rPr>
                </w:pPr>
                <w:r>
                  <w:rPr>
                    <w:b/>
                    <w:bCs/>
                  </w:rPr>
                  <w:t>3/06/2019</w:t>
                </w:r>
              </w:p>
            </w:tc>
          </w:sdtContent>
        </w:sdt>
      </w:tr>
      <w:tr w:rsidR="004C7398" w:rsidRPr="00650098" w14:paraId="3AB17D9D" w14:textId="77777777" w:rsidTr="007047CE">
        <w:tc>
          <w:tcPr>
            <w:tcW w:w="3859" w:type="dxa"/>
          </w:tcPr>
          <w:p w14:paraId="78EBD01B" w14:textId="77777777" w:rsidR="004C7398" w:rsidRDefault="004C7398" w:rsidP="007047CE">
            <w:pPr>
              <w:pStyle w:val="FootnoteText"/>
              <w:rPr>
                <w:b/>
                <w:bCs/>
              </w:rPr>
            </w:pPr>
          </w:p>
        </w:tc>
        <w:tc>
          <w:tcPr>
            <w:tcW w:w="2875" w:type="dxa"/>
          </w:tcPr>
          <w:p w14:paraId="099B901A" w14:textId="77777777" w:rsidR="004C7398" w:rsidRPr="009E524A" w:rsidRDefault="004C7398" w:rsidP="007047CE">
            <w:pPr>
              <w:pStyle w:val="FootnoteText"/>
              <w:rPr>
                <w:b/>
              </w:rPr>
            </w:pPr>
            <w:r w:rsidRPr="009E524A">
              <w:rPr>
                <w:b/>
              </w:rPr>
              <w:t>Due by:</w:t>
            </w:r>
          </w:p>
        </w:tc>
        <w:tc>
          <w:tcPr>
            <w:tcW w:w="2893" w:type="dxa"/>
          </w:tcPr>
          <w:p w14:paraId="2FF3E553" w14:textId="77777777" w:rsidR="004C7398" w:rsidRPr="009E524A" w:rsidRDefault="004C7398" w:rsidP="007047CE">
            <w:pPr>
              <w:pStyle w:val="FootnoteText"/>
              <w:rPr>
                <w:b/>
              </w:rPr>
            </w:pPr>
            <w:r w:rsidRPr="009E524A">
              <w:rPr>
                <w:b/>
              </w:rPr>
              <w:t>Accepted by IANZ:</w:t>
            </w:r>
          </w:p>
        </w:tc>
      </w:tr>
      <w:tr w:rsidR="004C7398" w:rsidRPr="00650098" w14:paraId="0A735BFC" w14:textId="77777777" w:rsidTr="007047CE">
        <w:tc>
          <w:tcPr>
            <w:tcW w:w="3859" w:type="dxa"/>
          </w:tcPr>
          <w:p w14:paraId="462CCF6B"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2030638738"/>
              <w:placeholder>
                <w:docPart w:val="3C51665926DC473DA7E0F695E82A489C"/>
              </w:placeholder>
              <w:date w:fullDate="2019-04-01T00:00:00Z">
                <w:dateFormat w:val="d/MM/yyyy"/>
                <w:lid w:val="en-NZ"/>
                <w:storeMappedDataAs w:val="dateTime"/>
                <w:calendar w:val="gregorian"/>
              </w:date>
            </w:sdtPr>
            <w:sdtEndPr/>
            <w:sdtContent>
              <w:p w14:paraId="401E1E7A" w14:textId="0D0F1367" w:rsidR="004C7398" w:rsidRPr="00B57F43" w:rsidRDefault="005D32EC" w:rsidP="007047CE">
                <w:pPr>
                  <w:pStyle w:val="FootnoteText"/>
                </w:pPr>
                <w:r>
                  <w:t>1/04/2019</w:t>
                </w:r>
              </w:p>
            </w:sdtContent>
          </w:sdt>
        </w:tc>
        <w:tc>
          <w:tcPr>
            <w:tcW w:w="2893" w:type="dxa"/>
          </w:tcPr>
          <w:sdt>
            <w:sdtPr>
              <w:id w:val="-2056762563"/>
              <w:placeholder>
                <w:docPart w:val="37E71E2885D04953AE5A9AE7624F9192"/>
              </w:placeholder>
              <w:date w:fullDate="2019-04-08T00:00:00Z">
                <w:dateFormat w:val="d/MM/yyyy"/>
                <w:lid w:val="en-NZ"/>
                <w:storeMappedDataAs w:val="dateTime"/>
                <w:calendar w:val="gregorian"/>
              </w:date>
            </w:sdtPr>
            <w:sdtEndPr/>
            <w:sdtContent>
              <w:p w14:paraId="5E8409A8" w14:textId="25BC923B" w:rsidR="004C7398" w:rsidRPr="00B57F43" w:rsidRDefault="00655A06" w:rsidP="005D32EC">
                <w:pPr>
                  <w:pStyle w:val="FootnoteText"/>
                </w:pPr>
                <w:r>
                  <w:t>8/04/2019</w:t>
                </w:r>
              </w:p>
            </w:sdtContent>
          </w:sdt>
        </w:tc>
      </w:tr>
      <w:tr w:rsidR="004C7398" w:rsidRPr="00650098" w14:paraId="7070D916" w14:textId="77777777" w:rsidTr="007047CE">
        <w:trPr>
          <w:trHeight w:val="781"/>
        </w:trPr>
        <w:tc>
          <w:tcPr>
            <w:tcW w:w="3859" w:type="dxa"/>
          </w:tcPr>
          <w:p w14:paraId="069C7FE2"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962426480"/>
            <w:placeholder>
              <w:docPart w:val="D59754825A574A49981921F377A72144"/>
            </w:placeholder>
            <w:date w:fullDate="2019-05-15T00:00:00Z">
              <w:dateFormat w:val="d/MM/yyyy"/>
              <w:lid w:val="en-NZ"/>
              <w:storeMappedDataAs w:val="dateTime"/>
              <w:calendar w:val="gregorian"/>
            </w:date>
          </w:sdtPr>
          <w:sdtEndPr/>
          <w:sdtContent>
            <w:tc>
              <w:tcPr>
                <w:tcW w:w="2875" w:type="dxa"/>
              </w:tcPr>
              <w:p w14:paraId="3CE2B075" w14:textId="5E4F03C9" w:rsidR="004C7398" w:rsidRPr="00B57F43" w:rsidRDefault="005D32EC" w:rsidP="007047CE">
                <w:pPr>
                  <w:pStyle w:val="FootnoteText"/>
                </w:pPr>
                <w:r>
                  <w:t>15/05/2019</w:t>
                </w:r>
              </w:p>
            </w:tc>
          </w:sdtContent>
        </w:sdt>
        <w:sdt>
          <w:sdtPr>
            <w:id w:val="-1462192451"/>
            <w:placeholder>
              <w:docPart w:val="BF2784D8BCB54349A496BBA9817C6B30"/>
            </w:placeholder>
            <w:date w:fullDate="2019-04-17T00:00:00Z">
              <w:dateFormat w:val="d/MM/yyyy"/>
              <w:lid w:val="en-NZ"/>
              <w:storeMappedDataAs w:val="dateTime"/>
              <w:calendar w:val="gregorian"/>
            </w:date>
          </w:sdtPr>
          <w:sdtEndPr/>
          <w:sdtContent>
            <w:tc>
              <w:tcPr>
                <w:tcW w:w="2893" w:type="dxa"/>
              </w:tcPr>
              <w:p w14:paraId="5F984A8C" w14:textId="2EE0A043" w:rsidR="004C7398" w:rsidRPr="00B57F43" w:rsidRDefault="008A571E" w:rsidP="00182578">
                <w:pPr>
                  <w:pStyle w:val="FootnoteText"/>
                </w:pPr>
                <w:r>
                  <w:t>17/04/2019</w:t>
                </w:r>
              </w:p>
            </w:tc>
          </w:sdtContent>
        </w:sdt>
      </w:tr>
      <w:tr w:rsidR="004C7398" w:rsidRPr="00B57F43" w14:paraId="5C03024E" w14:textId="77777777" w:rsidTr="007047CE">
        <w:trPr>
          <w:trHeight w:val="164"/>
        </w:trPr>
        <w:tc>
          <w:tcPr>
            <w:tcW w:w="9627" w:type="dxa"/>
            <w:gridSpan w:val="3"/>
            <w:shd w:val="clear" w:color="auto" w:fill="D9D9D9" w:themeFill="background1" w:themeFillShade="D9"/>
          </w:tcPr>
          <w:p w14:paraId="34452757" w14:textId="77777777" w:rsidR="004C7398" w:rsidRPr="00FC62F2" w:rsidRDefault="004C7398" w:rsidP="007047CE">
            <w:pPr>
              <w:pStyle w:val="FootnoteText"/>
              <w:rPr>
                <w:sz w:val="12"/>
              </w:rPr>
            </w:pPr>
            <w:r w:rsidRPr="009E524A">
              <w:rPr>
                <w:b/>
                <w:bCs/>
              </w:rPr>
              <w:t>EVIDENCE</w:t>
            </w:r>
          </w:p>
        </w:tc>
      </w:tr>
      <w:tr w:rsidR="004C7398" w:rsidRPr="00B57F43" w14:paraId="595DD474" w14:textId="77777777" w:rsidTr="007047CE">
        <w:trPr>
          <w:trHeight w:val="1775"/>
        </w:trPr>
        <w:tc>
          <w:tcPr>
            <w:tcW w:w="3859" w:type="dxa"/>
          </w:tcPr>
          <w:p w14:paraId="7A7C5209" w14:textId="77777777" w:rsidR="004C7398" w:rsidRDefault="004C7398" w:rsidP="007047CE">
            <w:pPr>
              <w:pStyle w:val="FootnoteText"/>
              <w:rPr>
                <w:b/>
                <w:bCs/>
              </w:rPr>
            </w:pPr>
            <w:r w:rsidRPr="00656A9D">
              <w:rPr>
                <w:b/>
                <w:bCs/>
              </w:rPr>
              <w:t>Plan of action:</w:t>
            </w:r>
          </w:p>
          <w:p w14:paraId="0E640C19"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2F30D30E" w14:textId="220BB00B" w:rsidR="004C7398" w:rsidRPr="00655A06" w:rsidRDefault="00655A06" w:rsidP="007047CE">
            <w:pPr>
              <w:pStyle w:val="FootnoteText"/>
              <w:rPr>
                <w:b/>
              </w:rPr>
            </w:pPr>
            <w:r w:rsidRPr="00655A06">
              <w:rPr>
                <w:b/>
                <w:color w:val="C00000"/>
              </w:rPr>
              <w:t>Received 28/03/2019 Accepted 8/04/2019</w:t>
            </w:r>
          </w:p>
          <w:tbl>
            <w:tblPr>
              <w:tblStyle w:val="TableGrid"/>
              <w:tblW w:w="0" w:type="auto"/>
              <w:tblLook w:val="04A0" w:firstRow="1" w:lastRow="0" w:firstColumn="1" w:lastColumn="0" w:noHBand="0" w:noVBand="1"/>
            </w:tblPr>
            <w:tblGrid>
              <w:gridCol w:w="5542"/>
            </w:tblGrid>
            <w:tr w:rsidR="00655A06" w:rsidRPr="002E031B" w14:paraId="630362E8" w14:textId="77777777" w:rsidTr="005774A2">
              <w:trPr>
                <w:trHeight w:val="1775"/>
              </w:trPr>
              <w:tc>
                <w:tcPr>
                  <w:tcW w:w="5768" w:type="dxa"/>
                </w:tcPr>
                <w:p w14:paraId="450E4911" w14:textId="77777777" w:rsidR="00655A06" w:rsidRPr="002E031B" w:rsidRDefault="00655A06" w:rsidP="00655A06">
                  <w:pPr>
                    <w:pStyle w:val="FootnoteText"/>
                  </w:pPr>
                  <w:r w:rsidRPr="002E031B">
                    <w:t>Amend QM BC 1.0 to change the wording to Applications received at the Marton and Taihape offices will be vetted within 2 working days upon receipt of the application and if this didn’t occur that it would be noted on the BCA meeting minutes</w:t>
                  </w:r>
                </w:p>
                <w:p w14:paraId="5015F4AE" w14:textId="77777777" w:rsidR="00655A06" w:rsidRPr="002E031B" w:rsidRDefault="00655A06" w:rsidP="00655A06">
                  <w:pPr>
                    <w:pStyle w:val="FootnoteText"/>
                  </w:pPr>
                </w:p>
                <w:p w14:paraId="75589970" w14:textId="77777777" w:rsidR="00655A06" w:rsidRPr="002E031B" w:rsidRDefault="00655A06" w:rsidP="00655A06">
                  <w:pPr>
                    <w:pStyle w:val="FootnoteText"/>
                  </w:pPr>
                </w:p>
              </w:tc>
            </w:tr>
            <w:tr w:rsidR="00655A06" w:rsidRPr="002E031B" w14:paraId="6D5A0F4E" w14:textId="77777777" w:rsidTr="005774A2">
              <w:trPr>
                <w:trHeight w:val="2023"/>
              </w:trPr>
              <w:tc>
                <w:tcPr>
                  <w:tcW w:w="5768" w:type="dxa"/>
                </w:tcPr>
                <w:p w14:paraId="13F65CFD" w14:textId="77777777" w:rsidR="00655A06" w:rsidRPr="002E031B" w:rsidRDefault="00655A06" w:rsidP="00655A06">
                  <w:pPr>
                    <w:pStyle w:val="FootnoteText"/>
                  </w:pPr>
                  <w:r w:rsidRPr="002E031B">
                    <w:t xml:space="preserve">Amended QM, page attached, </w:t>
                  </w:r>
                  <w:r>
                    <w:t>(See attachment 1). S</w:t>
                  </w:r>
                  <w:r w:rsidRPr="002E031B">
                    <w:t>till need to provide evidence supplied of this process being followed</w:t>
                  </w:r>
                </w:p>
              </w:tc>
            </w:tr>
          </w:tbl>
          <w:p w14:paraId="7F1D8DDC" w14:textId="77777777" w:rsidR="004C7398" w:rsidRDefault="004C7398" w:rsidP="007047CE">
            <w:pPr>
              <w:pStyle w:val="FootnoteText"/>
            </w:pPr>
          </w:p>
          <w:p w14:paraId="2BD81F98" w14:textId="77777777" w:rsidR="004C7398" w:rsidRDefault="004C7398" w:rsidP="007047CE">
            <w:pPr>
              <w:pStyle w:val="FootnoteText"/>
            </w:pPr>
          </w:p>
          <w:p w14:paraId="1D40C8A3" w14:textId="77777777" w:rsidR="004C7398" w:rsidRPr="00B57F43" w:rsidRDefault="004C7398" w:rsidP="007047CE">
            <w:pPr>
              <w:pStyle w:val="FootnoteText"/>
            </w:pPr>
          </w:p>
        </w:tc>
      </w:tr>
      <w:tr w:rsidR="004C7398" w:rsidRPr="00650098" w14:paraId="68EE32E0" w14:textId="77777777" w:rsidTr="007047CE">
        <w:trPr>
          <w:trHeight w:val="2023"/>
        </w:trPr>
        <w:tc>
          <w:tcPr>
            <w:tcW w:w="3859" w:type="dxa"/>
          </w:tcPr>
          <w:p w14:paraId="7FAC4BAA"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0FDFBDAF" w14:textId="77777777" w:rsidR="004C7398" w:rsidRPr="00656A9D" w:rsidRDefault="004C7398" w:rsidP="007047CE">
            <w:pPr>
              <w:pStyle w:val="FootnoteText"/>
            </w:pPr>
            <w:r w:rsidRPr="00FC62F2">
              <w:rPr>
                <w:i/>
                <w:sz w:val="20"/>
              </w:rPr>
              <w:t>To be provided by BCA</w:t>
            </w:r>
          </w:p>
        </w:tc>
        <w:tc>
          <w:tcPr>
            <w:tcW w:w="5768" w:type="dxa"/>
            <w:gridSpan w:val="2"/>
          </w:tcPr>
          <w:p w14:paraId="46216DEA" w14:textId="77777777" w:rsidR="008A571E" w:rsidRDefault="008A571E" w:rsidP="008A571E">
            <w:pPr>
              <w:pStyle w:val="FootnoteText"/>
            </w:pPr>
          </w:p>
          <w:p w14:paraId="0B82832D" w14:textId="28EF0EAB" w:rsidR="008A571E" w:rsidRPr="008A571E" w:rsidRDefault="008A571E" w:rsidP="008A571E">
            <w:pPr>
              <w:pStyle w:val="FootnoteText"/>
              <w:rPr>
                <w:b/>
                <w:color w:val="C00000"/>
              </w:rPr>
            </w:pPr>
            <w:r w:rsidRPr="008A571E">
              <w:rPr>
                <w:b/>
                <w:color w:val="C00000"/>
              </w:rPr>
              <w:t>Received 12/04/2019 Cleared 17/04/2019</w:t>
            </w:r>
          </w:p>
          <w:p w14:paraId="157C9F0B" w14:textId="089B3A8A" w:rsidR="004C7398" w:rsidRPr="00B57F43" w:rsidRDefault="008A571E" w:rsidP="008A571E">
            <w:pPr>
              <w:pStyle w:val="FootnoteText"/>
            </w:pPr>
            <w:r>
              <w:t>Procedure and records viewed and deemed appropriate</w:t>
            </w:r>
          </w:p>
        </w:tc>
      </w:tr>
      <w:tr w:rsidR="004C7398" w14:paraId="66EEFE97" w14:textId="77777777" w:rsidTr="007047CE">
        <w:tc>
          <w:tcPr>
            <w:tcW w:w="3859" w:type="dxa"/>
          </w:tcPr>
          <w:p w14:paraId="152298F7"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487559027"/>
            <w:placeholder>
              <w:docPart w:val="0421835C1248495196B2F8D48B73CD5D"/>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6B52EA2F" w14:textId="1EEC8A35" w:rsidR="004C7398" w:rsidRPr="00B57F43" w:rsidRDefault="008A571E" w:rsidP="007047CE">
                <w:pPr>
                  <w:pStyle w:val="FootnoteText"/>
                </w:pPr>
                <w:r>
                  <w:t>Yes</w:t>
                </w:r>
              </w:p>
            </w:tc>
          </w:sdtContent>
        </w:sdt>
      </w:tr>
      <w:tr w:rsidR="004C7398" w14:paraId="4895F849" w14:textId="77777777" w:rsidTr="007047CE">
        <w:tc>
          <w:tcPr>
            <w:tcW w:w="3859" w:type="dxa"/>
          </w:tcPr>
          <w:p w14:paraId="79A9C7E2" w14:textId="77777777" w:rsidR="004C7398" w:rsidRPr="00656A9D" w:rsidRDefault="004C7398" w:rsidP="007047CE">
            <w:pPr>
              <w:pStyle w:val="FootnoteText"/>
              <w:rPr>
                <w:b/>
                <w:bCs/>
              </w:rPr>
            </w:pPr>
            <w:r w:rsidRPr="00656A9D">
              <w:rPr>
                <w:b/>
                <w:bCs/>
              </w:rPr>
              <w:t>Signed:</w:t>
            </w:r>
          </w:p>
        </w:tc>
        <w:tc>
          <w:tcPr>
            <w:tcW w:w="5768" w:type="dxa"/>
            <w:gridSpan w:val="2"/>
          </w:tcPr>
          <w:p w14:paraId="016631ED" w14:textId="737EDBDB" w:rsidR="004C7398" w:rsidRPr="00B57F43" w:rsidRDefault="008A571E" w:rsidP="007047CE">
            <w:pPr>
              <w:pStyle w:val="FootnoteText"/>
            </w:pPr>
            <w:r>
              <w:t>Carolyn Osborne</w:t>
            </w:r>
          </w:p>
        </w:tc>
      </w:tr>
      <w:tr w:rsidR="004C7398" w14:paraId="02AB956F" w14:textId="77777777" w:rsidTr="007047CE">
        <w:tc>
          <w:tcPr>
            <w:tcW w:w="3859" w:type="dxa"/>
          </w:tcPr>
          <w:p w14:paraId="3C62E249" w14:textId="77777777" w:rsidR="004C7398" w:rsidRPr="00656A9D" w:rsidRDefault="004C7398" w:rsidP="007047CE">
            <w:pPr>
              <w:pStyle w:val="FootnoteText"/>
              <w:rPr>
                <w:b/>
                <w:bCs/>
              </w:rPr>
            </w:pPr>
            <w:r w:rsidRPr="00656A9D">
              <w:rPr>
                <w:b/>
                <w:bCs/>
              </w:rPr>
              <w:t>Date:</w:t>
            </w:r>
          </w:p>
        </w:tc>
        <w:sdt>
          <w:sdtPr>
            <w:id w:val="548578597"/>
            <w:placeholder>
              <w:docPart w:val="8A74D2E54B254D8A84317FD05259588C"/>
            </w:placeholder>
            <w:date w:fullDate="2019-04-17T00:00:00Z">
              <w:dateFormat w:val="d/MM/yyyy"/>
              <w:lid w:val="en-NZ"/>
              <w:storeMappedDataAs w:val="dateTime"/>
              <w:calendar w:val="gregorian"/>
            </w:date>
          </w:sdtPr>
          <w:sdtEndPr/>
          <w:sdtContent>
            <w:tc>
              <w:tcPr>
                <w:tcW w:w="5768" w:type="dxa"/>
                <w:gridSpan w:val="2"/>
              </w:tcPr>
              <w:p w14:paraId="388FE0B0" w14:textId="76D7086C" w:rsidR="004C7398" w:rsidRPr="00B57F43" w:rsidRDefault="008A571E" w:rsidP="007047CE">
                <w:pPr>
                  <w:pStyle w:val="FootnoteText"/>
                </w:pPr>
                <w:r>
                  <w:t>17/04/2019</w:t>
                </w:r>
              </w:p>
            </w:tc>
          </w:sdtContent>
        </w:sdt>
      </w:tr>
    </w:tbl>
    <w:p w14:paraId="0B908078" w14:textId="77777777" w:rsidR="004C7398" w:rsidRDefault="004C7398" w:rsidP="004C7398">
      <w:pPr>
        <w:tabs>
          <w:tab w:val="center" w:pos="4819"/>
          <w:tab w:val="right" w:pos="9638"/>
        </w:tabs>
        <w:rPr>
          <w:rFonts w:cs="Arial"/>
          <w:b/>
          <w:bCs/>
          <w:szCs w:val="21"/>
        </w:rPr>
      </w:pPr>
    </w:p>
    <w:p w14:paraId="419D3777"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47659FB8" w14:textId="77777777" w:rsidR="004C7398" w:rsidRPr="009F7572" w:rsidRDefault="004C7398" w:rsidP="000E71AD">
      <w:pPr>
        <w:pStyle w:val="Title"/>
      </w:pPr>
      <w:bookmarkStart w:id="35" w:name="_Toc2167402"/>
      <w:r w:rsidRPr="009F7572">
        <w:lastRenderedPageBreak/>
        <w:t>RECORD OF NON-COMPLIANCE</w:t>
      </w:r>
      <w:bookmarkEnd w:id="35"/>
    </w:p>
    <w:tbl>
      <w:tblPr>
        <w:tblStyle w:val="TableGrid"/>
        <w:tblW w:w="0" w:type="auto"/>
        <w:tblLook w:val="04A0" w:firstRow="1" w:lastRow="0" w:firstColumn="1" w:lastColumn="0" w:noHBand="0" w:noVBand="1"/>
      </w:tblPr>
      <w:tblGrid>
        <w:gridCol w:w="3859"/>
        <w:gridCol w:w="2875"/>
        <w:gridCol w:w="2893"/>
      </w:tblGrid>
      <w:tr w:rsidR="004C7398" w14:paraId="6BF6703C" w14:textId="77777777" w:rsidTr="007047CE">
        <w:tc>
          <w:tcPr>
            <w:tcW w:w="3859" w:type="dxa"/>
          </w:tcPr>
          <w:p w14:paraId="20AD3C0C" w14:textId="77777777" w:rsidR="004C7398" w:rsidRPr="00656A9D" w:rsidRDefault="004C7398" w:rsidP="007047CE">
            <w:pPr>
              <w:pStyle w:val="FootnoteText"/>
              <w:rPr>
                <w:b/>
                <w:bCs/>
              </w:rPr>
            </w:pPr>
            <w:r w:rsidRPr="00656A9D">
              <w:rPr>
                <w:b/>
              </w:rPr>
              <w:t>Non-compliance number:</w:t>
            </w:r>
          </w:p>
        </w:tc>
        <w:tc>
          <w:tcPr>
            <w:tcW w:w="5768" w:type="dxa"/>
            <w:gridSpan w:val="2"/>
          </w:tcPr>
          <w:p w14:paraId="30E568E9" w14:textId="77777777" w:rsidR="004C7398" w:rsidRPr="004B4A10" w:rsidRDefault="004C7398" w:rsidP="002146D2">
            <w:pPr>
              <w:pStyle w:val="FootnoteText"/>
              <w:rPr>
                <w:b/>
              </w:rPr>
            </w:pPr>
            <w:r w:rsidRPr="004B4A10">
              <w:rPr>
                <w:b/>
              </w:rPr>
              <w:t xml:space="preserve">GNC </w:t>
            </w:r>
            <w:r w:rsidR="002146D2">
              <w:rPr>
                <w:b/>
              </w:rPr>
              <w:t>3</w:t>
            </w:r>
          </w:p>
        </w:tc>
      </w:tr>
      <w:tr w:rsidR="004C7398" w14:paraId="4E939D73" w14:textId="77777777" w:rsidTr="007047CE">
        <w:tc>
          <w:tcPr>
            <w:tcW w:w="3859" w:type="dxa"/>
          </w:tcPr>
          <w:p w14:paraId="683C9379"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76F27586" w14:textId="77777777" w:rsidR="004C7398" w:rsidRPr="00B57F43" w:rsidRDefault="004C7398" w:rsidP="00BC16E5">
            <w:pPr>
              <w:pStyle w:val="FootnoteText"/>
            </w:pPr>
            <w:r>
              <w:t xml:space="preserve">Regulation </w:t>
            </w:r>
            <w:r w:rsidR="00BC16E5">
              <w:t>7(2)(d)(iv)</w:t>
            </w:r>
          </w:p>
        </w:tc>
      </w:tr>
      <w:tr w:rsidR="004C7398" w:rsidRPr="00650098" w14:paraId="1A895D7F" w14:textId="77777777" w:rsidTr="007047CE">
        <w:tc>
          <w:tcPr>
            <w:tcW w:w="3859" w:type="dxa"/>
          </w:tcPr>
          <w:p w14:paraId="100C23B7"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056229034"/>
            <w:placeholder>
              <w:docPart w:val="20621411A5C6488B8747980CB849640D"/>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3CC2DC47" w14:textId="77777777" w:rsidR="004C7398" w:rsidRPr="00B57F43" w:rsidRDefault="004C7398" w:rsidP="007047CE">
                <w:pPr>
                  <w:pStyle w:val="FootnoteText"/>
                </w:pPr>
                <w:r>
                  <w:t>General Non-compliance</w:t>
                </w:r>
              </w:p>
            </w:tc>
          </w:sdtContent>
        </w:sdt>
      </w:tr>
      <w:tr w:rsidR="004C7398" w14:paraId="35F4EFAE" w14:textId="77777777" w:rsidTr="007047CE">
        <w:tc>
          <w:tcPr>
            <w:tcW w:w="3859" w:type="dxa"/>
          </w:tcPr>
          <w:p w14:paraId="22D4927A" w14:textId="77777777" w:rsidR="004C7398" w:rsidRPr="00656A9D" w:rsidRDefault="004C7398" w:rsidP="007047CE">
            <w:pPr>
              <w:pStyle w:val="FootnoteText"/>
              <w:rPr>
                <w:b/>
                <w:bCs/>
              </w:rPr>
            </w:pPr>
            <w:r>
              <w:rPr>
                <w:b/>
                <w:bCs/>
              </w:rPr>
              <w:t>Finding details:</w:t>
            </w:r>
          </w:p>
        </w:tc>
        <w:tc>
          <w:tcPr>
            <w:tcW w:w="5768" w:type="dxa"/>
            <w:gridSpan w:val="2"/>
          </w:tcPr>
          <w:p w14:paraId="500414C8" w14:textId="77777777"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did not discuss referring to the Territorial Authority matters related to building work already undertaken (with or without a consent) which may require a Certificate of Acceptance (COA) under s42.</w:t>
            </w:r>
          </w:p>
          <w:p w14:paraId="479E1AEA" w14:textId="77777777"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did not discuss/describe the process the BCA used when handling a request for minor variations during processing (s45A).</w:t>
            </w:r>
          </w:p>
          <w:p w14:paraId="177B702E" w14:textId="77777777" w:rsidR="00E83A65" w:rsidRPr="00E83A65" w:rsidRDefault="00E83A65" w:rsidP="00CA4484">
            <w:pPr>
              <w:spacing w:after="0"/>
              <w:rPr>
                <w:szCs w:val="20"/>
                <w:lang w:eastAsia="en-US"/>
              </w:rPr>
            </w:pPr>
            <w:r w:rsidRPr="00E83A65">
              <w:rPr>
                <w:b/>
                <w:szCs w:val="20"/>
                <w:lang w:eastAsia="en-US"/>
              </w:rPr>
              <w:t>Implementation</w:t>
            </w:r>
            <w:r w:rsidRPr="00E83A65">
              <w:rPr>
                <w:szCs w:val="20"/>
                <w:lang w:eastAsia="en-US"/>
              </w:rPr>
              <w:t xml:space="preserve"> of procedures was not appropriate with respect to reviewing Specified Systems.</w:t>
            </w:r>
          </w:p>
          <w:p w14:paraId="758B6123"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for managing the statutory </w:t>
            </w:r>
            <w:r w:rsidR="00CA4484">
              <w:rPr>
                <w:szCs w:val="20"/>
                <w:lang w:eastAsia="en-US"/>
              </w:rPr>
              <w:t xml:space="preserve">clock </w:t>
            </w:r>
            <w:r w:rsidRPr="00E83A65">
              <w:rPr>
                <w:szCs w:val="20"/>
                <w:lang w:eastAsia="en-US"/>
              </w:rPr>
              <w:t xml:space="preserve">upon receipt of complete information in response to an RFI did not specify that the clock would be restarted from the day the complete information was submitted to the BCA. This can be at the customer service desk, </w:t>
            </w:r>
            <w:r w:rsidR="00CA4484">
              <w:rPr>
                <w:szCs w:val="20"/>
                <w:lang w:eastAsia="en-US"/>
              </w:rPr>
              <w:t xml:space="preserve">or through the </w:t>
            </w:r>
            <w:r w:rsidRPr="00E83A65">
              <w:rPr>
                <w:szCs w:val="20"/>
                <w:lang w:eastAsia="en-US"/>
              </w:rPr>
              <w:t xml:space="preserve">mail system, electronic portal or email system of the processing BCO. </w:t>
            </w:r>
            <w:r w:rsidRPr="00E83A65">
              <w:rPr>
                <w:b/>
                <w:szCs w:val="20"/>
                <w:lang w:eastAsia="en-US"/>
              </w:rPr>
              <w:t>Implementation</w:t>
            </w:r>
            <w:r w:rsidRPr="00E83A65">
              <w:rPr>
                <w:szCs w:val="20"/>
                <w:lang w:eastAsia="en-US"/>
              </w:rPr>
              <w:t xml:space="preserve"> of this requirement was not able to be demonstrated by the BCA.</w:t>
            </w:r>
          </w:p>
          <w:p w14:paraId="7F1A600A"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for processing did not discuss staged building work.</w:t>
            </w:r>
          </w:p>
          <w:p w14:paraId="31E3683A" w14:textId="77777777"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 xml:space="preserve">for processing did not discuss making decisions related to earthquake prone buildings (s133AT) when making decisions related to </w:t>
            </w:r>
            <w:r w:rsidR="00702185" w:rsidRPr="00E83A65">
              <w:rPr>
                <w:szCs w:val="20"/>
                <w:lang w:eastAsia="en-US"/>
              </w:rPr>
              <w:t>s112 (</w:t>
            </w:r>
            <w:r w:rsidRPr="00E83A65">
              <w:rPr>
                <w:szCs w:val="20"/>
                <w:lang w:eastAsia="en-US"/>
              </w:rPr>
              <w:t>1).</w:t>
            </w:r>
          </w:p>
          <w:p w14:paraId="7C225800" w14:textId="77777777"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for processing did not discuss complying</w:t>
            </w:r>
            <w:r w:rsidRPr="00E83A65">
              <w:rPr>
                <w:b/>
                <w:szCs w:val="20"/>
                <w:lang w:eastAsia="en-US"/>
              </w:rPr>
              <w:t xml:space="preserve"> </w:t>
            </w:r>
            <w:r w:rsidRPr="00E83A65">
              <w:rPr>
                <w:szCs w:val="20"/>
                <w:lang w:eastAsia="en-US"/>
              </w:rPr>
              <w:t>with any building methods or product warnings or bans.</w:t>
            </w:r>
          </w:p>
          <w:p w14:paraId="4C96FD86" w14:textId="77777777" w:rsidR="00E83A65" w:rsidRPr="00E83A65" w:rsidRDefault="00E83A65" w:rsidP="00CA4484">
            <w:pPr>
              <w:spacing w:after="0"/>
              <w:rPr>
                <w:szCs w:val="20"/>
                <w:lang w:eastAsia="en-US"/>
              </w:rPr>
            </w:pPr>
            <w:r w:rsidRPr="00E83A65">
              <w:rPr>
                <w:b/>
                <w:szCs w:val="20"/>
                <w:lang w:eastAsia="en-US"/>
              </w:rPr>
              <w:t xml:space="preserve">Implementation </w:t>
            </w:r>
            <w:r w:rsidRPr="00E83A65">
              <w:rPr>
                <w:szCs w:val="20"/>
                <w:lang w:eastAsia="en-US"/>
              </w:rPr>
              <w:t>of procedures was not effective with respect to compiling and amending Compliance Schedules.</w:t>
            </w:r>
            <w:r w:rsidRPr="00E83A65">
              <w:rPr>
                <w:b/>
                <w:szCs w:val="20"/>
                <w:lang w:eastAsia="en-US"/>
              </w:rPr>
              <w:t xml:space="preserve"> </w:t>
            </w:r>
          </w:p>
          <w:p w14:paraId="5788CB87" w14:textId="77777777" w:rsidR="004C7398" w:rsidRDefault="004C7398" w:rsidP="007047CE">
            <w:pPr>
              <w:pStyle w:val="FootnoteText"/>
            </w:pPr>
          </w:p>
        </w:tc>
      </w:tr>
      <w:tr w:rsidR="004C7398" w14:paraId="6E6D0B85" w14:textId="77777777" w:rsidTr="007047CE">
        <w:tc>
          <w:tcPr>
            <w:tcW w:w="3859" w:type="dxa"/>
          </w:tcPr>
          <w:p w14:paraId="109BC6CC"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432638C1"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2C5C2A3E"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66CD561A" w14:textId="77777777" w:rsidR="004C7398" w:rsidRDefault="004C7398" w:rsidP="007047CE">
            <w:pPr>
              <w:pStyle w:val="FootnoteText"/>
            </w:pPr>
          </w:p>
        </w:tc>
      </w:tr>
      <w:tr w:rsidR="004C7398" w14:paraId="3F1FE76B" w14:textId="77777777" w:rsidTr="007047CE">
        <w:trPr>
          <w:trHeight w:val="135"/>
        </w:trPr>
        <w:tc>
          <w:tcPr>
            <w:tcW w:w="9627" w:type="dxa"/>
            <w:gridSpan w:val="3"/>
          </w:tcPr>
          <w:p w14:paraId="685FD29E" w14:textId="77777777" w:rsidR="004C7398" w:rsidRPr="00FC62F2" w:rsidRDefault="004C7398" w:rsidP="007047CE">
            <w:pPr>
              <w:pStyle w:val="FootnoteText"/>
              <w:spacing w:before="0"/>
              <w:rPr>
                <w:b/>
                <w:bCs/>
                <w:sz w:val="20"/>
              </w:rPr>
            </w:pPr>
          </w:p>
        </w:tc>
      </w:tr>
      <w:tr w:rsidR="004C7398" w14:paraId="32374E68" w14:textId="77777777" w:rsidTr="007047CE">
        <w:tc>
          <w:tcPr>
            <w:tcW w:w="9627" w:type="dxa"/>
            <w:gridSpan w:val="3"/>
            <w:shd w:val="clear" w:color="auto" w:fill="D9D9D9" w:themeFill="background1" w:themeFillShade="D9"/>
          </w:tcPr>
          <w:p w14:paraId="45FDBC8D" w14:textId="77777777" w:rsidR="004C7398" w:rsidRDefault="004C7398" w:rsidP="007047CE">
            <w:pPr>
              <w:pStyle w:val="FootnoteText"/>
            </w:pPr>
            <w:r>
              <w:rPr>
                <w:b/>
                <w:bCs/>
              </w:rPr>
              <w:t>IMPORTANT DATES</w:t>
            </w:r>
          </w:p>
        </w:tc>
      </w:tr>
      <w:tr w:rsidR="004C7398" w:rsidRPr="00650098" w14:paraId="162CD2C9" w14:textId="77777777" w:rsidTr="007047CE">
        <w:tc>
          <w:tcPr>
            <w:tcW w:w="3859" w:type="dxa"/>
            <w:shd w:val="clear" w:color="auto" w:fill="FFFFFF" w:themeFill="background1"/>
          </w:tcPr>
          <w:p w14:paraId="0EC7B5D0"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604344206"/>
            <w:placeholder>
              <w:docPart w:val="ABA9B1E0DE964793AB7FFE03F88D8A97"/>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1E96B1B9" w14:textId="77777777" w:rsidR="004C7398" w:rsidRPr="004D68BC" w:rsidRDefault="004C7398" w:rsidP="007047CE">
                <w:pPr>
                  <w:pStyle w:val="FootnoteText"/>
                  <w:rPr>
                    <w:b/>
                    <w:bCs/>
                  </w:rPr>
                </w:pPr>
                <w:r>
                  <w:rPr>
                    <w:b/>
                    <w:bCs/>
                  </w:rPr>
                  <w:t>3/06/2019</w:t>
                </w:r>
              </w:p>
            </w:tc>
          </w:sdtContent>
        </w:sdt>
      </w:tr>
      <w:tr w:rsidR="004C7398" w:rsidRPr="00650098" w14:paraId="5B67242E" w14:textId="77777777" w:rsidTr="007047CE">
        <w:tc>
          <w:tcPr>
            <w:tcW w:w="3859" w:type="dxa"/>
          </w:tcPr>
          <w:p w14:paraId="509F34EC" w14:textId="77777777" w:rsidR="004C7398" w:rsidRDefault="004C7398" w:rsidP="007047CE">
            <w:pPr>
              <w:pStyle w:val="FootnoteText"/>
              <w:rPr>
                <w:b/>
                <w:bCs/>
              </w:rPr>
            </w:pPr>
          </w:p>
        </w:tc>
        <w:tc>
          <w:tcPr>
            <w:tcW w:w="2875" w:type="dxa"/>
          </w:tcPr>
          <w:p w14:paraId="06BE1BA7" w14:textId="77777777" w:rsidR="004C7398" w:rsidRPr="009E524A" w:rsidRDefault="004C7398" w:rsidP="007047CE">
            <w:pPr>
              <w:pStyle w:val="FootnoteText"/>
              <w:rPr>
                <w:b/>
              </w:rPr>
            </w:pPr>
            <w:r w:rsidRPr="009E524A">
              <w:rPr>
                <w:b/>
              </w:rPr>
              <w:t>Due by:</w:t>
            </w:r>
          </w:p>
        </w:tc>
        <w:tc>
          <w:tcPr>
            <w:tcW w:w="2893" w:type="dxa"/>
          </w:tcPr>
          <w:p w14:paraId="463787F2" w14:textId="77777777" w:rsidR="004C7398" w:rsidRPr="009E524A" w:rsidRDefault="004C7398" w:rsidP="007047CE">
            <w:pPr>
              <w:pStyle w:val="FootnoteText"/>
              <w:rPr>
                <w:b/>
              </w:rPr>
            </w:pPr>
            <w:r w:rsidRPr="009E524A">
              <w:rPr>
                <w:b/>
              </w:rPr>
              <w:t>Accepted by IANZ:</w:t>
            </w:r>
          </w:p>
        </w:tc>
      </w:tr>
      <w:tr w:rsidR="004C7398" w:rsidRPr="00650098" w14:paraId="3D3EE9C2" w14:textId="77777777" w:rsidTr="007047CE">
        <w:tc>
          <w:tcPr>
            <w:tcW w:w="3859" w:type="dxa"/>
          </w:tcPr>
          <w:p w14:paraId="1EE3EDAD"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657738201"/>
              <w:placeholder>
                <w:docPart w:val="07F8B05AF1964410A76611540389CF22"/>
              </w:placeholder>
              <w:date w:fullDate="2019-04-01T00:00:00Z">
                <w:dateFormat w:val="d/MM/yyyy"/>
                <w:lid w:val="en-NZ"/>
                <w:storeMappedDataAs w:val="dateTime"/>
                <w:calendar w:val="gregorian"/>
              </w:date>
            </w:sdtPr>
            <w:sdtEndPr/>
            <w:sdtContent>
              <w:p w14:paraId="2921CE15" w14:textId="054B03AE" w:rsidR="004C7398" w:rsidRPr="00B57F43" w:rsidRDefault="00182578" w:rsidP="007047CE">
                <w:pPr>
                  <w:pStyle w:val="FootnoteText"/>
                </w:pPr>
                <w:r>
                  <w:t>1/04/2019</w:t>
                </w:r>
              </w:p>
            </w:sdtContent>
          </w:sdt>
        </w:tc>
        <w:tc>
          <w:tcPr>
            <w:tcW w:w="2893" w:type="dxa"/>
          </w:tcPr>
          <w:sdt>
            <w:sdtPr>
              <w:id w:val="1298421034"/>
              <w:placeholder>
                <w:docPart w:val="F25505DC9AEC4CE09912717A406CAAB2"/>
              </w:placeholder>
              <w:date w:fullDate="2019-04-11T00:00:00Z">
                <w:dateFormat w:val="d/MM/yyyy"/>
                <w:lid w:val="en-NZ"/>
                <w:storeMappedDataAs w:val="dateTime"/>
                <w:calendar w:val="gregorian"/>
              </w:date>
            </w:sdtPr>
            <w:sdtEndPr/>
            <w:sdtContent>
              <w:p w14:paraId="10EBB301" w14:textId="40B4C388" w:rsidR="004C7398" w:rsidRPr="00B57F43" w:rsidRDefault="00560072" w:rsidP="00560072">
                <w:pPr>
                  <w:pStyle w:val="FootnoteText"/>
                </w:pPr>
                <w:r>
                  <w:t>11/04/2019</w:t>
                </w:r>
              </w:p>
            </w:sdtContent>
          </w:sdt>
        </w:tc>
      </w:tr>
      <w:tr w:rsidR="004C7398" w:rsidRPr="00650098" w14:paraId="17FDFFA0" w14:textId="77777777" w:rsidTr="007047CE">
        <w:trPr>
          <w:trHeight w:val="781"/>
        </w:trPr>
        <w:tc>
          <w:tcPr>
            <w:tcW w:w="3859" w:type="dxa"/>
          </w:tcPr>
          <w:p w14:paraId="319A7A64" w14:textId="77777777" w:rsidR="004C7398" w:rsidRDefault="004C7398" w:rsidP="007047CE">
            <w:pPr>
              <w:pStyle w:val="FootnoteText"/>
              <w:rPr>
                <w:b/>
              </w:rPr>
            </w:pPr>
            <w:r w:rsidRPr="00FC62F2">
              <w:rPr>
                <w:b/>
              </w:rPr>
              <w:t xml:space="preserve">Evidence of implementation </w:t>
            </w:r>
            <w:r>
              <w:rPr>
                <w:b/>
              </w:rPr>
              <w:t>from BCA:</w:t>
            </w:r>
          </w:p>
          <w:p w14:paraId="0E5609AD" w14:textId="77777777" w:rsidR="00CA4484" w:rsidRDefault="00CA4484" w:rsidP="007047CE">
            <w:pPr>
              <w:pStyle w:val="FootnoteText"/>
              <w:rPr>
                <w:b/>
              </w:rPr>
            </w:pPr>
          </w:p>
          <w:p w14:paraId="15BDDFEE" w14:textId="77777777" w:rsidR="00CA4484" w:rsidRPr="00FC62F2" w:rsidRDefault="00CA4484" w:rsidP="007047CE">
            <w:pPr>
              <w:pStyle w:val="FootnoteText"/>
              <w:rPr>
                <w:b/>
              </w:rPr>
            </w:pPr>
          </w:p>
        </w:tc>
        <w:sdt>
          <w:sdtPr>
            <w:id w:val="-2133698693"/>
            <w:placeholder>
              <w:docPart w:val="C5C12F21942646249664DB5083419B49"/>
            </w:placeholder>
            <w:date w:fullDate="2019-05-15T00:00:00Z">
              <w:dateFormat w:val="d/MM/yyyy"/>
              <w:lid w:val="en-NZ"/>
              <w:storeMappedDataAs w:val="dateTime"/>
              <w:calendar w:val="gregorian"/>
            </w:date>
          </w:sdtPr>
          <w:sdtEndPr/>
          <w:sdtContent>
            <w:tc>
              <w:tcPr>
                <w:tcW w:w="2875" w:type="dxa"/>
              </w:tcPr>
              <w:p w14:paraId="30447C23" w14:textId="23B39EE2" w:rsidR="004C7398" w:rsidRPr="00B57F43" w:rsidRDefault="00182578" w:rsidP="007047CE">
                <w:pPr>
                  <w:pStyle w:val="FootnoteText"/>
                </w:pPr>
                <w:r>
                  <w:t>15/05/2019</w:t>
                </w:r>
              </w:p>
            </w:tc>
          </w:sdtContent>
        </w:sdt>
        <w:sdt>
          <w:sdtPr>
            <w:id w:val="1755860314"/>
            <w:placeholder>
              <w:docPart w:val="1060E5C9878B48B9A9876BA73F72CF21"/>
            </w:placeholder>
            <w:date w:fullDate="2019-05-31T00:00:00Z">
              <w:dateFormat w:val="d/MM/yyyy"/>
              <w:lid w:val="en-NZ"/>
              <w:storeMappedDataAs w:val="dateTime"/>
              <w:calendar w:val="gregorian"/>
            </w:date>
          </w:sdtPr>
          <w:sdtEndPr/>
          <w:sdtContent>
            <w:tc>
              <w:tcPr>
                <w:tcW w:w="2893" w:type="dxa"/>
              </w:tcPr>
              <w:p w14:paraId="4E5B19EA" w14:textId="2E12186A" w:rsidR="004C7398" w:rsidRPr="00B57F43" w:rsidRDefault="00CB3C85" w:rsidP="00182578">
                <w:pPr>
                  <w:pStyle w:val="FootnoteText"/>
                </w:pPr>
                <w:r>
                  <w:t>31/05/2019</w:t>
                </w:r>
              </w:p>
            </w:tc>
          </w:sdtContent>
        </w:sdt>
      </w:tr>
      <w:tr w:rsidR="004C7398" w:rsidRPr="00B57F43" w14:paraId="07396596" w14:textId="77777777" w:rsidTr="007047CE">
        <w:trPr>
          <w:trHeight w:val="164"/>
        </w:trPr>
        <w:tc>
          <w:tcPr>
            <w:tcW w:w="9627" w:type="dxa"/>
            <w:gridSpan w:val="3"/>
            <w:shd w:val="clear" w:color="auto" w:fill="D9D9D9" w:themeFill="background1" w:themeFillShade="D9"/>
          </w:tcPr>
          <w:p w14:paraId="064459E5" w14:textId="77777777" w:rsidR="004C7398" w:rsidRPr="00FC62F2" w:rsidRDefault="004C7398" w:rsidP="007047CE">
            <w:pPr>
              <w:pStyle w:val="FootnoteText"/>
              <w:rPr>
                <w:sz w:val="12"/>
              </w:rPr>
            </w:pPr>
            <w:r w:rsidRPr="009E524A">
              <w:rPr>
                <w:b/>
                <w:bCs/>
              </w:rPr>
              <w:lastRenderedPageBreak/>
              <w:t>EVIDENCE</w:t>
            </w:r>
          </w:p>
        </w:tc>
      </w:tr>
      <w:tr w:rsidR="004C7398" w:rsidRPr="00B57F43" w14:paraId="7B8CB434" w14:textId="77777777" w:rsidTr="007047CE">
        <w:trPr>
          <w:trHeight w:val="1775"/>
        </w:trPr>
        <w:tc>
          <w:tcPr>
            <w:tcW w:w="3859" w:type="dxa"/>
          </w:tcPr>
          <w:p w14:paraId="3FFAD23B" w14:textId="77777777" w:rsidR="004C7398" w:rsidRDefault="004C7398" w:rsidP="007047CE">
            <w:pPr>
              <w:pStyle w:val="FootnoteText"/>
              <w:rPr>
                <w:b/>
                <w:bCs/>
              </w:rPr>
            </w:pPr>
            <w:r w:rsidRPr="00656A9D">
              <w:rPr>
                <w:b/>
                <w:bCs/>
              </w:rPr>
              <w:t>Plan of action:</w:t>
            </w:r>
          </w:p>
          <w:p w14:paraId="145FF7C1"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40B0642E" w14:textId="71BE1A09" w:rsidR="004C7398" w:rsidRPr="00846C71" w:rsidRDefault="00846C71" w:rsidP="007047CE">
            <w:pPr>
              <w:pStyle w:val="FootnoteText"/>
              <w:rPr>
                <w:b/>
                <w:color w:val="C00000"/>
              </w:rPr>
            </w:pPr>
            <w:r w:rsidRPr="00846C71">
              <w:rPr>
                <w:b/>
                <w:color w:val="C00000"/>
              </w:rPr>
              <w:t xml:space="preserve">Received 28/03/2019 </w:t>
            </w:r>
            <w:r w:rsidR="00560072">
              <w:rPr>
                <w:b/>
                <w:color w:val="C00000"/>
              </w:rPr>
              <w:t>Not accepted 8/04/2019</w:t>
            </w:r>
          </w:p>
          <w:tbl>
            <w:tblPr>
              <w:tblStyle w:val="TableGrid"/>
              <w:tblW w:w="0" w:type="auto"/>
              <w:tblLook w:val="04A0" w:firstRow="1" w:lastRow="0" w:firstColumn="1" w:lastColumn="0" w:noHBand="0" w:noVBand="1"/>
            </w:tblPr>
            <w:tblGrid>
              <w:gridCol w:w="5542"/>
            </w:tblGrid>
            <w:tr w:rsidR="00846C71" w:rsidRPr="002E031B" w14:paraId="0BCC6816" w14:textId="77777777" w:rsidTr="005774A2">
              <w:trPr>
                <w:trHeight w:val="1775"/>
              </w:trPr>
              <w:tc>
                <w:tcPr>
                  <w:tcW w:w="5768" w:type="dxa"/>
                </w:tcPr>
                <w:p w14:paraId="2C77D9DD" w14:textId="77777777" w:rsidR="00846C71" w:rsidRPr="002E031B" w:rsidRDefault="00846C71" w:rsidP="00846C71">
                  <w:pPr>
                    <w:pStyle w:val="FootnoteText"/>
                  </w:pPr>
                  <w:r w:rsidRPr="002E031B">
                    <w:t>BCA will undertake a review of this procedure and amend QM as appropriate. BCA to undertake internal training with regards to compliance schedules and specified systems.</w:t>
                  </w:r>
                </w:p>
                <w:p w14:paraId="0CEDB394" w14:textId="77777777" w:rsidR="00846C71" w:rsidRPr="002E031B" w:rsidRDefault="00846C71" w:rsidP="00846C71">
                  <w:pPr>
                    <w:pStyle w:val="FootnoteText"/>
                  </w:pPr>
                </w:p>
                <w:p w14:paraId="160EE266" w14:textId="77777777" w:rsidR="00846C71" w:rsidRPr="002E031B" w:rsidRDefault="00846C71" w:rsidP="00846C71">
                  <w:pPr>
                    <w:pStyle w:val="FootnoteText"/>
                  </w:pPr>
                </w:p>
                <w:p w14:paraId="54102E48" w14:textId="77777777" w:rsidR="00846C71" w:rsidRPr="002E031B" w:rsidRDefault="00846C71" w:rsidP="00846C71">
                  <w:pPr>
                    <w:pStyle w:val="FootnoteText"/>
                  </w:pPr>
                </w:p>
              </w:tc>
            </w:tr>
            <w:tr w:rsidR="00846C71" w:rsidRPr="002E031B" w14:paraId="7FDD8A40" w14:textId="77777777" w:rsidTr="005774A2">
              <w:trPr>
                <w:trHeight w:val="2023"/>
              </w:trPr>
              <w:tc>
                <w:tcPr>
                  <w:tcW w:w="5768" w:type="dxa"/>
                </w:tcPr>
                <w:p w14:paraId="3BC1C4FF" w14:textId="77777777" w:rsidR="00846C71" w:rsidRPr="002E031B" w:rsidRDefault="00846C71" w:rsidP="00846C71">
                  <w:pPr>
                    <w:pStyle w:val="FootnoteText"/>
                  </w:pPr>
                  <w:r w:rsidRPr="002E031B">
                    <w:t>Provide copy of updated procedures.</w:t>
                  </w:r>
                </w:p>
                <w:p w14:paraId="13AF3C89" w14:textId="77777777" w:rsidR="00846C71" w:rsidRPr="002E031B" w:rsidRDefault="00846C71" w:rsidP="00846C71">
                  <w:pPr>
                    <w:pStyle w:val="FootnoteText"/>
                  </w:pPr>
                  <w:r w:rsidRPr="002E031B">
                    <w:t>Provide confirmation of training undertaken and completed.</w:t>
                  </w:r>
                </w:p>
                <w:p w14:paraId="44B21BB3" w14:textId="77777777" w:rsidR="00846C71" w:rsidRPr="002E031B" w:rsidRDefault="00846C71" w:rsidP="00846C71">
                  <w:pPr>
                    <w:pStyle w:val="FootnoteText"/>
                  </w:pPr>
                  <w:r w:rsidRPr="002E031B">
                    <w:t>Provide copies of either new compliances schedules issued once training and procedures have been updated, if no new compliances schedules have been received a review of already issued to show implementation of training and procedure with copy of old and new schedule to show effectiveness. Evidence to be provided by 3 May 2019.</w:t>
                  </w:r>
                </w:p>
              </w:tc>
            </w:tr>
          </w:tbl>
          <w:p w14:paraId="5528AC67" w14:textId="146AC629" w:rsidR="00560072" w:rsidRPr="00560072" w:rsidRDefault="00560072" w:rsidP="00560072">
            <w:pPr>
              <w:pStyle w:val="FootnoteText"/>
              <w:rPr>
                <w:b/>
                <w:color w:val="C00000"/>
              </w:rPr>
            </w:pPr>
            <w:r w:rsidRPr="00560072">
              <w:rPr>
                <w:b/>
                <w:color w:val="C00000"/>
              </w:rPr>
              <w:t>Received 11/04/2019 Accepted 11/04/2019</w:t>
            </w:r>
          </w:p>
          <w:p w14:paraId="1A4BAA32" w14:textId="22ABE06F" w:rsidR="00560072" w:rsidRPr="002E031B" w:rsidRDefault="0022214C" w:rsidP="00560072">
            <w:pPr>
              <w:pStyle w:val="FootnoteText"/>
            </w:pPr>
            <w:r>
              <w:t xml:space="preserve">1 </w:t>
            </w:r>
            <w:r w:rsidR="00560072" w:rsidRPr="002E031B">
              <w:t>Provide copy of updated procedures.</w:t>
            </w:r>
          </w:p>
          <w:p w14:paraId="63CCF908" w14:textId="36CDD4F9" w:rsidR="00560072" w:rsidRPr="002E031B" w:rsidRDefault="0022214C" w:rsidP="00560072">
            <w:pPr>
              <w:pStyle w:val="FootnoteText"/>
            </w:pPr>
            <w:r>
              <w:t xml:space="preserve">2 </w:t>
            </w:r>
            <w:r w:rsidR="00560072" w:rsidRPr="002E031B">
              <w:t>Provide confirmation of training undertaken and completed.</w:t>
            </w:r>
          </w:p>
          <w:p w14:paraId="4A0013F9" w14:textId="11701559" w:rsidR="004C7398" w:rsidRDefault="0022214C" w:rsidP="00560072">
            <w:pPr>
              <w:pStyle w:val="FootnoteText"/>
            </w:pPr>
            <w:r>
              <w:t xml:space="preserve">3 </w:t>
            </w:r>
            <w:r w:rsidR="00560072" w:rsidRPr="002E031B">
              <w:t>Provide copies of either new compliances schedules issued once training and procedures have been updated, if no new compliances schedules have been received a review of already issued to show implementation of training and procedure with copy of old and new schedule to show effectiveness.</w:t>
            </w:r>
            <w:r w:rsidR="00560072">
              <w:t xml:space="preserve"> Provide copy of audit to IANZ to show implementation review of specified systems, managing statutory clock for RFI and amending/compiling Compliances Schedules has been implemented effectively.</w:t>
            </w:r>
            <w:r w:rsidR="00560072" w:rsidRPr="002E031B">
              <w:t xml:space="preserve"> Evidence to be provided by </w:t>
            </w:r>
            <w:r w:rsidR="00560072">
              <w:t>15</w:t>
            </w:r>
            <w:r w:rsidR="00560072" w:rsidRPr="002E031B">
              <w:t xml:space="preserve"> May 2019.</w:t>
            </w:r>
          </w:p>
          <w:p w14:paraId="000B1A71" w14:textId="77777777" w:rsidR="004C7398" w:rsidRDefault="004C7398" w:rsidP="007047CE">
            <w:pPr>
              <w:pStyle w:val="FootnoteText"/>
            </w:pPr>
          </w:p>
          <w:p w14:paraId="45021281" w14:textId="77777777" w:rsidR="004C7398" w:rsidRPr="00B57F43" w:rsidRDefault="004C7398" w:rsidP="007047CE">
            <w:pPr>
              <w:pStyle w:val="FootnoteText"/>
            </w:pPr>
          </w:p>
        </w:tc>
      </w:tr>
      <w:tr w:rsidR="004C7398" w:rsidRPr="00650098" w14:paraId="3796106A" w14:textId="77777777" w:rsidTr="007047CE">
        <w:trPr>
          <w:trHeight w:val="2023"/>
        </w:trPr>
        <w:tc>
          <w:tcPr>
            <w:tcW w:w="3859" w:type="dxa"/>
          </w:tcPr>
          <w:p w14:paraId="5FEA3875" w14:textId="77777777" w:rsidR="004C7398" w:rsidRPr="00656A9D" w:rsidRDefault="004C7398" w:rsidP="007047CE">
            <w:pPr>
              <w:pStyle w:val="FootnoteText"/>
              <w:rPr>
                <w:b/>
                <w:bCs/>
              </w:rPr>
            </w:pPr>
            <w:r w:rsidRPr="00656A9D">
              <w:rPr>
                <w:b/>
                <w:bCs/>
              </w:rPr>
              <w:t>Evidence</w:t>
            </w:r>
            <w:r>
              <w:rPr>
                <w:b/>
                <w:bCs/>
              </w:rPr>
              <w:t xml:space="preserve"> of implementation</w:t>
            </w:r>
            <w:r w:rsidRPr="00656A9D">
              <w:rPr>
                <w:b/>
                <w:bCs/>
              </w:rPr>
              <w:t>:</w:t>
            </w:r>
          </w:p>
          <w:p w14:paraId="3784CD3A" w14:textId="77777777" w:rsidR="004C7398" w:rsidRPr="00656A9D" w:rsidRDefault="004C7398" w:rsidP="007047CE">
            <w:pPr>
              <w:pStyle w:val="FootnoteText"/>
            </w:pPr>
            <w:r w:rsidRPr="00FC62F2">
              <w:rPr>
                <w:i/>
                <w:sz w:val="20"/>
              </w:rPr>
              <w:t>To be provided by BCA</w:t>
            </w:r>
          </w:p>
        </w:tc>
        <w:tc>
          <w:tcPr>
            <w:tcW w:w="5768" w:type="dxa"/>
            <w:gridSpan w:val="2"/>
          </w:tcPr>
          <w:p w14:paraId="1745ECD7" w14:textId="77777777" w:rsidR="0022214C" w:rsidRDefault="0022214C" w:rsidP="007047CE">
            <w:pPr>
              <w:pStyle w:val="FootnoteText"/>
            </w:pPr>
          </w:p>
          <w:p w14:paraId="709BC39A" w14:textId="3EB986A8" w:rsidR="0022214C" w:rsidRDefault="00AA508A" w:rsidP="007047CE">
            <w:pPr>
              <w:pStyle w:val="FootnoteText"/>
            </w:pPr>
            <w:r>
              <w:t>Point 1 Evidence received 20/05/2019 Cleared 24/05/2019</w:t>
            </w:r>
          </w:p>
          <w:p w14:paraId="24F94241" w14:textId="77777777" w:rsidR="004C7398" w:rsidRDefault="0022214C" w:rsidP="007047CE">
            <w:pPr>
              <w:pStyle w:val="FootnoteText"/>
            </w:pPr>
            <w:r>
              <w:t>Point 2 Evidence received 20/05/2019 Cleared 24/05/2019</w:t>
            </w:r>
          </w:p>
          <w:p w14:paraId="7CC1F30C" w14:textId="0141A236" w:rsidR="00CB3C85" w:rsidRPr="00B57F43" w:rsidRDefault="00CB3C85" w:rsidP="00CB3C85">
            <w:pPr>
              <w:pStyle w:val="FootnoteText"/>
            </w:pPr>
            <w:r>
              <w:t xml:space="preserve">Point 3 Evidence received 24/05/2019 Cleared 31/05/2019 </w:t>
            </w:r>
          </w:p>
        </w:tc>
      </w:tr>
      <w:tr w:rsidR="004C7398" w14:paraId="6ED55EC9" w14:textId="77777777" w:rsidTr="007047CE">
        <w:tc>
          <w:tcPr>
            <w:tcW w:w="3859" w:type="dxa"/>
          </w:tcPr>
          <w:p w14:paraId="1300927E"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706641117"/>
            <w:placeholder>
              <w:docPart w:val="3FFF86CF232040B7B7500DF48BB101E1"/>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1800B967" w14:textId="56444281" w:rsidR="004C7398" w:rsidRPr="00B57F43" w:rsidRDefault="00CB3C85" w:rsidP="007047CE">
                <w:pPr>
                  <w:pStyle w:val="FootnoteText"/>
                </w:pPr>
                <w:r>
                  <w:t>Yes</w:t>
                </w:r>
              </w:p>
            </w:tc>
          </w:sdtContent>
        </w:sdt>
      </w:tr>
      <w:tr w:rsidR="004C7398" w14:paraId="0A346D79" w14:textId="77777777" w:rsidTr="007047CE">
        <w:tc>
          <w:tcPr>
            <w:tcW w:w="3859" w:type="dxa"/>
          </w:tcPr>
          <w:p w14:paraId="0AA231F8" w14:textId="77777777" w:rsidR="004C7398" w:rsidRPr="00656A9D" w:rsidRDefault="004C7398" w:rsidP="007047CE">
            <w:pPr>
              <w:pStyle w:val="FootnoteText"/>
              <w:rPr>
                <w:b/>
                <w:bCs/>
              </w:rPr>
            </w:pPr>
            <w:r w:rsidRPr="00656A9D">
              <w:rPr>
                <w:b/>
                <w:bCs/>
              </w:rPr>
              <w:t>Signed:</w:t>
            </w:r>
          </w:p>
        </w:tc>
        <w:tc>
          <w:tcPr>
            <w:tcW w:w="5768" w:type="dxa"/>
            <w:gridSpan w:val="2"/>
          </w:tcPr>
          <w:p w14:paraId="0B63AEC5" w14:textId="13B83033" w:rsidR="004C7398" w:rsidRPr="00B57F43" w:rsidRDefault="00CB3C85" w:rsidP="007047CE">
            <w:pPr>
              <w:pStyle w:val="FootnoteText"/>
            </w:pPr>
            <w:r>
              <w:t>Carolyn Osborne</w:t>
            </w:r>
          </w:p>
        </w:tc>
      </w:tr>
      <w:tr w:rsidR="004C7398" w14:paraId="44C26A8F" w14:textId="77777777" w:rsidTr="007047CE">
        <w:tc>
          <w:tcPr>
            <w:tcW w:w="3859" w:type="dxa"/>
          </w:tcPr>
          <w:p w14:paraId="18586D63" w14:textId="77777777" w:rsidR="004C7398" w:rsidRPr="00656A9D" w:rsidRDefault="004C7398" w:rsidP="007047CE">
            <w:pPr>
              <w:pStyle w:val="FootnoteText"/>
              <w:rPr>
                <w:b/>
                <w:bCs/>
              </w:rPr>
            </w:pPr>
            <w:r w:rsidRPr="00656A9D">
              <w:rPr>
                <w:b/>
                <w:bCs/>
              </w:rPr>
              <w:t>Date:</w:t>
            </w:r>
          </w:p>
        </w:tc>
        <w:sdt>
          <w:sdtPr>
            <w:id w:val="665052499"/>
            <w:placeholder>
              <w:docPart w:val="42B37BB26AA3410DBDDE37CCB50B8157"/>
            </w:placeholder>
            <w:date w:fullDate="2019-05-31T00:00:00Z">
              <w:dateFormat w:val="d/MM/yyyy"/>
              <w:lid w:val="en-NZ"/>
              <w:storeMappedDataAs w:val="dateTime"/>
              <w:calendar w:val="gregorian"/>
            </w:date>
          </w:sdtPr>
          <w:sdtEndPr/>
          <w:sdtContent>
            <w:tc>
              <w:tcPr>
                <w:tcW w:w="5768" w:type="dxa"/>
                <w:gridSpan w:val="2"/>
              </w:tcPr>
              <w:p w14:paraId="13692BCF" w14:textId="3962168D" w:rsidR="004C7398" w:rsidRPr="00B57F43" w:rsidRDefault="00CB3C85" w:rsidP="007047CE">
                <w:pPr>
                  <w:pStyle w:val="FootnoteText"/>
                </w:pPr>
                <w:r>
                  <w:t>31/05/2019</w:t>
                </w:r>
              </w:p>
            </w:tc>
          </w:sdtContent>
        </w:sdt>
      </w:tr>
    </w:tbl>
    <w:p w14:paraId="717EB8ED" w14:textId="77777777" w:rsidR="004C7398" w:rsidRDefault="004C7398" w:rsidP="004C7398">
      <w:pPr>
        <w:tabs>
          <w:tab w:val="center" w:pos="4819"/>
          <w:tab w:val="right" w:pos="9638"/>
        </w:tabs>
        <w:rPr>
          <w:rFonts w:cs="Arial"/>
          <w:b/>
          <w:bCs/>
          <w:szCs w:val="21"/>
        </w:rPr>
      </w:pPr>
    </w:p>
    <w:p w14:paraId="25895928"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212E0D27" w14:textId="77777777" w:rsidR="004C7398" w:rsidRPr="009F7572" w:rsidRDefault="004C7398" w:rsidP="000E71AD">
      <w:pPr>
        <w:pStyle w:val="Title"/>
      </w:pPr>
      <w:bookmarkStart w:id="36" w:name="_Toc2167403"/>
      <w:r w:rsidRPr="009F7572">
        <w:lastRenderedPageBreak/>
        <w:t>RECORD OF NON-COMPLIANCE</w:t>
      </w:r>
      <w:bookmarkEnd w:id="36"/>
    </w:p>
    <w:tbl>
      <w:tblPr>
        <w:tblStyle w:val="TableGrid"/>
        <w:tblW w:w="0" w:type="auto"/>
        <w:tblLook w:val="04A0" w:firstRow="1" w:lastRow="0" w:firstColumn="1" w:lastColumn="0" w:noHBand="0" w:noVBand="1"/>
      </w:tblPr>
      <w:tblGrid>
        <w:gridCol w:w="3859"/>
        <w:gridCol w:w="2875"/>
        <w:gridCol w:w="2893"/>
      </w:tblGrid>
      <w:tr w:rsidR="004C7398" w14:paraId="5EA49F57" w14:textId="77777777" w:rsidTr="007047CE">
        <w:tc>
          <w:tcPr>
            <w:tcW w:w="3859" w:type="dxa"/>
          </w:tcPr>
          <w:p w14:paraId="7EBB5ECA" w14:textId="77777777" w:rsidR="004C7398" w:rsidRPr="00656A9D" w:rsidRDefault="004C7398" w:rsidP="007047CE">
            <w:pPr>
              <w:pStyle w:val="FootnoteText"/>
              <w:rPr>
                <w:b/>
                <w:bCs/>
              </w:rPr>
            </w:pPr>
            <w:r w:rsidRPr="00656A9D">
              <w:rPr>
                <w:b/>
              </w:rPr>
              <w:t>Non-compliance number:</w:t>
            </w:r>
          </w:p>
        </w:tc>
        <w:tc>
          <w:tcPr>
            <w:tcW w:w="5768" w:type="dxa"/>
            <w:gridSpan w:val="2"/>
          </w:tcPr>
          <w:p w14:paraId="7530727A" w14:textId="77777777" w:rsidR="004C7398" w:rsidRPr="004B4A10" w:rsidRDefault="004C7398" w:rsidP="002146D2">
            <w:pPr>
              <w:pStyle w:val="FootnoteText"/>
              <w:rPr>
                <w:b/>
              </w:rPr>
            </w:pPr>
            <w:r w:rsidRPr="004B4A10">
              <w:rPr>
                <w:b/>
              </w:rPr>
              <w:t xml:space="preserve">GNC </w:t>
            </w:r>
            <w:r w:rsidR="002146D2">
              <w:rPr>
                <w:b/>
              </w:rPr>
              <w:t>4</w:t>
            </w:r>
          </w:p>
        </w:tc>
      </w:tr>
      <w:tr w:rsidR="004C7398" w14:paraId="69459E59" w14:textId="77777777" w:rsidTr="007047CE">
        <w:tc>
          <w:tcPr>
            <w:tcW w:w="3859" w:type="dxa"/>
          </w:tcPr>
          <w:p w14:paraId="6C81B188"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4684A1F2" w14:textId="77777777" w:rsidR="004C7398" w:rsidRPr="00B57F43" w:rsidRDefault="004C7398" w:rsidP="007047CE">
            <w:pPr>
              <w:pStyle w:val="FootnoteText"/>
            </w:pPr>
            <w:r>
              <w:t xml:space="preserve">Regulation </w:t>
            </w:r>
            <w:r w:rsidR="00BC16E5">
              <w:t>7(2)(d)(v)</w:t>
            </w:r>
          </w:p>
        </w:tc>
      </w:tr>
      <w:tr w:rsidR="004C7398" w:rsidRPr="00650098" w14:paraId="7CD21319" w14:textId="77777777" w:rsidTr="007047CE">
        <w:tc>
          <w:tcPr>
            <w:tcW w:w="3859" w:type="dxa"/>
          </w:tcPr>
          <w:p w14:paraId="2ED8A994"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433777662"/>
            <w:placeholder>
              <w:docPart w:val="0BA3C6729BAC4D2192491276A1D4336D"/>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48EE6629" w14:textId="77777777" w:rsidR="004C7398" w:rsidRPr="00B57F43" w:rsidRDefault="004C7398" w:rsidP="007047CE">
                <w:pPr>
                  <w:pStyle w:val="FootnoteText"/>
                </w:pPr>
                <w:r>
                  <w:t>General Non-compliance</w:t>
                </w:r>
              </w:p>
            </w:tc>
          </w:sdtContent>
        </w:sdt>
      </w:tr>
      <w:tr w:rsidR="004C7398" w14:paraId="3C21EAF8" w14:textId="77777777" w:rsidTr="007047CE">
        <w:tc>
          <w:tcPr>
            <w:tcW w:w="3859" w:type="dxa"/>
          </w:tcPr>
          <w:p w14:paraId="2233AEFA" w14:textId="77777777" w:rsidR="004C7398" w:rsidRPr="00656A9D" w:rsidRDefault="004C7398" w:rsidP="007047CE">
            <w:pPr>
              <w:pStyle w:val="FootnoteText"/>
              <w:rPr>
                <w:b/>
                <w:bCs/>
              </w:rPr>
            </w:pPr>
            <w:r>
              <w:rPr>
                <w:b/>
                <w:bCs/>
              </w:rPr>
              <w:t>Finding details:</w:t>
            </w:r>
          </w:p>
        </w:tc>
        <w:tc>
          <w:tcPr>
            <w:tcW w:w="5768" w:type="dxa"/>
            <w:gridSpan w:val="2"/>
          </w:tcPr>
          <w:p w14:paraId="4787DC61" w14:textId="001EFF82" w:rsidR="00AA7227" w:rsidRPr="00AA7227" w:rsidRDefault="00E83A65" w:rsidP="00CA4484">
            <w:pPr>
              <w:spacing w:after="0"/>
              <w:rPr>
                <w:b/>
                <w:szCs w:val="20"/>
                <w:lang w:eastAsia="en-US"/>
              </w:rPr>
            </w:pPr>
            <w:r w:rsidRPr="00AA7227">
              <w:rPr>
                <w:b/>
                <w:szCs w:val="20"/>
                <w:lang w:eastAsia="en-US"/>
              </w:rPr>
              <w:t xml:space="preserve">Procedures </w:t>
            </w:r>
            <w:r w:rsidRPr="00AA7227">
              <w:rPr>
                <w:szCs w:val="20"/>
                <w:lang w:eastAsia="en-US"/>
              </w:rPr>
              <w:t>did not discuss the process used to ensure that the BCA complie</w:t>
            </w:r>
            <w:r w:rsidR="00CA4484">
              <w:rPr>
                <w:szCs w:val="20"/>
                <w:lang w:eastAsia="en-US"/>
              </w:rPr>
              <w:t>d</w:t>
            </w:r>
            <w:r w:rsidRPr="00AA7227">
              <w:rPr>
                <w:szCs w:val="20"/>
                <w:lang w:eastAsia="en-US"/>
              </w:rPr>
              <w:t xml:space="preserve"> with statutory time frames. </w:t>
            </w:r>
            <w:r w:rsidRPr="00AA7227">
              <w:rPr>
                <w:b/>
                <w:szCs w:val="20"/>
                <w:lang w:eastAsia="en-US"/>
              </w:rPr>
              <w:t>Implementation</w:t>
            </w:r>
            <w:r w:rsidRPr="00AA7227">
              <w:rPr>
                <w:szCs w:val="20"/>
                <w:lang w:eastAsia="en-US"/>
              </w:rPr>
              <w:t xml:space="preserve"> of this requirement had not been effective.</w:t>
            </w:r>
            <w:r w:rsidRPr="00B756E8">
              <w:rPr>
                <w:color w:val="C00000"/>
                <w:szCs w:val="20"/>
                <w:lang w:eastAsia="en-US"/>
              </w:rPr>
              <w:t xml:space="preserve"> </w:t>
            </w:r>
          </w:p>
          <w:p w14:paraId="421E4470" w14:textId="77777777" w:rsidR="00E83A65" w:rsidRPr="00AA7227" w:rsidRDefault="00E83A65" w:rsidP="00CA4484">
            <w:pPr>
              <w:spacing w:after="0"/>
              <w:rPr>
                <w:b/>
                <w:szCs w:val="20"/>
                <w:lang w:eastAsia="en-US"/>
              </w:rPr>
            </w:pPr>
            <w:r w:rsidRPr="00AA7227">
              <w:rPr>
                <w:b/>
                <w:szCs w:val="20"/>
                <w:lang w:eastAsia="en-US"/>
              </w:rPr>
              <w:t>Procedures</w:t>
            </w:r>
            <w:r w:rsidRPr="00AA7227">
              <w:rPr>
                <w:szCs w:val="20"/>
                <w:lang w:eastAsia="en-US"/>
              </w:rPr>
              <w:t xml:space="preserve"> for “Granting” consent did not discuss complying with s58.</w:t>
            </w:r>
          </w:p>
          <w:p w14:paraId="1E34564E" w14:textId="791DA019" w:rsidR="00E83A65" w:rsidRPr="00E83A65" w:rsidRDefault="00E83A65" w:rsidP="00CA4484">
            <w:pPr>
              <w:spacing w:after="0"/>
              <w:rPr>
                <w:b/>
                <w:szCs w:val="20"/>
                <w:lang w:eastAsia="en-US"/>
              </w:rPr>
            </w:pPr>
            <w:r w:rsidRPr="00E83A65">
              <w:rPr>
                <w:b/>
                <w:szCs w:val="20"/>
                <w:lang w:eastAsia="en-US"/>
              </w:rPr>
              <w:t xml:space="preserve">Procedures </w:t>
            </w:r>
            <w:r w:rsidRPr="00E83A65">
              <w:rPr>
                <w:szCs w:val="20"/>
                <w:lang w:eastAsia="en-US"/>
              </w:rPr>
              <w:t xml:space="preserve">for “Granting” a consent subject to s72 did not describe how the BCA </w:t>
            </w:r>
            <w:r w:rsidR="00CA4484" w:rsidRPr="00E83A65">
              <w:rPr>
                <w:szCs w:val="20"/>
                <w:lang w:eastAsia="en-US"/>
              </w:rPr>
              <w:t>complie</w:t>
            </w:r>
            <w:r w:rsidR="00CA4484">
              <w:rPr>
                <w:szCs w:val="20"/>
                <w:lang w:eastAsia="en-US"/>
              </w:rPr>
              <w:t>d</w:t>
            </w:r>
            <w:r w:rsidR="00CA4484" w:rsidRPr="00E83A65">
              <w:rPr>
                <w:szCs w:val="20"/>
                <w:lang w:eastAsia="en-US"/>
              </w:rPr>
              <w:t xml:space="preserve"> </w:t>
            </w:r>
            <w:r w:rsidRPr="00E83A65">
              <w:rPr>
                <w:szCs w:val="20"/>
                <w:lang w:eastAsia="en-US"/>
              </w:rPr>
              <w:t>with s 73 of the Act.</w:t>
            </w:r>
          </w:p>
          <w:p w14:paraId="58DFAB1A" w14:textId="6388AFA2" w:rsidR="00CA4484" w:rsidRPr="005774A2" w:rsidRDefault="00E83A65" w:rsidP="00CA4484">
            <w:pPr>
              <w:spacing w:after="0"/>
              <w:rPr>
                <w:b/>
                <w:color w:val="C00000"/>
                <w:szCs w:val="20"/>
                <w:lang w:eastAsia="en-US"/>
              </w:rPr>
            </w:pPr>
            <w:r w:rsidRPr="00E83A65">
              <w:rPr>
                <w:b/>
                <w:szCs w:val="20"/>
                <w:lang w:eastAsia="en-US"/>
              </w:rPr>
              <w:t xml:space="preserve">Procedures </w:t>
            </w:r>
            <w:r w:rsidRPr="00E83A65">
              <w:rPr>
                <w:szCs w:val="20"/>
                <w:lang w:eastAsia="en-US"/>
              </w:rPr>
              <w:t xml:space="preserve">(Form 5’s) for issuing a consent included lapsing as a condition on the consent. </w:t>
            </w:r>
          </w:p>
          <w:p w14:paraId="17B3EA33" w14:textId="0DC6CF45" w:rsidR="00E83A65" w:rsidRPr="00E83A65" w:rsidRDefault="00E83A65" w:rsidP="00CA4484">
            <w:pPr>
              <w:spacing w:after="0"/>
              <w:rPr>
                <w:b/>
                <w:szCs w:val="20"/>
                <w:lang w:eastAsia="en-US"/>
              </w:rPr>
            </w:pPr>
            <w:r w:rsidRPr="00E83A65">
              <w:rPr>
                <w:b/>
                <w:szCs w:val="20"/>
                <w:lang w:eastAsia="en-US"/>
              </w:rPr>
              <w:t>Implementation</w:t>
            </w:r>
            <w:r w:rsidRPr="00E83A65">
              <w:rPr>
                <w:szCs w:val="20"/>
                <w:lang w:eastAsia="en-US"/>
              </w:rPr>
              <w:t xml:space="preserve"> was not effective in that the Form 5’s reviewed all had lapsing included as a condition on them.</w:t>
            </w:r>
            <w:r w:rsidR="005774A2">
              <w:rPr>
                <w:szCs w:val="20"/>
                <w:lang w:eastAsia="en-US"/>
              </w:rPr>
              <w:t xml:space="preserve"> </w:t>
            </w:r>
          </w:p>
          <w:p w14:paraId="6C2C73A0" w14:textId="0093CA62" w:rsidR="00E83A65" w:rsidRPr="00E83A65" w:rsidRDefault="00E83A65" w:rsidP="00CA4484">
            <w:pPr>
              <w:spacing w:after="0"/>
              <w:rPr>
                <w:szCs w:val="20"/>
                <w:lang w:eastAsia="en-US"/>
              </w:rPr>
            </w:pPr>
            <w:r w:rsidRPr="00E83A65">
              <w:rPr>
                <w:b/>
                <w:szCs w:val="20"/>
                <w:lang w:eastAsia="en-US"/>
              </w:rPr>
              <w:t xml:space="preserve">Implementation </w:t>
            </w:r>
            <w:r w:rsidRPr="00E83A65">
              <w:rPr>
                <w:szCs w:val="20"/>
                <w:lang w:eastAsia="en-US"/>
              </w:rPr>
              <w:t>of issuing of consents was not effective in that where Compliance Schedule information was required to be included, Specified System information</w:t>
            </w:r>
            <w:r w:rsidR="00CA4484">
              <w:rPr>
                <w:szCs w:val="20"/>
                <w:lang w:eastAsia="en-US"/>
              </w:rPr>
              <w:t>, including</w:t>
            </w:r>
            <w:r w:rsidRPr="00E83A65">
              <w:rPr>
                <w:szCs w:val="20"/>
                <w:lang w:eastAsia="en-US"/>
              </w:rPr>
              <w:t xml:space="preserve"> Performance Standard information was not</w:t>
            </w:r>
            <w:r w:rsidRPr="00E83A65">
              <w:rPr>
                <w:b/>
                <w:szCs w:val="20"/>
                <w:lang w:eastAsia="en-US"/>
              </w:rPr>
              <w:t xml:space="preserve"> </w:t>
            </w:r>
            <w:r w:rsidRPr="00E83A65">
              <w:rPr>
                <w:szCs w:val="20"/>
                <w:lang w:eastAsia="en-US"/>
              </w:rPr>
              <w:t>appropriate.</w:t>
            </w:r>
          </w:p>
          <w:p w14:paraId="005CBDCF" w14:textId="40C7C946"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 xml:space="preserve">did not discuss how the BCA </w:t>
            </w:r>
            <w:r w:rsidR="00CA4484" w:rsidRPr="00E83A65">
              <w:rPr>
                <w:szCs w:val="20"/>
                <w:lang w:eastAsia="en-US"/>
              </w:rPr>
              <w:t>record</w:t>
            </w:r>
            <w:r w:rsidR="00CA4484">
              <w:rPr>
                <w:szCs w:val="20"/>
                <w:lang w:eastAsia="en-US"/>
              </w:rPr>
              <w:t>ed</w:t>
            </w:r>
            <w:r w:rsidR="00CA4484" w:rsidRPr="00E83A65">
              <w:rPr>
                <w:szCs w:val="20"/>
                <w:lang w:eastAsia="en-US"/>
              </w:rPr>
              <w:t xml:space="preserve"> </w:t>
            </w:r>
            <w:r w:rsidRPr="00E83A65">
              <w:rPr>
                <w:szCs w:val="20"/>
                <w:lang w:eastAsia="en-US"/>
              </w:rPr>
              <w:t>the decision to extend the timeframe of a consent upon request from the consent holder.</w:t>
            </w:r>
          </w:p>
          <w:p w14:paraId="00EA6B45" w14:textId="77777777" w:rsidR="004C7398" w:rsidRDefault="004C7398" w:rsidP="00AA7227">
            <w:pPr>
              <w:spacing w:after="0"/>
              <w:ind w:left="720" w:hanging="691"/>
            </w:pPr>
          </w:p>
        </w:tc>
      </w:tr>
      <w:tr w:rsidR="004C7398" w14:paraId="10C4E67E" w14:textId="77777777" w:rsidTr="007047CE">
        <w:tc>
          <w:tcPr>
            <w:tcW w:w="3859" w:type="dxa"/>
          </w:tcPr>
          <w:p w14:paraId="7C3FF715"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3CF6CEA0"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63619C7A"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32BCD1AF" w14:textId="77777777" w:rsidR="004C7398" w:rsidRDefault="004C7398" w:rsidP="007047CE">
            <w:pPr>
              <w:pStyle w:val="FootnoteText"/>
            </w:pPr>
          </w:p>
        </w:tc>
      </w:tr>
      <w:tr w:rsidR="004C7398" w14:paraId="47BB03EE" w14:textId="77777777" w:rsidTr="007047CE">
        <w:trPr>
          <w:trHeight w:val="135"/>
        </w:trPr>
        <w:tc>
          <w:tcPr>
            <w:tcW w:w="9627" w:type="dxa"/>
            <w:gridSpan w:val="3"/>
          </w:tcPr>
          <w:p w14:paraId="6CCB20ED" w14:textId="77777777" w:rsidR="004C7398" w:rsidRPr="00FC62F2" w:rsidRDefault="004C7398" w:rsidP="007047CE">
            <w:pPr>
              <w:pStyle w:val="FootnoteText"/>
              <w:spacing w:before="0"/>
              <w:rPr>
                <w:b/>
                <w:bCs/>
                <w:sz w:val="20"/>
              </w:rPr>
            </w:pPr>
          </w:p>
        </w:tc>
      </w:tr>
      <w:tr w:rsidR="004C7398" w14:paraId="5134156F" w14:textId="77777777" w:rsidTr="007047CE">
        <w:tc>
          <w:tcPr>
            <w:tcW w:w="9627" w:type="dxa"/>
            <w:gridSpan w:val="3"/>
            <w:shd w:val="clear" w:color="auto" w:fill="D9D9D9" w:themeFill="background1" w:themeFillShade="D9"/>
          </w:tcPr>
          <w:p w14:paraId="6C92A796" w14:textId="77777777" w:rsidR="004C7398" w:rsidRDefault="004C7398" w:rsidP="007047CE">
            <w:pPr>
              <w:pStyle w:val="FootnoteText"/>
            </w:pPr>
            <w:r>
              <w:rPr>
                <w:b/>
                <w:bCs/>
              </w:rPr>
              <w:t>IMPORTANT DATES</w:t>
            </w:r>
          </w:p>
        </w:tc>
      </w:tr>
      <w:tr w:rsidR="004C7398" w:rsidRPr="00650098" w14:paraId="2437DFDC" w14:textId="77777777" w:rsidTr="007047CE">
        <w:tc>
          <w:tcPr>
            <w:tcW w:w="3859" w:type="dxa"/>
            <w:shd w:val="clear" w:color="auto" w:fill="FFFFFF" w:themeFill="background1"/>
          </w:tcPr>
          <w:p w14:paraId="56272B8C"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719872190"/>
            <w:placeholder>
              <w:docPart w:val="F8F8F5B618DE4D979D2390DA27C34FB1"/>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37BE8D1A" w14:textId="77777777" w:rsidR="004C7398" w:rsidRPr="004D68BC" w:rsidRDefault="004C7398" w:rsidP="007047CE">
                <w:pPr>
                  <w:pStyle w:val="FootnoteText"/>
                  <w:rPr>
                    <w:b/>
                    <w:bCs/>
                  </w:rPr>
                </w:pPr>
                <w:r>
                  <w:rPr>
                    <w:b/>
                    <w:bCs/>
                  </w:rPr>
                  <w:t>3/06/2019</w:t>
                </w:r>
              </w:p>
            </w:tc>
          </w:sdtContent>
        </w:sdt>
      </w:tr>
      <w:tr w:rsidR="004C7398" w:rsidRPr="00650098" w14:paraId="4BB91F01" w14:textId="77777777" w:rsidTr="007047CE">
        <w:tc>
          <w:tcPr>
            <w:tcW w:w="3859" w:type="dxa"/>
          </w:tcPr>
          <w:p w14:paraId="0E93C45B" w14:textId="77777777" w:rsidR="004C7398" w:rsidRDefault="004C7398" w:rsidP="007047CE">
            <w:pPr>
              <w:pStyle w:val="FootnoteText"/>
              <w:rPr>
                <w:b/>
                <w:bCs/>
              </w:rPr>
            </w:pPr>
          </w:p>
        </w:tc>
        <w:tc>
          <w:tcPr>
            <w:tcW w:w="2875" w:type="dxa"/>
          </w:tcPr>
          <w:p w14:paraId="55E08AD5" w14:textId="77777777" w:rsidR="004C7398" w:rsidRPr="009E524A" w:rsidRDefault="004C7398" w:rsidP="007047CE">
            <w:pPr>
              <w:pStyle w:val="FootnoteText"/>
              <w:rPr>
                <w:b/>
              </w:rPr>
            </w:pPr>
            <w:r w:rsidRPr="009E524A">
              <w:rPr>
                <w:b/>
              </w:rPr>
              <w:t>Due by:</w:t>
            </w:r>
          </w:p>
        </w:tc>
        <w:tc>
          <w:tcPr>
            <w:tcW w:w="2893" w:type="dxa"/>
          </w:tcPr>
          <w:p w14:paraId="223AFAED" w14:textId="77777777" w:rsidR="004C7398" w:rsidRPr="009E524A" w:rsidRDefault="004C7398" w:rsidP="007047CE">
            <w:pPr>
              <w:pStyle w:val="FootnoteText"/>
              <w:rPr>
                <w:b/>
              </w:rPr>
            </w:pPr>
            <w:r w:rsidRPr="009E524A">
              <w:rPr>
                <w:b/>
              </w:rPr>
              <w:t>Accepted by IANZ:</w:t>
            </w:r>
          </w:p>
        </w:tc>
      </w:tr>
      <w:tr w:rsidR="004C7398" w:rsidRPr="00650098" w14:paraId="10CFE03F" w14:textId="77777777" w:rsidTr="007047CE">
        <w:tc>
          <w:tcPr>
            <w:tcW w:w="3859" w:type="dxa"/>
          </w:tcPr>
          <w:p w14:paraId="17E73917"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1130171475"/>
              <w:placeholder>
                <w:docPart w:val="77812FE334C747D4A4242F257FD2588F"/>
              </w:placeholder>
              <w:date w:fullDate="2019-04-01T00:00:00Z">
                <w:dateFormat w:val="d/MM/yyyy"/>
                <w:lid w:val="en-NZ"/>
                <w:storeMappedDataAs w:val="dateTime"/>
                <w:calendar w:val="gregorian"/>
              </w:date>
            </w:sdtPr>
            <w:sdtEndPr/>
            <w:sdtContent>
              <w:p w14:paraId="1C85E506" w14:textId="37CF94C3" w:rsidR="004C7398" w:rsidRPr="00B57F43" w:rsidRDefault="00182578" w:rsidP="007047CE">
                <w:pPr>
                  <w:pStyle w:val="FootnoteText"/>
                </w:pPr>
                <w:r>
                  <w:t>1/04/2019</w:t>
                </w:r>
              </w:p>
            </w:sdtContent>
          </w:sdt>
        </w:tc>
        <w:tc>
          <w:tcPr>
            <w:tcW w:w="2893" w:type="dxa"/>
          </w:tcPr>
          <w:sdt>
            <w:sdtPr>
              <w:id w:val="-1739937624"/>
              <w:placeholder>
                <w:docPart w:val="447A84A0D65B4FFD9D70DD4DE46ABC2C"/>
              </w:placeholder>
              <w:date w:fullDate="2019-04-11T00:00:00Z">
                <w:dateFormat w:val="d/MM/yyyy"/>
                <w:lid w:val="en-NZ"/>
                <w:storeMappedDataAs w:val="dateTime"/>
                <w:calendar w:val="gregorian"/>
              </w:date>
            </w:sdtPr>
            <w:sdtEndPr/>
            <w:sdtContent>
              <w:p w14:paraId="57AFDD76" w14:textId="74E96CCA" w:rsidR="004C7398" w:rsidRPr="00B57F43" w:rsidRDefault="002111FF" w:rsidP="00182578">
                <w:pPr>
                  <w:pStyle w:val="FootnoteText"/>
                </w:pPr>
                <w:r>
                  <w:t>11/04/2019</w:t>
                </w:r>
              </w:p>
            </w:sdtContent>
          </w:sdt>
        </w:tc>
      </w:tr>
      <w:tr w:rsidR="004C7398" w:rsidRPr="00650098" w14:paraId="06618C0E" w14:textId="77777777" w:rsidTr="007047CE">
        <w:trPr>
          <w:trHeight w:val="781"/>
        </w:trPr>
        <w:tc>
          <w:tcPr>
            <w:tcW w:w="3859" w:type="dxa"/>
          </w:tcPr>
          <w:p w14:paraId="11DA8557"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603339802"/>
            <w:placeholder>
              <w:docPart w:val="E8B9B7F1280243A5ADD541686BF77C7C"/>
            </w:placeholder>
            <w:date w:fullDate="2019-05-15T00:00:00Z">
              <w:dateFormat w:val="d/MM/yyyy"/>
              <w:lid w:val="en-NZ"/>
              <w:storeMappedDataAs w:val="dateTime"/>
              <w:calendar w:val="gregorian"/>
            </w:date>
          </w:sdtPr>
          <w:sdtEndPr/>
          <w:sdtContent>
            <w:tc>
              <w:tcPr>
                <w:tcW w:w="2875" w:type="dxa"/>
              </w:tcPr>
              <w:p w14:paraId="073A13C8" w14:textId="50910B61" w:rsidR="004C7398" w:rsidRPr="00B57F43" w:rsidRDefault="00182578" w:rsidP="007047CE">
                <w:pPr>
                  <w:pStyle w:val="FootnoteText"/>
                </w:pPr>
                <w:r>
                  <w:t>15/05/2019</w:t>
                </w:r>
              </w:p>
            </w:tc>
          </w:sdtContent>
        </w:sdt>
        <w:sdt>
          <w:sdtPr>
            <w:id w:val="1355847183"/>
            <w:placeholder>
              <w:docPart w:val="B2ED9E7A85BA4376A4F0552AFE0F8A8A"/>
            </w:placeholder>
            <w:date w:fullDate="2019-05-31T00:00:00Z">
              <w:dateFormat w:val="d/MM/yyyy"/>
              <w:lid w:val="en-NZ"/>
              <w:storeMappedDataAs w:val="dateTime"/>
              <w:calendar w:val="gregorian"/>
            </w:date>
          </w:sdtPr>
          <w:sdtEndPr/>
          <w:sdtContent>
            <w:tc>
              <w:tcPr>
                <w:tcW w:w="2893" w:type="dxa"/>
              </w:tcPr>
              <w:p w14:paraId="5A158379" w14:textId="1487057D" w:rsidR="004C7398" w:rsidRPr="00B57F43" w:rsidRDefault="000148C8" w:rsidP="00182578">
                <w:pPr>
                  <w:pStyle w:val="FootnoteText"/>
                </w:pPr>
                <w:r>
                  <w:t>31/05/2019</w:t>
                </w:r>
              </w:p>
            </w:tc>
          </w:sdtContent>
        </w:sdt>
      </w:tr>
      <w:tr w:rsidR="004C7398" w:rsidRPr="00B57F43" w14:paraId="1F4430E3" w14:textId="77777777" w:rsidTr="007047CE">
        <w:trPr>
          <w:trHeight w:val="164"/>
        </w:trPr>
        <w:tc>
          <w:tcPr>
            <w:tcW w:w="9627" w:type="dxa"/>
            <w:gridSpan w:val="3"/>
            <w:shd w:val="clear" w:color="auto" w:fill="D9D9D9" w:themeFill="background1" w:themeFillShade="D9"/>
          </w:tcPr>
          <w:p w14:paraId="6746B96B" w14:textId="77777777" w:rsidR="004C7398" w:rsidRPr="00FC62F2" w:rsidRDefault="004C7398" w:rsidP="007047CE">
            <w:pPr>
              <w:pStyle w:val="FootnoteText"/>
              <w:rPr>
                <w:sz w:val="12"/>
              </w:rPr>
            </w:pPr>
            <w:r w:rsidRPr="009E524A">
              <w:rPr>
                <w:b/>
                <w:bCs/>
              </w:rPr>
              <w:t>EVIDENCE</w:t>
            </w:r>
          </w:p>
        </w:tc>
      </w:tr>
      <w:tr w:rsidR="004C7398" w:rsidRPr="00B57F43" w14:paraId="736A3F7F" w14:textId="77777777" w:rsidTr="007047CE">
        <w:trPr>
          <w:trHeight w:val="1775"/>
        </w:trPr>
        <w:tc>
          <w:tcPr>
            <w:tcW w:w="3859" w:type="dxa"/>
          </w:tcPr>
          <w:p w14:paraId="16144757" w14:textId="77777777" w:rsidR="004C7398" w:rsidRDefault="004C7398" w:rsidP="007047CE">
            <w:pPr>
              <w:pStyle w:val="FootnoteText"/>
              <w:rPr>
                <w:b/>
                <w:bCs/>
              </w:rPr>
            </w:pPr>
            <w:r w:rsidRPr="00656A9D">
              <w:rPr>
                <w:b/>
                <w:bCs/>
              </w:rPr>
              <w:t>Plan of action:</w:t>
            </w:r>
          </w:p>
          <w:p w14:paraId="2301840A"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39FF78D2" w14:textId="77777777" w:rsidR="002111FF" w:rsidRDefault="002111FF" w:rsidP="002111FF">
            <w:pPr>
              <w:pStyle w:val="FootnoteText"/>
            </w:pPr>
          </w:p>
          <w:p w14:paraId="18CAD873" w14:textId="528A2F8E" w:rsidR="002111FF" w:rsidRPr="002111FF" w:rsidRDefault="002111FF" w:rsidP="002111FF">
            <w:pPr>
              <w:pStyle w:val="FootnoteText"/>
              <w:rPr>
                <w:b/>
                <w:color w:val="C00000"/>
              </w:rPr>
            </w:pPr>
            <w:r w:rsidRPr="002111FF">
              <w:rPr>
                <w:b/>
                <w:color w:val="C00000"/>
              </w:rPr>
              <w:t>Received 11/04/2019 Accepted 11/04/2019</w:t>
            </w:r>
          </w:p>
          <w:p w14:paraId="7530A1D3" w14:textId="4D7A9BE7" w:rsidR="002111FF" w:rsidRDefault="000B46D4" w:rsidP="002111FF">
            <w:pPr>
              <w:pStyle w:val="FootnoteText"/>
            </w:pPr>
            <w:r>
              <w:t xml:space="preserve">1 </w:t>
            </w:r>
            <w:r w:rsidR="002111FF">
              <w:t xml:space="preserve">Review procedure and amend to include Statutory timeframes, granting S58, S72, S73 and recording decision </w:t>
            </w:r>
            <w:r>
              <w:t>extension</w:t>
            </w:r>
            <w:r w:rsidR="002111FF">
              <w:t xml:space="preserve"> to timeframe.</w:t>
            </w:r>
          </w:p>
          <w:p w14:paraId="65BD1FD3" w14:textId="73BBDD62" w:rsidR="002111FF" w:rsidRPr="002E031B" w:rsidRDefault="000B46D4" w:rsidP="002111FF">
            <w:pPr>
              <w:pStyle w:val="FootnoteText"/>
            </w:pPr>
            <w:r>
              <w:t xml:space="preserve">2 </w:t>
            </w:r>
            <w:r w:rsidR="002111FF" w:rsidRPr="002E031B">
              <w:t>Amend Form 5 to remove lapsing reference from template</w:t>
            </w:r>
            <w:r w:rsidR="002111FF">
              <w:t xml:space="preserve"> (Attachment 2)</w:t>
            </w:r>
          </w:p>
          <w:p w14:paraId="0C33264A" w14:textId="0928EB18" w:rsidR="004C7398" w:rsidRDefault="000B46D4" w:rsidP="002111FF">
            <w:pPr>
              <w:pStyle w:val="FootnoteText"/>
            </w:pPr>
            <w:r>
              <w:lastRenderedPageBreak/>
              <w:t xml:space="preserve">3 </w:t>
            </w:r>
            <w:r w:rsidR="002111FF">
              <w:t>Provide IANZ with copy of audit to show effective implementation statutory timeframes and Compliance</w:t>
            </w:r>
          </w:p>
          <w:p w14:paraId="21509045" w14:textId="77777777" w:rsidR="004C7398" w:rsidRDefault="004C7398" w:rsidP="007047CE">
            <w:pPr>
              <w:pStyle w:val="FootnoteText"/>
            </w:pPr>
          </w:p>
          <w:p w14:paraId="2ABB6110" w14:textId="77777777" w:rsidR="004C7398" w:rsidRDefault="004C7398" w:rsidP="007047CE">
            <w:pPr>
              <w:pStyle w:val="FootnoteText"/>
            </w:pPr>
          </w:p>
          <w:p w14:paraId="71876CEA" w14:textId="77777777" w:rsidR="004C7398" w:rsidRPr="00B57F43" w:rsidRDefault="004C7398" w:rsidP="007047CE">
            <w:pPr>
              <w:pStyle w:val="FootnoteText"/>
            </w:pPr>
          </w:p>
        </w:tc>
      </w:tr>
      <w:tr w:rsidR="004C7398" w:rsidRPr="00650098" w14:paraId="223A8726" w14:textId="77777777" w:rsidTr="007047CE">
        <w:trPr>
          <w:trHeight w:val="2023"/>
        </w:trPr>
        <w:tc>
          <w:tcPr>
            <w:tcW w:w="3859" w:type="dxa"/>
          </w:tcPr>
          <w:p w14:paraId="4E12D9F5"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4440585B" w14:textId="77777777" w:rsidR="004C7398" w:rsidRPr="00656A9D" w:rsidRDefault="004C7398" w:rsidP="007047CE">
            <w:pPr>
              <w:pStyle w:val="FootnoteText"/>
            </w:pPr>
            <w:r w:rsidRPr="00FC62F2">
              <w:rPr>
                <w:i/>
                <w:sz w:val="20"/>
              </w:rPr>
              <w:t>To be provided by BCA</w:t>
            </w:r>
          </w:p>
        </w:tc>
        <w:tc>
          <w:tcPr>
            <w:tcW w:w="5768" w:type="dxa"/>
            <w:gridSpan w:val="2"/>
          </w:tcPr>
          <w:p w14:paraId="6B1F852F" w14:textId="77777777" w:rsidR="004C7398" w:rsidRDefault="000B46D4" w:rsidP="007047CE">
            <w:pPr>
              <w:pStyle w:val="FootnoteText"/>
            </w:pPr>
            <w:r>
              <w:t>Point 1 Evidence 20/05/2019 Cleared 24/05/2019</w:t>
            </w:r>
          </w:p>
          <w:p w14:paraId="2CB8BEDE" w14:textId="77777777" w:rsidR="006A4AB3" w:rsidRDefault="006A4AB3" w:rsidP="007047CE">
            <w:pPr>
              <w:pStyle w:val="FootnoteText"/>
            </w:pPr>
            <w:r>
              <w:t xml:space="preserve">Point 2 Evidence </w:t>
            </w:r>
            <w:r w:rsidR="00E357BF">
              <w:t>20/05/2019 Cleared 24/05/2019</w:t>
            </w:r>
          </w:p>
          <w:p w14:paraId="738A786B" w14:textId="1E4D4024" w:rsidR="000424CB" w:rsidRPr="00B57F43" w:rsidRDefault="000424CB" w:rsidP="000148C8">
            <w:pPr>
              <w:pStyle w:val="FootnoteText"/>
            </w:pPr>
            <w:r>
              <w:t xml:space="preserve">Point 3 Evidence </w:t>
            </w:r>
            <w:r w:rsidR="000148C8">
              <w:t>28/05/2019 Cleared 31/05/2019</w:t>
            </w:r>
          </w:p>
        </w:tc>
      </w:tr>
      <w:tr w:rsidR="004C7398" w14:paraId="6EF43CB4" w14:textId="77777777" w:rsidTr="007047CE">
        <w:tc>
          <w:tcPr>
            <w:tcW w:w="3859" w:type="dxa"/>
          </w:tcPr>
          <w:p w14:paraId="3A5F9466"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420302517"/>
            <w:placeholder>
              <w:docPart w:val="156CA041B2F644FE886EF8F74F2403F0"/>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7FCCCD7D" w14:textId="35BE53A5" w:rsidR="004C7398" w:rsidRPr="00B57F43" w:rsidRDefault="000148C8" w:rsidP="007047CE">
                <w:pPr>
                  <w:pStyle w:val="FootnoteText"/>
                </w:pPr>
                <w:r>
                  <w:t>Yes</w:t>
                </w:r>
              </w:p>
            </w:tc>
          </w:sdtContent>
        </w:sdt>
      </w:tr>
      <w:tr w:rsidR="004C7398" w14:paraId="55EF0A53" w14:textId="77777777" w:rsidTr="007047CE">
        <w:tc>
          <w:tcPr>
            <w:tcW w:w="3859" w:type="dxa"/>
          </w:tcPr>
          <w:p w14:paraId="2AC9AED1" w14:textId="77777777" w:rsidR="004C7398" w:rsidRPr="00656A9D" w:rsidRDefault="004C7398" w:rsidP="007047CE">
            <w:pPr>
              <w:pStyle w:val="FootnoteText"/>
              <w:rPr>
                <w:b/>
                <w:bCs/>
              </w:rPr>
            </w:pPr>
            <w:r w:rsidRPr="00656A9D">
              <w:rPr>
                <w:b/>
                <w:bCs/>
              </w:rPr>
              <w:t>Signed:</w:t>
            </w:r>
          </w:p>
        </w:tc>
        <w:tc>
          <w:tcPr>
            <w:tcW w:w="5768" w:type="dxa"/>
            <w:gridSpan w:val="2"/>
          </w:tcPr>
          <w:p w14:paraId="16445149" w14:textId="619BA353" w:rsidR="004C7398" w:rsidRPr="00B57F43" w:rsidRDefault="000148C8" w:rsidP="007047CE">
            <w:pPr>
              <w:pStyle w:val="FootnoteText"/>
            </w:pPr>
            <w:r>
              <w:t>Carolyn Osborne</w:t>
            </w:r>
          </w:p>
        </w:tc>
      </w:tr>
      <w:tr w:rsidR="004C7398" w14:paraId="19C4E689" w14:textId="77777777" w:rsidTr="007047CE">
        <w:tc>
          <w:tcPr>
            <w:tcW w:w="3859" w:type="dxa"/>
          </w:tcPr>
          <w:p w14:paraId="4E6C03D1" w14:textId="77777777" w:rsidR="004C7398" w:rsidRPr="00656A9D" w:rsidRDefault="004C7398" w:rsidP="007047CE">
            <w:pPr>
              <w:pStyle w:val="FootnoteText"/>
              <w:rPr>
                <w:b/>
                <w:bCs/>
              </w:rPr>
            </w:pPr>
            <w:r w:rsidRPr="00656A9D">
              <w:rPr>
                <w:b/>
                <w:bCs/>
              </w:rPr>
              <w:t>Date:</w:t>
            </w:r>
          </w:p>
        </w:tc>
        <w:sdt>
          <w:sdtPr>
            <w:id w:val="-664481883"/>
            <w:placeholder>
              <w:docPart w:val="6839A0814084481AAD5219600527CF6A"/>
            </w:placeholder>
            <w:date w:fullDate="2019-05-31T00:00:00Z">
              <w:dateFormat w:val="d/MM/yyyy"/>
              <w:lid w:val="en-NZ"/>
              <w:storeMappedDataAs w:val="dateTime"/>
              <w:calendar w:val="gregorian"/>
            </w:date>
          </w:sdtPr>
          <w:sdtEndPr/>
          <w:sdtContent>
            <w:tc>
              <w:tcPr>
                <w:tcW w:w="5768" w:type="dxa"/>
                <w:gridSpan w:val="2"/>
              </w:tcPr>
              <w:p w14:paraId="20DB57D2" w14:textId="5AF6F17B" w:rsidR="004C7398" w:rsidRPr="00B57F43" w:rsidRDefault="000148C8" w:rsidP="007047CE">
                <w:pPr>
                  <w:pStyle w:val="FootnoteText"/>
                </w:pPr>
                <w:r>
                  <w:t>31/05/2019</w:t>
                </w:r>
              </w:p>
            </w:tc>
          </w:sdtContent>
        </w:sdt>
      </w:tr>
    </w:tbl>
    <w:p w14:paraId="31CCE80B" w14:textId="77777777" w:rsidR="004C7398" w:rsidRDefault="004C7398" w:rsidP="004C7398">
      <w:pPr>
        <w:tabs>
          <w:tab w:val="center" w:pos="4819"/>
          <w:tab w:val="right" w:pos="9638"/>
        </w:tabs>
        <w:rPr>
          <w:rFonts w:cs="Arial"/>
          <w:b/>
          <w:bCs/>
          <w:szCs w:val="21"/>
        </w:rPr>
      </w:pPr>
    </w:p>
    <w:p w14:paraId="1CEEB268"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0C3F1368" w14:textId="77777777" w:rsidR="004C7398" w:rsidRPr="009F7572" w:rsidRDefault="004C7398" w:rsidP="000E71AD">
      <w:pPr>
        <w:pStyle w:val="Title"/>
      </w:pPr>
      <w:bookmarkStart w:id="37" w:name="_Toc2167404"/>
      <w:r w:rsidRPr="009F7572">
        <w:lastRenderedPageBreak/>
        <w:t>RECORD OF NON-COMPLIANCE</w:t>
      </w:r>
      <w:bookmarkEnd w:id="37"/>
    </w:p>
    <w:tbl>
      <w:tblPr>
        <w:tblStyle w:val="TableGrid"/>
        <w:tblW w:w="0" w:type="auto"/>
        <w:tblLook w:val="04A0" w:firstRow="1" w:lastRow="0" w:firstColumn="1" w:lastColumn="0" w:noHBand="0" w:noVBand="1"/>
      </w:tblPr>
      <w:tblGrid>
        <w:gridCol w:w="3859"/>
        <w:gridCol w:w="2875"/>
        <w:gridCol w:w="2893"/>
      </w:tblGrid>
      <w:tr w:rsidR="004C7398" w14:paraId="5FBBF306" w14:textId="77777777" w:rsidTr="007047CE">
        <w:tc>
          <w:tcPr>
            <w:tcW w:w="3859" w:type="dxa"/>
          </w:tcPr>
          <w:p w14:paraId="6AD8252A" w14:textId="77777777" w:rsidR="004C7398" w:rsidRPr="00656A9D" w:rsidRDefault="004C7398" w:rsidP="007047CE">
            <w:pPr>
              <w:pStyle w:val="FootnoteText"/>
              <w:rPr>
                <w:b/>
                <w:bCs/>
              </w:rPr>
            </w:pPr>
            <w:r w:rsidRPr="00656A9D">
              <w:rPr>
                <w:b/>
              </w:rPr>
              <w:t>Non-compliance number:</w:t>
            </w:r>
          </w:p>
        </w:tc>
        <w:tc>
          <w:tcPr>
            <w:tcW w:w="5768" w:type="dxa"/>
            <w:gridSpan w:val="2"/>
          </w:tcPr>
          <w:p w14:paraId="0116B8CB" w14:textId="77777777" w:rsidR="004C7398" w:rsidRPr="004B4A10" w:rsidRDefault="004C7398" w:rsidP="002146D2">
            <w:pPr>
              <w:pStyle w:val="FootnoteText"/>
              <w:rPr>
                <w:b/>
              </w:rPr>
            </w:pPr>
            <w:r w:rsidRPr="004B4A10">
              <w:rPr>
                <w:b/>
              </w:rPr>
              <w:t xml:space="preserve">GNC </w:t>
            </w:r>
            <w:r w:rsidR="002146D2">
              <w:rPr>
                <w:b/>
              </w:rPr>
              <w:t>5</w:t>
            </w:r>
          </w:p>
        </w:tc>
      </w:tr>
      <w:tr w:rsidR="004C7398" w14:paraId="46FED892" w14:textId="77777777" w:rsidTr="007047CE">
        <w:tc>
          <w:tcPr>
            <w:tcW w:w="3859" w:type="dxa"/>
          </w:tcPr>
          <w:p w14:paraId="48671E9F"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370E9F37" w14:textId="77777777" w:rsidR="004C7398" w:rsidRPr="00B57F43" w:rsidRDefault="004C7398" w:rsidP="007047CE">
            <w:pPr>
              <w:pStyle w:val="FootnoteText"/>
            </w:pPr>
            <w:r>
              <w:t xml:space="preserve">Regulation </w:t>
            </w:r>
            <w:r w:rsidR="00BC16E5">
              <w:t>7(2)(e)</w:t>
            </w:r>
          </w:p>
        </w:tc>
      </w:tr>
      <w:tr w:rsidR="004C7398" w:rsidRPr="00650098" w14:paraId="24402B9F" w14:textId="77777777" w:rsidTr="007047CE">
        <w:tc>
          <w:tcPr>
            <w:tcW w:w="3859" w:type="dxa"/>
          </w:tcPr>
          <w:p w14:paraId="39C73FD7"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8678736"/>
            <w:placeholder>
              <w:docPart w:val="E9AFE54616ED4F759258DF5CBD906940"/>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2BE8FD0A" w14:textId="77777777" w:rsidR="004C7398" w:rsidRPr="00B57F43" w:rsidRDefault="004C7398" w:rsidP="007047CE">
                <w:pPr>
                  <w:pStyle w:val="FootnoteText"/>
                </w:pPr>
                <w:r>
                  <w:t>General Non-compliance</w:t>
                </w:r>
              </w:p>
            </w:tc>
          </w:sdtContent>
        </w:sdt>
      </w:tr>
      <w:tr w:rsidR="004C7398" w14:paraId="4312A48F" w14:textId="77777777" w:rsidTr="007047CE">
        <w:tc>
          <w:tcPr>
            <w:tcW w:w="3859" w:type="dxa"/>
          </w:tcPr>
          <w:p w14:paraId="4CD63513" w14:textId="77777777" w:rsidR="004C7398" w:rsidRPr="00656A9D" w:rsidRDefault="004C7398" w:rsidP="007047CE">
            <w:pPr>
              <w:pStyle w:val="FootnoteText"/>
              <w:rPr>
                <w:b/>
                <w:bCs/>
              </w:rPr>
            </w:pPr>
            <w:r>
              <w:rPr>
                <w:b/>
                <w:bCs/>
              </w:rPr>
              <w:t>Finding details:</w:t>
            </w:r>
          </w:p>
        </w:tc>
        <w:tc>
          <w:tcPr>
            <w:tcW w:w="5768" w:type="dxa"/>
            <w:gridSpan w:val="2"/>
          </w:tcPr>
          <w:p w14:paraId="50BEEA3A"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did not discuss/describe inspections outside standard types e.g. straw bale construction or site meetings.</w:t>
            </w:r>
          </w:p>
          <w:p w14:paraId="472C821F" w14:textId="77777777"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did not refer to the process (software) that ensured allocations could only be made to people with appropriate competencies.</w:t>
            </w:r>
          </w:p>
          <w:p w14:paraId="1188AAF1" w14:textId="77777777" w:rsidR="004C7398" w:rsidRDefault="004C7398" w:rsidP="007047CE">
            <w:pPr>
              <w:pStyle w:val="FootnoteText"/>
            </w:pPr>
          </w:p>
        </w:tc>
      </w:tr>
      <w:tr w:rsidR="004C7398" w14:paraId="7CC25E97" w14:textId="77777777" w:rsidTr="007047CE">
        <w:tc>
          <w:tcPr>
            <w:tcW w:w="3859" w:type="dxa"/>
          </w:tcPr>
          <w:p w14:paraId="3D3FE6F4"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578BF2C9"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2EEDE230"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770B04C1" w14:textId="77777777" w:rsidR="004C7398" w:rsidRDefault="004C7398" w:rsidP="007047CE">
            <w:pPr>
              <w:pStyle w:val="FootnoteText"/>
            </w:pPr>
          </w:p>
        </w:tc>
      </w:tr>
      <w:tr w:rsidR="004C7398" w14:paraId="54A9760F" w14:textId="77777777" w:rsidTr="007047CE">
        <w:trPr>
          <w:trHeight w:val="135"/>
        </w:trPr>
        <w:tc>
          <w:tcPr>
            <w:tcW w:w="9627" w:type="dxa"/>
            <w:gridSpan w:val="3"/>
          </w:tcPr>
          <w:p w14:paraId="47B3B812" w14:textId="77777777" w:rsidR="004C7398" w:rsidRPr="00FC62F2" w:rsidRDefault="004C7398" w:rsidP="007047CE">
            <w:pPr>
              <w:pStyle w:val="FootnoteText"/>
              <w:spacing w:before="0"/>
              <w:rPr>
                <w:b/>
                <w:bCs/>
                <w:sz w:val="20"/>
              </w:rPr>
            </w:pPr>
          </w:p>
        </w:tc>
      </w:tr>
      <w:tr w:rsidR="004C7398" w14:paraId="5038983B" w14:textId="77777777" w:rsidTr="007047CE">
        <w:tc>
          <w:tcPr>
            <w:tcW w:w="9627" w:type="dxa"/>
            <w:gridSpan w:val="3"/>
            <w:shd w:val="clear" w:color="auto" w:fill="D9D9D9" w:themeFill="background1" w:themeFillShade="D9"/>
          </w:tcPr>
          <w:p w14:paraId="04231065" w14:textId="77777777" w:rsidR="004C7398" w:rsidRDefault="004C7398" w:rsidP="007047CE">
            <w:pPr>
              <w:pStyle w:val="FootnoteText"/>
            </w:pPr>
            <w:r>
              <w:rPr>
                <w:b/>
                <w:bCs/>
              </w:rPr>
              <w:t>IMPORTANT DATES</w:t>
            </w:r>
          </w:p>
        </w:tc>
      </w:tr>
      <w:tr w:rsidR="004C7398" w:rsidRPr="00650098" w14:paraId="3D18CCBA" w14:textId="77777777" w:rsidTr="007047CE">
        <w:tc>
          <w:tcPr>
            <w:tcW w:w="3859" w:type="dxa"/>
            <w:shd w:val="clear" w:color="auto" w:fill="FFFFFF" w:themeFill="background1"/>
          </w:tcPr>
          <w:p w14:paraId="2634E959"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708870436"/>
            <w:placeholder>
              <w:docPart w:val="5ADBAB1A33B94BAA98DC795F994AE82C"/>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56E8D3F9" w14:textId="77777777" w:rsidR="004C7398" w:rsidRPr="004D68BC" w:rsidRDefault="004C7398" w:rsidP="007047CE">
                <w:pPr>
                  <w:pStyle w:val="FootnoteText"/>
                  <w:rPr>
                    <w:b/>
                    <w:bCs/>
                  </w:rPr>
                </w:pPr>
                <w:r>
                  <w:rPr>
                    <w:b/>
                    <w:bCs/>
                  </w:rPr>
                  <w:t>3/06/2019</w:t>
                </w:r>
              </w:p>
            </w:tc>
          </w:sdtContent>
        </w:sdt>
      </w:tr>
      <w:tr w:rsidR="004C7398" w:rsidRPr="00650098" w14:paraId="58F9704F" w14:textId="77777777" w:rsidTr="007047CE">
        <w:tc>
          <w:tcPr>
            <w:tcW w:w="3859" w:type="dxa"/>
          </w:tcPr>
          <w:p w14:paraId="7B72CA2B" w14:textId="77777777" w:rsidR="004C7398" w:rsidRDefault="004C7398" w:rsidP="007047CE">
            <w:pPr>
              <w:pStyle w:val="FootnoteText"/>
              <w:rPr>
                <w:b/>
                <w:bCs/>
              </w:rPr>
            </w:pPr>
          </w:p>
        </w:tc>
        <w:tc>
          <w:tcPr>
            <w:tcW w:w="2875" w:type="dxa"/>
          </w:tcPr>
          <w:p w14:paraId="7DC2C236" w14:textId="77777777" w:rsidR="004C7398" w:rsidRPr="009E524A" w:rsidRDefault="004C7398" w:rsidP="007047CE">
            <w:pPr>
              <w:pStyle w:val="FootnoteText"/>
              <w:rPr>
                <w:b/>
              </w:rPr>
            </w:pPr>
            <w:r w:rsidRPr="009E524A">
              <w:rPr>
                <w:b/>
              </w:rPr>
              <w:t>Due by:</w:t>
            </w:r>
          </w:p>
        </w:tc>
        <w:tc>
          <w:tcPr>
            <w:tcW w:w="2893" w:type="dxa"/>
          </w:tcPr>
          <w:p w14:paraId="33A195B8" w14:textId="77777777" w:rsidR="004C7398" w:rsidRPr="009E524A" w:rsidRDefault="004C7398" w:rsidP="007047CE">
            <w:pPr>
              <w:pStyle w:val="FootnoteText"/>
              <w:rPr>
                <w:b/>
              </w:rPr>
            </w:pPr>
            <w:r w:rsidRPr="009E524A">
              <w:rPr>
                <w:b/>
              </w:rPr>
              <w:t>Accepted by IANZ:</w:t>
            </w:r>
          </w:p>
        </w:tc>
      </w:tr>
      <w:tr w:rsidR="004C7398" w:rsidRPr="00650098" w14:paraId="7B2B7ACA" w14:textId="77777777" w:rsidTr="007047CE">
        <w:tc>
          <w:tcPr>
            <w:tcW w:w="3859" w:type="dxa"/>
          </w:tcPr>
          <w:p w14:paraId="745676F0"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879545592"/>
              <w:placeholder>
                <w:docPart w:val="CC695D65B79742899B7217F3FEC5DD07"/>
              </w:placeholder>
              <w:date w:fullDate="2019-04-02T00:00:00Z">
                <w:dateFormat w:val="d/MM/yyyy"/>
                <w:lid w:val="en-NZ"/>
                <w:storeMappedDataAs w:val="dateTime"/>
                <w:calendar w:val="gregorian"/>
              </w:date>
            </w:sdtPr>
            <w:sdtEndPr/>
            <w:sdtContent>
              <w:p w14:paraId="341DD923" w14:textId="6C271A07" w:rsidR="004C7398" w:rsidRPr="00B57F43" w:rsidRDefault="00182578" w:rsidP="007047CE">
                <w:pPr>
                  <w:pStyle w:val="FootnoteText"/>
                </w:pPr>
                <w:r>
                  <w:t>2/04/2019</w:t>
                </w:r>
              </w:p>
            </w:sdtContent>
          </w:sdt>
        </w:tc>
        <w:tc>
          <w:tcPr>
            <w:tcW w:w="2893" w:type="dxa"/>
          </w:tcPr>
          <w:p w14:paraId="781FE89B" w14:textId="22476F59" w:rsidR="004C7398" w:rsidRPr="00B57F43" w:rsidRDefault="002111FF" w:rsidP="00182578">
            <w:pPr>
              <w:pStyle w:val="FootnoteText"/>
            </w:pPr>
            <w:r>
              <w:t>11/04/2019</w:t>
            </w:r>
          </w:p>
        </w:tc>
      </w:tr>
      <w:tr w:rsidR="004C7398" w:rsidRPr="00650098" w14:paraId="4DCC5388" w14:textId="77777777" w:rsidTr="007047CE">
        <w:trPr>
          <w:trHeight w:val="781"/>
        </w:trPr>
        <w:tc>
          <w:tcPr>
            <w:tcW w:w="3859" w:type="dxa"/>
          </w:tcPr>
          <w:p w14:paraId="4E129A95"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239681639"/>
            <w:placeholder>
              <w:docPart w:val="328521F484514D8398E6CED61949F319"/>
            </w:placeholder>
            <w:date w:fullDate="2019-05-15T00:00:00Z">
              <w:dateFormat w:val="d/MM/yyyy"/>
              <w:lid w:val="en-NZ"/>
              <w:storeMappedDataAs w:val="dateTime"/>
              <w:calendar w:val="gregorian"/>
            </w:date>
          </w:sdtPr>
          <w:sdtEndPr/>
          <w:sdtContent>
            <w:tc>
              <w:tcPr>
                <w:tcW w:w="2875" w:type="dxa"/>
              </w:tcPr>
              <w:p w14:paraId="3AC12211" w14:textId="0DC57BC8" w:rsidR="004C7398" w:rsidRPr="00B57F43" w:rsidRDefault="00182578" w:rsidP="007047CE">
                <w:pPr>
                  <w:pStyle w:val="FootnoteText"/>
                </w:pPr>
                <w:r>
                  <w:t>15/05/2019</w:t>
                </w:r>
              </w:p>
            </w:tc>
          </w:sdtContent>
        </w:sdt>
        <w:tc>
          <w:tcPr>
            <w:tcW w:w="2893" w:type="dxa"/>
          </w:tcPr>
          <w:p w14:paraId="1E44BB26" w14:textId="76958E38" w:rsidR="004C7398" w:rsidRPr="00B57F43" w:rsidRDefault="00F10CA3" w:rsidP="007047CE">
            <w:pPr>
              <w:pStyle w:val="FootnoteText"/>
            </w:pPr>
            <w:r>
              <w:t>28/04/2019</w:t>
            </w:r>
          </w:p>
        </w:tc>
      </w:tr>
      <w:tr w:rsidR="004C7398" w:rsidRPr="00B57F43" w14:paraId="4073BE80" w14:textId="77777777" w:rsidTr="007047CE">
        <w:trPr>
          <w:trHeight w:val="164"/>
        </w:trPr>
        <w:tc>
          <w:tcPr>
            <w:tcW w:w="9627" w:type="dxa"/>
            <w:gridSpan w:val="3"/>
            <w:shd w:val="clear" w:color="auto" w:fill="D9D9D9" w:themeFill="background1" w:themeFillShade="D9"/>
          </w:tcPr>
          <w:p w14:paraId="32AD611F" w14:textId="77777777" w:rsidR="004C7398" w:rsidRPr="00FC62F2" w:rsidRDefault="004C7398" w:rsidP="007047CE">
            <w:pPr>
              <w:pStyle w:val="FootnoteText"/>
              <w:rPr>
                <w:sz w:val="12"/>
              </w:rPr>
            </w:pPr>
            <w:r w:rsidRPr="009E524A">
              <w:rPr>
                <w:b/>
                <w:bCs/>
              </w:rPr>
              <w:t>EVIDENCE</w:t>
            </w:r>
          </w:p>
        </w:tc>
      </w:tr>
      <w:tr w:rsidR="004C7398" w:rsidRPr="00B57F43" w14:paraId="73703F13" w14:textId="77777777" w:rsidTr="007047CE">
        <w:trPr>
          <w:trHeight w:val="1775"/>
        </w:trPr>
        <w:tc>
          <w:tcPr>
            <w:tcW w:w="3859" w:type="dxa"/>
          </w:tcPr>
          <w:p w14:paraId="335FFEFB" w14:textId="77777777" w:rsidR="004C7398" w:rsidRDefault="004C7398" w:rsidP="007047CE">
            <w:pPr>
              <w:pStyle w:val="FootnoteText"/>
              <w:rPr>
                <w:b/>
                <w:bCs/>
              </w:rPr>
            </w:pPr>
            <w:r w:rsidRPr="00656A9D">
              <w:rPr>
                <w:b/>
                <w:bCs/>
              </w:rPr>
              <w:t>Plan of action:</w:t>
            </w:r>
          </w:p>
          <w:p w14:paraId="04C5ABCB"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49C55E72" w14:textId="33C52729" w:rsidR="002111FF" w:rsidRPr="002111FF" w:rsidRDefault="002111FF">
            <w:pPr>
              <w:rPr>
                <w:b/>
                <w:color w:val="C00000"/>
              </w:rPr>
            </w:pPr>
            <w:r w:rsidRPr="002111FF">
              <w:rPr>
                <w:b/>
                <w:color w:val="C00000"/>
              </w:rPr>
              <w:t>Received 11/04/2019 Accepted 11/04/2019</w:t>
            </w:r>
          </w:p>
          <w:tbl>
            <w:tblPr>
              <w:tblStyle w:val="TableGrid"/>
              <w:tblW w:w="0" w:type="auto"/>
              <w:tblLook w:val="04A0" w:firstRow="1" w:lastRow="0" w:firstColumn="1" w:lastColumn="0" w:noHBand="0" w:noVBand="1"/>
            </w:tblPr>
            <w:tblGrid>
              <w:gridCol w:w="5542"/>
            </w:tblGrid>
            <w:tr w:rsidR="002111FF" w:rsidRPr="002810C4" w14:paraId="108A209A" w14:textId="77777777" w:rsidTr="002111FF">
              <w:trPr>
                <w:trHeight w:val="1775"/>
              </w:trPr>
              <w:tc>
                <w:tcPr>
                  <w:tcW w:w="5542" w:type="dxa"/>
                </w:tcPr>
                <w:p w14:paraId="3CF6B740" w14:textId="77777777" w:rsidR="002111FF" w:rsidRPr="002810C4" w:rsidRDefault="002111FF" w:rsidP="002111FF">
                  <w:pPr>
                    <w:pStyle w:val="FootnoteText"/>
                  </w:pPr>
                  <w:r w:rsidRPr="002810C4">
                    <w:t>Amend QM BI 1.0 Planning, Performing and Managing Inspections – Regulation to include wording to describe this:</w:t>
                  </w:r>
                </w:p>
                <w:p w14:paraId="5FE0E20C" w14:textId="77777777" w:rsidR="002111FF" w:rsidRPr="002810C4" w:rsidRDefault="002111FF" w:rsidP="002111FF">
                  <w:pPr>
                    <w:pStyle w:val="FootnoteText"/>
                  </w:pPr>
                  <w:r w:rsidRPr="002810C4">
                    <w:t>Identify and describe standard inspection types and how work will be inspected</w:t>
                  </w:r>
                  <w:r w:rsidRPr="002810C4">
                    <w:tab/>
                  </w:r>
                </w:p>
                <w:p w14:paraId="514CD15B" w14:textId="77777777" w:rsidR="002111FF" w:rsidRPr="002810C4" w:rsidRDefault="002111FF" w:rsidP="002111FF">
                  <w:pPr>
                    <w:pStyle w:val="FootnoteText"/>
                  </w:pPr>
                  <w:r w:rsidRPr="002810C4">
                    <w:t>1</w:t>
                  </w:r>
                  <w:r w:rsidRPr="002810C4">
                    <w:tab/>
                    <w:t>Inspection types are identified and listed in Goget Office when the consent is being processed and listed in the building consent documentation on the form Owner Site Inspection Record which details the inspection types that are required for the individual building consent and listed in Magiq</w:t>
                  </w:r>
                </w:p>
                <w:p w14:paraId="0B087896" w14:textId="77777777" w:rsidR="002111FF" w:rsidRPr="002810C4" w:rsidRDefault="002111FF" w:rsidP="002111FF">
                  <w:pPr>
                    <w:pStyle w:val="FootnoteText"/>
                  </w:pPr>
                  <w:r w:rsidRPr="002810C4">
                    <w:t>2</w:t>
                  </w:r>
                  <w:r w:rsidRPr="002810C4">
                    <w:tab/>
                    <w:t>The work will be inspected using Goget Mobile loaded onto Microsoft Surface Pro</w:t>
                  </w:r>
                </w:p>
                <w:p w14:paraId="5F06D4E1" w14:textId="77777777" w:rsidR="002111FF" w:rsidRPr="002810C4" w:rsidRDefault="002111FF" w:rsidP="002111FF">
                  <w:pPr>
                    <w:pStyle w:val="FootnoteText"/>
                  </w:pPr>
                  <w:r w:rsidRPr="002810C4">
                    <w:t xml:space="preserve">Identify and deliver non-standard inspections </w:t>
                  </w:r>
                  <w:r w:rsidRPr="002810C4">
                    <w:tab/>
                  </w:r>
                </w:p>
                <w:p w14:paraId="24219308" w14:textId="77777777" w:rsidR="002111FF" w:rsidRPr="002810C4" w:rsidRDefault="002111FF" w:rsidP="002111FF">
                  <w:pPr>
                    <w:pStyle w:val="FootnoteText"/>
                  </w:pPr>
                  <w:r w:rsidRPr="002810C4">
                    <w:t>3</w:t>
                  </w:r>
                  <w:r w:rsidRPr="002810C4">
                    <w:tab/>
                    <w:t xml:space="preserve">Non-standard inspections are identified through the processing and inspections phases of the project i.e. Site meetings prior to commencement may be appropriate for remedial re-clads for example and unusual construction systems or methods may require </w:t>
                  </w:r>
                  <w:r w:rsidRPr="002810C4">
                    <w:lastRenderedPageBreak/>
                    <w:t>inspections by relevant specialists who are then required to provide appropriate documentation. Where identified in the inspection phase details are recorded in a site note with specific requirements outlined, this may include requesting additional supporting documentation (recorded in the documentation tab in GoGet).</w:t>
                  </w:r>
                </w:p>
                <w:p w14:paraId="371264D6" w14:textId="77777777" w:rsidR="002111FF" w:rsidRPr="002810C4" w:rsidRDefault="002111FF" w:rsidP="002111FF">
                  <w:pPr>
                    <w:pStyle w:val="FootnoteText"/>
                  </w:pPr>
                  <w:r w:rsidRPr="002810C4">
                    <w:t>4</w:t>
                  </w:r>
                  <w:r w:rsidRPr="002810C4">
                    <w:tab/>
                    <w:t>Non-standard inspections are delivered on a case by case basis during the processing and inspection phases of the project, depending on the nature of the required inspections they may be carried out the BCA or by relevant specialists who are then required to provide appropriate documentation.</w:t>
                  </w:r>
                  <w:r>
                    <w:t>(See attachment 3)</w:t>
                  </w:r>
                </w:p>
                <w:p w14:paraId="57B331CB" w14:textId="77777777" w:rsidR="002111FF" w:rsidRPr="002810C4" w:rsidRDefault="002111FF" w:rsidP="002111FF">
                  <w:pPr>
                    <w:pStyle w:val="FootnoteText"/>
                  </w:pPr>
                </w:p>
              </w:tc>
            </w:tr>
            <w:tr w:rsidR="002111FF" w:rsidRPr="002810C4" w14:paraId="1B4F3C34" w14:textId="77777777" w:rsidTr="002111FF">
              <w:trPr>
                <w:trHeight w:val="2023"/>
              </w:trPr>
              <w:tc>
                <w:tcPr>
                  <w:tcW w:w="5542" w:type="dxa"/>
                </w:tcPr>
                <w:p w14:paraId="1E115DFC" w14:textId="77777777" w:rsidR="002111FF" w:rsidRPr="002810C4" w:rsidRDefault="002111FF" w:rsidP="002111FF">
                  <w:pPr>
                    <w:pStyle w:val="FootnoteText"/>
                  </w:pPr>
                  <w:r w:rsidRPr="002810C4">
                    <w:lastRenderedPageBreak/>
                    <w:t>Amended QM</w:t>
                  </w:r>
                  <w:r>
                    <w:t>,</w:t>
                  </w:r>
                  <w:r w:rsidRPr="002810C4">
                    <w:t xml:space="preserve"> and will follow this procedure if we have a non</w:t>
                  </w:r>
                  <w:r>
                    <w:t>-</w:t>
                  </w:r>
                  <w:r w:rsidRPr="002810C4">
                    <w:t>standard inspection required</w:t>
                  </w:r>
                </w:p>
              </w:tc>
            </w:tr>
          </w:tbl>
          <w:p w14:paraId="2E5C3E99" w14:textId="77777777" w:rsidR="004C7398" w:rsidRDefault="004C7398" w:rsidP="007047CE">
            <w:pPr>
              <w:pStyle w:val="FootnoteText"/>
            </w:pPr>
          </w:p>
          <w:p w14:paraId="23DA41BC" w14:textId="77777777" w:rsidR="004C7398" w:rsidRDefault="004C7398" w:rsidP="007047CE">
            <w:pPr>
              <w:pStyle w:val="FootnoteText"/>
            </w:pPr>
          </w:p>
          <w:p w14:paraId="07188E16" w14:textId="77777777" w:rsidR="004C7398" w:rsidRDefault="004C7398" w:rsidP="007047CE">
            <w:pPr>
              <w:pStyle w:val="FootnoteText"/>
            </w:pPr>
          </w:p>
          <w:p w14:paraId="540F8BBA" w14:textId="77777777" w:rsidR="004C7398" w:rsidRPr="00B57F43" w:rsidRDefault="004C7398" w:rsidP="007047CE">
            <w:pPr>
              <w:pStyle w:val="FootnoteText"/>
            </w:pPr>
          </w:p>
        </w:tc>
      </w:tr>
      <w:tr w:rsidR="004C7398" w:rsidRPr="00650098" w14:paraId="5B75E527" w14:textId="77777777" w:rsidTr="007047CE">
        <w:trPr>
          <w:trHeight w:val="2023"/>
        </w:trPr>
        <w:tc>
          <w:tcPr>
            <w:tcW w:w="3859" w:type="dxa"/>
          </w:tcPr>
          <w:p w14:paraId="3430BA4F"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4C682CA9" w14:textId="77777777" w:rsidR="004C7398" w:rsidRPr="00656A9D" w:rsidRDefault="004C7398" w:rsidP="007047CE">
            <w:pPr>
              <w:pStyle w:val="FootnoteText"/>
            </w:pPr>
            <w:r w:rsidRPr="00FC62F2">
              <w:rPr>
                <w:i/>
                <w:sz w:val="20"/>
              </w:rPr>
              <w:t>To be provided by BCA</w:t>
            </w:r>
          </w:p>
        </w:tc>
        <w:tc>
          <w:tcPr>
            <w:tcW w:w="5768" w:type="dxa"/>
            <w:gridSpan w:val="2"/>
          </w:tcPr>
          <w:p w14:paraId="28AE9583" w14:textId="77777777" w:rsidR="004C7398" w:rsidRPr="00F10CA3" w:rsidRDefault="00F10CA3" w:rsidP="007047CE">
            <w:pPr>
              <w:pStyle w:val="FootnoteText"/>
              <w:rPr>
                <w:b/>
                <w:color w:val="C00000"/>
              </w:rPr>
            </w:pPr>
            <w:r w:rsidRPr="00F10CA3">
              <w:rPr>
                <w:b/>
                <w:color w:val="C00000"/>
              </w:rPr>
              <w:t>Received 24/04/2019 Cleared 28/04/2019</w:t>
            </w:r>
          </w:p>
          <w:p w14:paraId="44C7C198" w14:textId="77777777" w:rsidR="00F10CA3" w:rsidRDefault="00F10CA3" w:rsidP="007047CE">
            <w:pPr>
              <w:pStyle w:val="FootnoteText"/>
            </w:pPr>
          </w:p>
          <w:p w14:paraId="53861F91" w14:textId="3E5AC507" w:rsidR="00F10CA3" w:rsidRPr="00B57F43" w:rsidRDefault="00F10CA3" w:rsidP="007047CE">
            <w:pPr>
              <w:pStyle w:val="FootnoteText"/>
            </w:pPr>
            <w:r>
              <w:t>Reviewed and deemed appropriate</w:t>
            </w:r>
          </w:p>
        </w:tc>
      </w:tr>
      <w:tr w:rsidR="004C7398" w14:paraId="59E69615" w14:textId="77777777" w:rsidTr="007047CE">
        <w:tc>
          <w:tcPr>
            <w:tcW w:w="3859" w:type="dxa"/>
          </w:tcPr>
          <w:p w14:paraId="54E4DD16" w14:textId="4CAA854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1194425925"/>
            <w:placeholder>
              <w:docPart w:val="E86F4D1B72744BD5B8631F8911D81544"/>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6B027F9D" w14:textId="07F1B308" w:rsidR="004C7398" w:rsidRPr="00B57F43" w:rsidRDefault="00F10CA3" w:rsidP="007047CE">
                <w:pPr>
                  <w:pStyle w:val="FootnoteText"/>
                </w:pPr>
                <w:r>
                  <w:t>Yes</w:t>
                </w:r>
              </w:p>
            </w:tc>
          </w:sdtContent>
        </w:sdt>
      </w:tr>
      <w:tr w:rsidR="004C7398" w14:paraId="5E51C42D" w14:textId="77777777" w:rsidTr="007047CE">
        <w:tc>
          <w:tcPr>
            <w:tcW w:w="3859" w:type="dxa"/>
          </w:tcPr>
          <w:p w14:paraId="7E187AC4" w14:textId="77777777" w:rsidR="004C7398" w:rsidRPr="00656A9D" w:rsidRDefault="004C7398" w:rsidP="007047CE">
            <w:pPr>
              <w:pStyle w:val="FootnoteText"/>
              <w:rPr>
                <w:b/>
                <w:bCs/>
              </w:rPr>
            </w:pPr>
            <w:r w:rsidRPr="00656A9D">
              <w:rPr>
                <w:b/>
                <w:bCs/>
              </w:rPr>
              <w:t>Signed:</w:t>
            </w:r>
          </w:p>
        </w:tc>
        <w:tc>
          <w:tcPr>
            <w:tcW w:w="5768" w:type="dxa"/>
            <w:gridSpan w:val="2"/>
          </w:tcPr>
          <w:p w14:paraId="0C2ABAED" w14:textId="5E6DDE78" w:rsidR="004C7398" w:rsidRPr="00B57F43" w:rsidRDefault="00F10CA3" w:rsidP="007047CE">
            <w:pPr>
              <w:pStyle w:val="FootnoteText"/>
            </w:pPr>
            <w:r>
              <w:t>Carolyn Osborne</w:t>
            </w:r>
          </w:p>
        </w:tc>
      </w:tr>
      <w:tr w:rsidR="004C7398" w14:paraId="2DF374E0" w14:textId="77777777" w:rsidTr="007047CE">
        <w:tc>
          <w:tcPr>
            <w:tcW w:w="3859" w:type="dxa"/>
          </w:tcPr>
          <w:p w14:paraId="01DFE764" w14:textId="77777777" w:rsidR="004C7398" w:rsidRPr="00656A9D" w:rsidRDefault="004C7398" w:rsidP="007047CE">
            <w:pPr>
              <w:pStyle w:val="FootnoteText"/>
              <w:rPr>
                <w:b/>
                <w:bCs/>
              </w:rPr>
            </w:pPr>
            <w:r w:rsidRPr="00656A9D">
              <w:rPr>
                <w:b/>
                <w:bCs/>
              </w:rPr>
              <w:t>Date:</w:t>
            </w:r>
          </w:p>
        </w:tc>
        <w:sdt>
          <w:sdtPr>
            <w:id w:val="-2088062460"/>
            <w:placeholder>
              <w:docPart w:val="73D750936F9C4FF2B4453CE5B5F07C25"/>
            </w:placeholder>
            <w:date w:fullDate="2019-04-28T00:00:00Z">
              <w:dateFormat w:val="d/MM/yyyy"/>
              <w:lid w:val="en-NZ"/>
              <w:storeMappedDataAs w:val="dateTime"/>
              <w:calendar w:val="gregorian"/>
            </w:date>
          </w:sdtPr>
          <w:sdtEndPr/>
          <w:sdtContent>
            <w:tc>
              <w:tcPr>
                <w:tcW w:w="5768" w:type="dxa"/>
                <w:gridSpan w:val="2"/>
              </w:tcPr>
              <w:p w14:paraId="05BC902B" w14:textId="58CE1F59" w:rsidR="004C7398" w:rsidRPr="00B57F43" w:rsidRDefault="00F10CA3" w:rsidP="007047CE">
                <w:pPr>
                  <w:pStyle w:val="FootnoteText"/>
                </w:pPr>
                <w:r>
                  <w:t>28/04/2019</w:t>
                </w:r>
              </w:p>
            </w:tc>
          </w:sdtContent>
        </w:sdt>
      </w:tr>
    </w:tbl>
    <w:p w14:paraId="6FD78922" w14:textId="77777777" w:rsidR="004C7398" w:rsidRDefault="004C7398" w:rsidP="004C7398">
      <w:pPr>
        <w:tabs>
          <w:tab w:val="center" w:pos="4819"/>
          <w:tab w:val="right" w:pos="9638"/>
        </w:tabs>
        <w:rPr>
          <w:rFonts w:cs="Arial"/>
          <w:b/>
          <w:bCs/>
          <w:szCs w:val="21"/>
        </w:rPr>
      </w:pPr>
    </w:p>
    <w:p w14:paraId="3AB4D127"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45C8A7B3" w14:textId="77777777" w:rsidR="004C7398" w:rsidRPr="009F7572" w:rsidRDefault="004C7398" w:rsidP="000E71AD">
      <w:pPr>
        <w:pStyle w:val="Title"/>
      </w:pPr>
      <w:bookmarkStart w:id="38" w:name="_Toc2167405"/>
      <w:r w:rsidRPr="009F7572">
        <w:lastRenderedPageBreak/>
        <w:t>RECORD OF NON-COMPLIANCE</w:t>
      </w:r>
      <w:bookmarkEnd w:id="38"/>
    </w:p>
    <w:tbl>
      <w:tblPr>
        <w:tblStyle w:val="TableGrid"/>
        <w:tblW w:w="0" w:type="auto"/>
        <w:tblLook w:val="04A0" w:firstRow="1" w:lastRow="0" w:firstColumn="1" w:lastColumn="0" w:noHBand="0" w:noVBand="1"/>
      </w:tblPr>
      <w:tblGrid>
        <w:gridCol w:w="3859"/>
        <w:gridCol w:w="2875"/>
        <w:gridCol w:w="2893"/>
      </w:tblGrid>
      <w:tr w:rsidR="004C7398" w14:paraId="148C3E2A" w14:textId="77777777" w:rsidTr="007047CE">
        <w:tc>
          <w:tcPr>
            <w:tcW w:w="3859" w:type="dxa"/>
          </w:tcPr>
          <w:p w14:paraId="3DD65266" w14:textId="77777777" w:rsidR="004C7398" w:rsidRPr="00656A9D" w:rsidRDefault="004C7398" w:rsidP="007047CE">
            <w:pPr>
              <w:pStyle w:val="FootnoteText"/>
              <w:rPr>
                <w:b/>
                <w:bCs/>
              </w:rPr>
            </w:pPr>
            <w:r w:rsidRPr="00656A9D">
              <w:rPr>
                <w:b/>
              </w:rPr>
              <w:t>Non-compliance number:</w:t>
            </w:r>
          </w:p>
        </w:tc>
        <w:tc>
          <w:tcPr>
            <w:tcW w:w="5768" w:type="dxa"/>
            <w:gridSpan w:val="2"/>
          </w:tcPr>
          <w:p w14:paraId="6223DAC2" w14:textId="77777777" w:rsidR="004C7398" w:rsidRPr="004B4A10" w:rsidRDefault="004C7398" w:rsidP="002146D2">
            <w:pPr>
              <w:pStyle w:val="FootnoteText"/>
              <w:rPr>
                <w:b/>
              </w:rPr>
            </w:pPr>
            <w:r w:rsidRPr="004B4A10">
              <w:rPr>
                <w:b/>
              </w:rPr>
              <w:t xml:space="preserve">GNC </w:t>
            </w:r>
            <w:r w:rsidR="002146D2">
              <w:rPr>
                <w:b/>
              </w:rPr>
              <w:t>6</w:t>
            </w:r>
          </w:p>
        </w:tc>
      </w:tr>
      <w:tr w:rsidR="004C7398" w14:paraId="770D415B" w14:textId="77777777" w:rsidTr="007047CE">
        <w:tc>
          <w:tcPr>
            <w:tcW w:w="3859" w:type="dxa"/>
          </w:tcPr>
          <w:p w14:paraId="63398422"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308EF301" w14:textId="77777777" w:rsidR="004C7398" w:rsidRPr="00B57F43" w:rsidRDefault="004C7398" w:rsidP="007047CE">
            <w:pPr>
              <w:pStyle w:val="FootnoteText"/>
            </w:pPr>
            <w:r>
              <w:t xml:space="preserve">Regulation </w:t>
            </w:r>
            <w:r w:rsidR="00BC16E5">
              <w:t>7(2)(f)</w:t>
            </w:r>
          </w:p>
        </w:tc>
      </w:tr>
      <w:tr w:rsidR="004C7398" w:rsidRPr="00650098" w14:paraId="27ABCFCD" w14:textId="77777777" w:rsidTr="007047CE">
        <w:tc>
          <w:tcPr>
            <w:tcW w:w="3859" w:type="dxa"/>
          </w:tcPr>
          <w:p w14:paraId="529131A6"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701392713"/>
            <w:placeholder>
              <w:docPart w:val="14DCCEF39FA3408E805ADD37B3A29729"/>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272A953B" w14:textId="77777777" w:rsidR="004C7398" w:rsidRPr="00B57F43" w:rsidRDefault="004C7398" w:rsidP="007047CE">
                <w:pPr>
                  <w:pStyle w:val="FootnoteText"/>
                </w:pPr>
                <w:r>
                  <w:t>General Non-compliance</w:t>
                </w:r>
              </w:p>
            </w:tc>
          </w:sdtContent>
        </w:sdt>
      </w:tr>
      <w:tr w:rsidR="004C7398" w14:paraId="33557BEE" w14:textId="77777777" w:rsidTr="007047CE">
        <w:tc>
          <w:tcPr>
            <w:tcW w:w="3859" w:type="dxa"/>
          </w:tcPr>
          <w:p w14:paraId="054FBD60" w14:textId="77777777" w:rsidR="004C7398" w:rsidRPr="00656A9D" w:rsidRDefault="004C7398" w:rsidP="007047CE">
            <w:pPr>
              <w:pStyle w:val="FootnoteText"/>
              <w:rPr>
                <w:b/>
                <w:bCs/>
              </w:rPr>
            </w:pPr>
            <w:r>
              <w:rPr>
                <w:b/>
                <w:bCs/>
              </w:rPr>
              <w:t>Finding details:</w:t>
            </w:r>
          </w:p>
        </w:tc>
        <w:tc>
          <w:tcPr>
            <w:tcW w:w="5768" w:type="dxa"/>
            <w:gridSpan w:val="2"/>
          </w:tcPr>
          <w:p w14:paraId="5F20AD71" w14:textId="77777777" w:rsidR="00E83A65" w:rsidRPr="00E83A65" w:rsidRDefault="00E83A65" w:rsidP="00E83A65">
            <w:pPr>
              <w:spacing w:after="0"/>
              <w:rPr>
                <w:b/>
                <w:szCs w:val="20"/>
                <w:lang w:eastAsia="en-US"/>
              </w:rPr>
            </w:pPr>
            <w:r w:rsidRPr="00E83A65">
              <w:rPr>
                <w:b/>
                <w:szCs w:val="20"/>
                <w:lang w:eastAsia="en-US"/>
              </w:rPr>
              <w:t>Application for a code compliance certificate</w:t>
            </w:r>
          </w:p>
          <w:p w14:paraId="03AAB048" w14:textId="77777777" w:rsid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did not sufficiently prompt the BCA to ensure all required information was completed (by the owner) on the Form 6.</w:t>
            </w:r>
          </w:p>
          <w:p w14:paraId="463960AB" w14:textId="77777777" w:rsidR="00CA4484" w:rsidRPr="00E83A65" w:rsidRDefault="00CA4484" w:rsidP="00CA4484">
            <w:pPr>
              <w:spacing w:after="0"/>
              <w:rPr>
                <w:szCs w:val="20"/>
                <w:lang w:eastAsia="en-US"/>
              </w:rPr>
            </w:pPr>
          </w:p>
          <w:p w14:paraId="223E67E6" w14:textId="77777777" w:rsidR="00E83A65" w:rsidRPr="00E83A65" w:rsidRDefault="00E83A65" w:rsidP="00E83A65">
            <w:pPr>
              <w:spacing w:after="0"/>
              <w:rPr>
                <w:b/>
                <w:szCs w:val="20"/>
                <w:lang w:eastAsia="en-US"/>
              </w:rPr>
            </w:pPr>
            <w:r w:rsidRPr="00E83A65">
              <w:rPr>
                <w:b/>
                <w:szCs w:val="20"/>
                <w:lang w:eastAsia="en-US"/>
              </w:rPr>
              <w:t>Code compliance certificates</w:t>
            </w:r>
          </w:p>
          <w:p w14:paraId="4F24ABFC" w14:textId="77777777"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for reviewing CCC applications did not describe the process for rejecting/returning an application for CCC.</w:t>
            </w:r>
          </w:p>
          <w:p w14:paraId="4AE1731E" w14:textId="7E537E6F"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for initiating the statutory clock upon receipt of a complete application</w:t>
            </w:r>
            <w:r w:rsidR="00C225D2">
              <w:rPr>
                <w:szCs w:val="20"/>
                <w:lang w:eastAsia="en-US"/>
              </w:rPr>
              <w:t xml:space="preserve"> </w:t>
            </w:r>
            <w:r w:rsidRPr="00E83A65">
              <w:rPr>
                <w:szCs w:val="20"/>
                <w:lang w:eastAsia="en-US"/>
              </w:rPr>
              <w:t xml:space="preserve">did not require the BCA to initiate the clock on the date the </w:t>
            </w:r>
            <w:r w:rsidR="00CA4484">
              <w:rPr>
                <w:szCs w:val="20"/>
                <w:lang w:eastAsia="en-US"/>
              </w:rPr>
              <w:t xml:space="preserve">complete </w:t>
            </w:r>
            <w:r w:rsidRPr="00E83A65">
              <w:rPr>
                <w:szCs w:val="20"/>
                <w:lang w:eastAsia="en-US"/>
              </w:rPr>
              <w:t xml:space="preserve">application was submitted. This can be at the customer service desk, mail system, electronic portal or email system of the processing BCO. </w:t>
            </w:r>
            <w:r w:rsidRPr="00E83A65">
              <w:rPr>
                <w:b/>
                <w:szCs w:val="20"/>
                <w:lang w:eastAsia="en-US"/>
              </w:rPr>
              <w:t>Implementation</w:t>
            </w:r>
            <w:r w:rsidRPr="00E83A65">
              <w:rPr>
                <w:szCs w:val="20"/>
                <w:lang w:eastAsia="en-US"/>
              </w:rPr>
              <w:t xml:space="preserve"> of this requirement was not able to be demonstrated by the BCA.</w:t>
            </w:r>
          </w:p>
          <w:p w14:paraId="460A352B"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for issuing a CCC did not ensure the BCA considered any applicable warnings or bans relating to any building product or method that may have been used.</w:t>
            </w:r>
          </w:p>
          <w:p w14:paraId="10A68259" w14:textId="77777777" w:rsid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for issuing a CCC did not describe a process for refusing a CCC.</w:t>
            </w:r>
          </w:p>
          <w:p w14:paraId="64266873" w14:textId="77777777" w:rsidR="003319DE" w:rsidRDefault="003319DE" w:rsidP="00E83A65">
            <w:pPr>
              <w:spacing w:after="0"/>
              <w:rPr>
                <w:b/>
                <w:szCs w:val="20"/>
                <w:lang w:eastAsia="en-US"/>
              </w:rPr>
            </w:pPr>
          </w:p>
          <w:p w14:paraId="51341C48" w14:textId="77777777" w:rsidR="00E83A65" w:rsidRPr="00E83A65" w:rsidRDefault="00E83A65" w:rsidP="00E83A65">
            <w:pPr>
              <w:spacing w:after="0"/>
              <w:rPr>
                <w:b/>
                <w:szCs w:val="20"/>
                <w:lang w:eastAsia="en-US"/>
              </w:rPr>
            </w:pPr>
            <w:r w:rsidRPr="00E83A65">
              <w:rPr>
                <w:b/>
                <w:szCs w:val="20"/>
                <w:lang w:eastAsia="en-US"/>
              </w:rPr>
              <w:t>Compliance Schedules</w:t>
            </w:r>
          </w:p>
          <w:p w14:paraId="572DDE88" w14:textId="77777777" w:rsidR="00E83A65" w:rsidRDefault="00E83A65" w:rsidP="00CA4484">
            <w:pPr>
              <w:spacing w:after="0"/>
              <w:rPr>
                <w:szCs w:val="20"/>
                <w:lang w:eastAsia="en-US"/>
              </w:rPr>
            </w:pPr>
            <w:r w:rsidRPr="00E83A65">
              <w:rPr>
                <w:b/>
                <w:szCs w:val="20"/>
                <w:lang w:eastAsia="en-US"/>
              </w:rPr>
              <w:t xml:space="preserve">Implementation </w:t>
            </w:r>
            <w:r w:rsidRPr="00E83A65">
              <w:rPr>
                <w:szCs w:val="20"/>
                <w:lang w:eastAsia="en-US"/>
              </w:rPr>
              <w:t>was not appropriate in that Compliance Schedules were not consistent with the Act. Specifically with respect to Specified Systems, Performance Standards and their Inspection</w:t>
            </w:r>
            <w:r w:rsidR="00CA4484">
              <w:rPr>
                <w:szCs w:val="20"/>
                <w:lang w:eastAsia="en-US"/>
              </w:rPr>
              <w:t>,</w:t>
            </w:r>
            <w:r w:rsidRPr="00E83A65">
              <w:rPr>
                <w:szCs w:val="20"/>
                <w:lang w:eastAsia="en-US"/>
              </w:rPr>
              <w:t xml:space="preserve"> Maintenance and Reporting requirements.</w:t>
            </w:r>
          </w:p>
          <w:p w14:paraId="15BEE239" w14:textId="77777777" w:rsidR="00CA4484" w:rsidRPr="00E83A65" w:rsidRDefault="00CA4484" w:rsidP="00CA4484">
            <w:pPr>
              <w:spacing w:after="0"/>
              <w:rPr>
                <w:b/>
                <w:szCs w:val="20"/>
                <w:lang w:eastAsia="en-US"/>
              </w:rPr>
            </w:pPr>
          </w:p>
          <w:p w14:paraId="56F95DE0" w14:textId="77777777" w:rsidR="00E83A65" w:rsidRPr="00E83A65" w:rsidRDefault="00E83A65" w:rsidP="00E83A65">
            <w:pPr>
              <w:spacing w:after="0"/>
              <w:rPr>
                <w:b/>
                <w:szCs w:val="20"/>
                <w:lang w:eastAsia="en-US"/>
              </w:rPr>
            </w:pPr>
            <w:r w:rsidRPr="00E83A65">
              <w:rPr>
                <w:b/>
                <w:szCs w:val="20"/>
                <w:lang w:eastAsia="en-US"/>
              </w:rPr>
              <w:t>Notices to fix</w:t>
            </w:r>
          </w:p>
          <w:p w14:paraId="37934AEB" w14:textId="77777777" w:rsidR="00E83A65" w:rsidRPr="00E83A65" w:rsidRDefault="00E83A65" w:rsidP="00CA4484">
            <w:pPr>
              <w:spacing w:after="0"/>
              <w:rPr>
                <w:szCs w:val="20"/>
                <w:lang w:eastAsia="en-US"/>
              </w:rPr>
            </w:pPr>
            <w:r w:rsidRPr="00E83A65">
              <w:rPr>
                <w:b/>
                <w:szCs w:val="20"/>
                <w:lang w:eastAsia="en-US"/>
              </w:rPr>
              <w:t xml:space="preserve">Procedures </w:t>
            </w:r>
            <w:r w:rsidRPr="00E83A65">
              <w:rPr>
                <w:szCs w:val="20"/>
                <w:lang w:eastAsia="en-US"/>
              </w:rPr>
              <w:t xml:space="preserve">did not discuss notifying another responsible authority of the potential need for a Notice </w:t>
            </w:r>
            <w:r w:rsidR="00702185" w:rsidRPr="00E83A65">
              <w:rPr>
                <w:szCs w:val="20"/>
                <w:lang w:eastAsia="en-US"/>
              </w:rPr>
              <w:t>to</w:t>
            </w:r>
            <w:r w:rsidRPr="00E83A65">
              <w:rPr>
                <w:szCs w:val="20"/>
                <w:lang w:eastAsia="en-US"/>
              </w:rPr>
              <w:t xml:space="preserve"> Fix (NTF).</w:t>
            </w:r>
          </w:p>
          <w:p w14:paraId="28ADEC78" w14:textId="77777777" w:rsidR="004C7398" w:rsidRDefault="004C7398" w:rsidP="00AA7227">
            <w:pPr>
              <w:spacing w:after="0"/>
              <w:ind w:left="720" w:hanging="691"/>
            </w:pPr>
          </w:p>
        </w:tc>
      </w:tr>
      <w:tr w:rsidR="004C7398" w14:paraId="74BAEE65" w14:textId="77777777" w:rsidTr="007047CE">
        <w:tc>
          <w:tcPr>
            <w:tcW w:w="3859" w:type="dxa"/>
          </w:tcPr>
          <w:p w14:paraId="7180261C"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5C42F968"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1066E0BA"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55C80028" w14:textId="77777777" w:rsidR="004C7398" w:rsidRDefault="004C7398" w:rsidP="007047CE">
            <w:pPr>
              <w:pStyle w:val="FootnoteText"/>
            </w:pPr>
          </w:p>
        </w:tc>
      </w:tr>
      <w:tr w:rsidR="004C7398" w14:paraId="7A3EDF72" w14:textId="77777777" w:rsidTr="007047CE">
        <w:trPr>
          <w:trHeight w:val="135"/>
        </w:trPr>
        <w:tc>
          <w:tcPr>
            <w:tcW w:w="9627" w:type="dxa"/>
            <w:gridSpan w:val="3"/>
          </w:tcPr>
          <w:p w14:paraId="4258A029" w14:textId="77777777" w:rsidR="004C7398" w:rsidRDefault="004C7398" w:rsidP="007047CE">
            <w:pPr>
              <w:pStyle w:val="FootnoteText"/>
              <w:spacing w:before="0"/>
              <w:rPr>
                <w:b/>
                <w:bCs/>
                <w:sz w:val="20"/>
              </w:rPr>
            </w:pPr>
          </w:p>
          <w:p w14:paraId="5D052E51" w14:textId="77777777" w:rsidR="00CA4484" w:rsidRDefault="00CA4484" w:rsidP="007047CE">
            <w:pPr>
              <w:pStyle w:val="FootnoteText"/>
              <w:spacing w:before="0"/>
              <w:rPr>
                <w:b/>
                <w:bCs/>
                <w:sz w:val="20"/>
              </w:rPr>
            </w:pPr>
          </w:p>
          <w:p w14:paraId="2ACEC912" w14:textId="77777777" w:rsidR="00CA4484" w:rsidRDefault="00CA4484" w:rsidP="007047CE">
            <w:pPr>
              <w:pStyle w:val="FootnoteText"/>
              <w:spacing w:before="0"/>
              <w:rPr>
                <w:b/>
                <w:bCs/>
                <w:sz w:val="20"/>
              </w:rPr>
            </w:pPr>
          </w:p>
          <w:p w14:paraId="5A0483BD" w14:textId="77777777" w:rsidR="00CA4484" w:rsidRPr="00FC62F2" w:rsidRDefault="00CA4484" w:rsidP="007047CE">
            <w:pPr>
              <w:pStyle w:val="FootnoteText"/>
              <w:spacing w:before="0"/>
              <w:rPr>
                <w:b/>
                <w:bCs/>
                <w:sz w:val="20"/>
              </w:rPr>
            </w:pPr>
          </w:p>
        </w:tc>
      </w:tr>
      <w:tr w:rsidR="004C7398" w14:paraId="3089D5AB" w14:textId="77777777" w:rsidTr="007047CE">
        <w:tc>
          <w:tcPr>
            <w:tcW w:w="9627" w:type="dxa"/>
            <w:gridSpan w:val="3"/>
            <w:shd w:val="clear" w:color="auto" w:fill="D9D9D9" w:themeFill="background1" w:themeFillShade="D9"/>
          </w:tcPr>
          <w:p w14:paraId="590F06EF" w14:textId="77777777" w:rsidR="004C7398" w:rsidRDefault="004C7398" w:rsidP="007047CE">
            <w:pPr>
              <w:pStyle w:val="FootnoteText"/>
            </w:pPr>
            <w:r>
              <w:rPr>
                <w:b/>
                <w:bCs/>
              </w:rPr>
              <w:t>IMPORTANT DATES</w:t>
            </w:r>
          </w:p>
        </w:tc>
      </w:tr>
      <w:tr w:rsidR="004C7398" w:rsidRPr="00650098" w14:paraId="0254BED0" w14:textId="77777777" w:rsidTr="007047CE">
        <w:tc>
          <w:tcPr>
            <w:tcW w:w="3859" w:type="dxa"/>
            <w:shd w:val="clear" w:color="auto" w:fill="FFFFFF" w:themeFill="background1"/>
          </w:tcPr>
          <w:p w14:paraId="32D6C89B" w14:textId="77777777" w:rsidR="004C7398" w:rsidRPr="00E63659" w:rsidRDefault="004C7398" w:rsidP="007047CE">
            <w:pPr>
              <w:pStyle w:val="FootnoteText"/>
              <w:rPr>
                <w:b/>
                <w:bCs/>
              </w:rPr>
            </w:pPr>
            <w:r>
              <w:rPr>
                <w:b/>
                <w:bCs/>
              </w:rPr>
              <w:lastRenderedPageBreak/>
              <w:t>N</w:t>
            </w:r>
            <w:r w:rsidRPr="00656A9D">
              <w:rPr>
                <w:b/>
                <w:bCs/>
              </w:rPr>
              <w:t xml:space="preserve">on-compliance </w:t>
            </w:r>
            <w:r>
              <w:rPr>
                <w:b/>
                <w:bCs/>
              </w:rPr>
              <w:t>to be cleared</w:t>
            </w:r>
            <w:r w:rsidRPr="00656A9D">
              <w:rPr>
                <w:b/>
                <w:bCs/>
              </w:rPr>
              <w:t xml:space="preserve"> </w:t>
            </w:r>
            <w:r>
              <w:rPr>
                <w:b/>
                <w:bCs/>
              </w:rPr>
              <w:t>by:</w:t>
            </w:r>
          </w:p>
        </w:tc>
        <w:sdt>
          <w:sdtPr>
            <w:rPr>
              <w:b/>
              <w:bCs/>
            </w:rPr>
            <w:id w:val="-1344315619"/>
            <w:placeholder>
              <w:docPart w:val="72868631EBD347199A18D24800DFC7FB"/>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74DAA0B9" w14:textId="77777777" w:rsidR="004C7398" w:rsidRPr="004D68BC" w:rsidRDefault="004C7398" w:rsidP="007047CE">
                <w:pPr>
                  <w:pStyle w:val="FootnoteText"/>
                  <w:rPr>
                    <w:b/>
                    <w:bCs/>
                  </w:rPr>
                </w:pPr>
                <w:r>
                  <w:rPr>
                    <w:b/>
                    <w:bCs/>
                  </w:rPr>
                  <w:t>3/06/2019</w:t>
                </w:r>
              </w:p>
            </w:tc>
          </w:sdtContent>
        </w:sdt>
      </w:tr>
      <w:tr w:rsidR="004C7398" w:rsidRPr="00650098" w14:paraId="371A80C0" w14:textId="77777777" w:rsidTr="007047CE">
        <w:tc>
          <w:tcPr>
            <w:tcW w:w="3859" w:type="dxa"/>
          </w:tcPr>
          <w:p w14:paraId="0828F0BB" w14:textId="77777777" w:rsidR="004C7398" w:rsidRDefault="004C7398" w:rsidP="007047CE">
            <w:pPr>
              <w:pStyle w:val="FootnoteText"/>
              <w:rPr>
                <w:b/>
                <w:bCs/>
              </w:rPr>
            </w:pPr>
          </w:p>
        </w:tc>
        <w:tc>
          <w:tcPr>
            <w:tcW w:w="2875" w:type="dxa"/>
          </w:tcPr>
          <w:p w14:paraId="25A7EE22" w14:textId="77777777" w:rsidR="004C7398" w:rsidRPr="009E524A" w:rsidRDefault="004C7398" w:rsidP="007047CE">
            <w:pPr>
              <w:pStyle w:val="FootnoteText"/>
              <w:rPr>
                <w:b/>
              </w:rPr>
            </w:pPr>
            <w:r w:rsidRPr="009E524A">
              <w:rPr>
                <w:b/>
              </w:rPr>
              <w:t>Due by:</w:t>
            </w:r>
          </w:p>
        </w:tc>
        <w:tc>
          <w:tcPr>
            <w:tcW w:w="2893" w:type="dxa"/>
          </w:tcPr>
          <w:p w14:paraId="366761AA" w14:textId="77777777" w:rsidR="004C7398" w:rsidRPr="009E524A" w:rsidRDefault="004C7398" w:rsidP="007047CE">
            <w:pPr>
              <w:pStyle w:val="FootnoteText"/>
              <w:rPr>
                <w:b/>
              </w:rPr>
            </w:pPr>
            <w:r w:rsidRPr="009E524A">
              <w:rPr>
                <w:b/>
              </w:rPr>
              <w:t>Accepted by IANZ:</w:t>
            </w:r>
          </w:p>
        </w:tc>
      </w:tr>
      <w:tr w:rsidR="004C7398" w:rsidRPr="00650098" w14:paraId="4949D41D" w14:textId="77777777" w:rsidTr="007047CE">
        <w:tc>
          <w:tcPr>
            <w:tcW w:w="3859" w:type="dxa"/>
          </w:tcPr>
          <w:p w14:paraId="0ECA1A92"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1134681187"/>
              <w:placeholder>
                <w:docPart w:val="21D1844D2CB24791B360F91E5AF2C3DB"/>
              </w:placeholder>
              <w:date w:fullDate="2019-04-01T00:00:00Z">
                <w:dateFormat w:val="d/MM/yyyy"/>
                <w:lid w:val="en-NZ"/>
                <w:storeMappedDataAs w:val="dateTime"/>
                <w:calendar w:val="gregorian"/>
              </w:date>
            </w:sdtPr>
            <w:sdtEndPr/>
            <w:sdtContent>
              <w:p w14:paraId="7A6A1E30" w14:textId="205BB317" w:rsidR="004C7398" w:rsidRPr="00B57F43" w:rsidRDefault="003319DE" w:rsidP="007047CE">
                <w:pPr>
                  <w:pStyle w:val="FootnoteText"/>
                </w:pPr>
                <w:r>
                  <w:t>1/04/2019</w:t>
                </w:r>
              </w:p>
            </w:sdtContent>
          </w:sdt>
        </w:tc>
        <w:tc>
          <w:tcPr>
            <w:tcW w:w="2893" w:type="dxa"/>
          </w:tcPr>
          <w:p w14:paraId="54151EC2" w14:textId="12B1100D" w:rsidR="004C7398" w:rsidRPr="00B57F43" w:rsidRDefault="00463003" w:rsidP="007047CE">
            <w:pPr>
              <w:pStyle w:val="FootnoteText"/>
            </w:pPr>
            <w:r>
              <w:t>11/04/2019</w:t>
            </w:r>
          </w:p>
        </w:tc>
      </w:tr>
      <w:tr w:rsidR="004C7398" w:rsidRPr="00650098" w14:paraId="52EBCAAF" w14:textId="77777777" w:rsidTr="007047CE">
        <w:trPr>
          <w:trHeight w:val="781"/>
        </w:trPr>
        <w:tc>
          <w:tcPr>
            <w:tcW w:w="3859" w:type="dxa"/>
          </w:tcPr>
          <w:p w14:paraId="305B3BFF"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520497569"/>
            <w:placeholder>
              <w:docPart w:val="DA0A4F1EE66B4FB1969464BC1790043C"/>
            </w:placeholder>
            <w:date w:fullDate="2019-05-15T00:00:00Z">
              <w:dateFormat w:val="d/MM/yyyy"/>
              <w:lid w:val="en-NZ"/>
              <w:storeMappedDataAs w:val="dateTime"/>
              <w:calendar w:val="gregorian"/>
            </w:date>
          </w:sdtPr>
          <w:sdtEndPr/>
          <w:sdtContent>
            <w:tc>
              <w:tcPr>
                <w:tcW w:w="2875" w:type="dxa"/>
              </w:tcPr>
              <w:p w14:paraId="371968D9" w14:textId="43C8F8A3" w:rsidR="004C7398" w:rsidRPr="00B57F43" w:rsidRDefault="003319DE" w:rsidP="007047CE">
                <w:pPr>
                  <w:pStyle w:val="FootnoteText"/>
                </w:pPr>
                <w:r>
                  <w:t>15/05/2019</w:t>
                </w:r>
              </w:p>
            </w:tc>
          </w:sdtContent>
        </w:sdt>
        <w:tc>
          <w:tcPr>
            <w:tcW w:w="2893" w:type="dxa"/>
          </w:tcPr>
          <w:p w14:paraId="64D8240C" w14:textId="60F4C39F" w:rsidR="004C7398" w:rsidRPr="00B57F43" w:rsidRDefault="00021B41" w:rsidP="007047CE">
            <w:pPr>
              <w:pStyle w:val="FootnoteText"/>
            </w:pPr>
            <w:r>
              <w:t>31/05/2019</w:t>
            </w:r>
          </w:p>
        </w:tc>
      </w:tr>
      <w:tr w:rsidR="004C7398" w:rsidRPr="00B57F43" w14:paraId="28F165DD" w14:textId="77777777" w:rsidTr="007047CE">
        <w:trPr>
          <w:trHeight w:val="164"/>
        </w:trPr>
        <w:tc>
          <w:tcPr>
            <w:tcW w:w="9627" w:type="dxa"/>
            <w:gridSpan w:val="3"/>
            <w:shd w:val="clear" w:color="auto" w:fill="D9D9D9" w:themeFill="background1" w:themeFillShade="D9"/>
          </w:tcPr>
          <w:p w14:paraId="3ACB6BC0" w14:textId="77777777" w:rsidR="004C7398" w:rsidRPr="00FC62F2" w:rsidRDefault="004C7398" w:rsidP="007047CE">
            <w:pPr>
              <w:pStyle w:val="FootnoteText"/>
              <w:rPr>
                <w:sz w:val="12"/>
              </w:rPr>
            </w:pPr>
            <w:r w:rsidRPr="009E524A">
              <w:rPr>
                <w:b/>
                <w:bCs/>
              </w:rPr>
              <w:t>EVIDENCE</w:t>
            </w:r>
          </w:p>
        </w:tc>
      </w:tr>
      <w:tr w:rsidR="004C7398" w:rsidRPr="00B57F43" w14:paraId="626489EE" w14:textId="77777777" w:rsidTr="007047CE">
        <w:trPr>
          <w:trHeight w:val="1775"/>
        </w:trPr>
        <w:tc>
          <w:tcPr>
            <w:tcW w:w="3859" w:type="dxa"/>
          </w:tcPr>
          <w:p w14:paraId="4FDDA334" w14:textId="77777777" w:rsidR="004C7398" w:rsidRDefault="004C7398" w:rsidP="007047CE">
            <w:pPr>
              <w:pStyle w:val="FootnoteText"/>
              <w:rPr>
                <w:b/>
                <w:bCs/>
              </w:rPr>
            </w:pPr>
            <w:r w:rsidRPr="00656A9D">
              <w:rPr>
                <w:b/>
                <w:bCs/>
              </w:rPr>
              <w:t>Plan of action:</w:t>
            </w:r>
          </w:p>
          <w:p w14:paraId="04CAEC84"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645CAED5" w14:textId="52ABFF30" w:rsidR="00463003" w:rsidRPr="00463003" w:rsidRDefault="00463003">
            <w:pPr>
              <w:rPr>
                <w:b/>
                <w:color w:val="C00000"/>
              </w:rPr>
            </w:pPr>
            <w:r w:rsidRPr="00463003">
              <w:rPr>
                <w:b/>
                <w:color w:val="C00000"/>
              </w:rPr>
              <w:t>Received 11/04/2019 Accepted 11/04/2019</w:t>
            </w:r>
          </w:p>
          <w:tbl>
            <w:tblPr>
              <w:tblStyle w:val="TableGrid"/>
              <w:tblW w:w="0" w:type="auto"/>
              <w:tblLook w:val="04A0" w:firstRow="1" w:lastRow="0" w:firstColumn="1" w:lastColumn="0" w:noHBand="0" w:noVBand="1"/>
            </w:tblPr>
            <w:tblGrid>
              <w:gridCol w:w="5542"/>
            </w:tblGrid>
            <w:tr w:rsidR="00463003" w:rsidRPr="002E031B" w14:paraId="18E96C12" w14:textId="77777777" w:rsidTr="00463003">
              <w:trPr>
                <w:trHeight w:val="1775"/>
              </w:trPr>
              <w:tc>
                <w:tcPr>
                  <w:tcW w:w="5542" w:type="dxa"/>
                </w:tcPr>
                <w:p w14:paraId="5D418D4D" w14:textId="77777777" w:rsidR="00463003" w:rsidRPr="002E031B" w:rsidRDefault="00463003" w:rsidP="00463003">
                  <w:pPr>
                    <w:pStyle w:val="FootnoteText"/>
                  </w:pPr>
                  <w:r w:rsidRPr="002E031B">
                    <w:t xml:space="preserve">BCA will undertake a review of this procedure and amend QM as appropriate. BCA to undertake internal training with regards to compliance </w:t>
                  </w:r>
                  <w:proofErr w:type="gramStart"/>
                  <w:r w:rsidRPr="002E031B">
                    <w:t>schedules ,</w:t>
                  </w:r>
                  <w:proofErr w:type="gramEnd"/>
                  <w:r w:rsidRPr="002E031B">
                    <w:t xml:space="preserve"> specified systems and CCC applications.</w:t>
                  </w:r>
                </w:p>
                <w:p w14:paraId="36D69CF6" w14:textId="77777777" w:rsidR="00463003" w:rsidRPr="002E031B" w:rsidRDefault="00463003" w:rsidP="00463003">
                  <w:pPr>
                    <w:pStyle w:val="FootnoteText"/>
                  </w:pPr>
                </w:p>
                <w:p w14:paraId="625068F9" w14:textId="77777777" w:rsidR="00463003" w:rsidRPr="002E031B" w:rsidRDefault="00463003" w:rsidP="00463003">
                  <w:pPr>
                    <w:pStyle w:val="FootnoteText"/>
                  </w:pPr>
                </w:p>
                <w:p w14:paraId="41D80FF8" w14:textId="77777777" w:rsidR="00463003" w:rsidRPr="002E031B" w:rsidRDefault="00463003" w:rsidP="00463003">
                  <w:pPr>
                    <w:pStyle w:val="FootnoteText"/>
                  </w:pPr>
                </w:p>
              </w:tc>
            </w:tr>
            <w:tr w:rsidR="00463003" w:rsidRPr="002E031B" w14:paraId="620E9450" w14:textId="77777777" w:rsidTr="00463003">
              <w:trPr>
                <w:trHeight w:val="2023"/>
              </w:trPr>
              <w:tc>
                <w:tcPr>
                  <w:tcW w:w="5542" w:type="dxa"/>
                </w:tcPr>
                <w:p w14:paraId="4DE3B33F" w14:textId="30947984" w:rsidR="00463003" w:rsidRPr="002E031B" w:rsidRDefault="00063FAE" w:rsidP="00463003">
                  <w:pPr>
                    <w:pStyle w:val="FootnoteText"/>
                  </w:pPr>
                  <w:r>
                    <w:t xml:space="preserve">1 </w:t>
                  </w:r>
                  <w:r w:rsidR="00463003" w:rsidRPr="002E031B">
                    <w:t>BCA to provide copy of new procedure.</w:t>
                  </w:r>
                </w:p>
                <w:p w14:paraId="33606762" w14:textId="4B067D3E" w:rsidR="00463003" w:rsidRPr="002E031B" w:rsidRDefault="00063FAE" w:rsidP="00463003">
                  <w:pPr>
                    <w:pStyle w:val="FootnoteText"/>
                  </w:pPr>
                  <w:r>
                    <w:t xml:space="preserve">2 </w:t>
                  </w:r>
                  <w:r w:rsidR="00463003" w:rsidRPr="002E031B">
                    <w:t>BCA to provide evidence of initiating clock for CCC applications</w:t>
                  </w:r>
                  <w:r w:rsidR="00463003">
                    <w:t xml:space="preserve"> via copy of Audit.</w:t>
                  </w:r>
                </w:p>
                <w:p w14:paraId="146AD8DF" w14:textId="52FF8784" w:rsidR="00463003" w:rsidRPr="002E031B" w:rsidRDefault="00063FAE" w:rsidP="00463003">
                  <w:pPr>
                    <w:pStyle w:val="FootnoteText"/>
                  </w:pPr>
                  <w:r>
                    <w:t xml:space="preserve">3 </w:t>
                  </w:r>
                  <w:r w:rsidR="00463003" w:rsidRPr="002E031B">
                    <w:t>Provide copies of either new compliances schedules issued once training and procedures have been updated, if no new compliances schedules have been received a review of already issued to show implementation of training and procedure with copy of old and new schedule to show effectiveness.</w:t>
                  </w:r>
                  <w:r w:rsidR="00463003">
                    <w:t xml:space="preserve"> This will include an audit as undertaken in</w:t>
                  </w:r>
                  <w:r w:rsidR="00463003" w:rsidRPr="002E031B">
                    <w:t xml:space="preserve"> </w:t>
                  </w:r>
                  <w:r w:rsidR="00463003">
                    <w:t>GNC 3, 4 .</w:t>
                  </w:r>
                  <w:r w:rsidR="00463003" w:rsidRPr="002E031B">
                    <w:t xml:space="preserve">Evidence to be provided by </w:t>
                  </w:r>
                  <w:r w:rsidR="00463003">
                    <w:t>15</w:t>
                  </w:r>
                  <w:r w:rsidR="00463003" w:rsidRPr="002E031B">
                    <w:t xml:space="preserve"> May 2019</w:t>
                  </w:r>
                </w:p>
              </w:tc>
            </w:tr>
          </w:tbl>
          <w:p w14:paraId="77E049A2" w14:textId="77777777" w:rsidR="004C7398" w:rsidRDefault="004C7398" w:rsidP="007047CE">
            <w:pPr>
              <w:pStyle w:val="FootnoteText"/>
            </w:pPr>
          </w:p>
          <w:p w14:paraId="7275C934" w14:textId="77777777" w:rsidR="004C7398" w:rsidRDefault="004C7398" w:rsidP="007047CE">
            <w:pPr>
              <w:pStyle w:val="FootnoteText"/>
            </w:pPr>
          </w:p>
          <w:p w14:paraId="2BB4CBC0" w14:textId="77777777" w:rsidR="004C7398" w:rsidRDefault="004C7398" w:rsidP="007047CE">
            <w:pPr>
              <w:pStyle w:val="FootnoteText"/>
            </w:pPr>
          </w:p>
          <w:p w14:paraId="51F941F7" w14:textId="77777777" w:rsidR="004C7398" w:rsidRPr="00B57F43" w:rsidRDefault="004C7398" w:rsidP="007047CE">
            <w:pPr>
              <w:pStyle w:val="FootnoteText"/>
            </w:pPr>
          </w:p>
        </w:tc>
      </w:tr>
      <w:tr w:rsidR="004C7398" w:rsidRPr="00650098" w14:paraId="7BB99489" w14:textId="77777777" w:rsidTr="007047CE">
        <w:trPr>
          <w:trHeight w:val="2023"/>
        </w:trPr>
        <w:tc>
          <w:tcPr>
            <w:tcW w:w="3859" w:type="dxa"/>
          </w:tcPr>
          <w:p w14:paraId="460C4A33" w14:textId="77777777" w:rsidR="004C7398" w:rsidRPr="00656A9D" w:rsidRDefault="004C7398" w:rsidP="007047CE">
            <w:pPr>
              <w:pStyle w:val="FootnoteText"/>
              <w:rPr>
                <w:b/>
                <w:bCs/>
              </w:rPr>
            </w:pPr>
            <w:r w:rsidRPr="00656A9D">
              <w:rPr>
                <w:b/>
                <w:bCs/>
              </w:rPr>
              <w:t>Evidence</w:t>
            </w:r>
            <w:r>
              <w:rPr>
                <w:b/>
                <w:bCs/>
              </w:rPr>
              <w:t xml:space="preserve"> of implementation</w:t>
            </w:r>
            <w:r w:rsidRPr="00656A9D">
              <w:rPr>
                <w:b/>
                <w:bCs/>
              </w:rPr>
              <w:t>:</w:t>
            </w:r>
          </w:p>
          <w:p w14:paraId="60875F17" w14:textId="77777777" w:rsidR="004C7398" w:rsidRPr="00656A9D" w:rsidRDefault="004C7398" w:rsidP="007047CE">
            <w:pPr>
              <w:pStyle w:val="FootnoteText"/>
            </w:pPr>
            <w:r w:rsidRPr="00FC62F2">
              <w:rPr>
                <w:i/>
                <w:sz w:val="20"/>
              </w:rPr>
              <w:t>To be provided by BCA</w:t>
            </w:r>
          </w:p>
        </w:tc>
        <w:tc>
          <w:tcPr>
            <w:tcW w:w="5768" w:type="dxa"/>
            <w:gridSpan w:val="2"/>
          </w:tcPr>
          <w:p w14:paraId="0C1524B0" w14:textId="77777777" w:rsidR="004C7398" w:rsidRDefault="00D9668B" w:rsidP="007047CE">
            <w:pPr>
              <w:pStyle w:val="FootnoteText"/>
            </w:pPr>
            <w:r>
              <w:t>Point 1 Evidence 20/05/2019 Cleared 24/05/2019</w:t>
            </w:r>
          </w:p>
          <w:p w14:paraId="38C2E314" w14:textId="77777777" w:rsidR="00386CFA" w:rsidRDefault="00FA6D39" w:rsidP="00FA6D39">
            <w:pPr>
              <w:pStyle w:val="FootnoteText"/>
            </w:pPr>
            <w:r>
              <w:t>Point 2 Evidence 24/05/2019 Cleared 31/05/2019</w:t>
            </w:r>
          </w:p>
          <w:p w14:paraId="4457EA05" w14:textId="4B178409" w:rsidR="00021B41" w:rsidRPr="00B57F43" w:rsidRDefault="00021B41" w:rsidP="00021B41">
            <w:pPr>
              <w:pStyle w:val="FootnoteText"/>
            </w:pPr>
            <w:r>
              <w:t>Point 3 Evidence 24/05/2019 Cleared 31/05/2019</w:t>
            </w:r>
          </w:p>
        </w:tc>
      </w:tr>
      <w:tr w:rsidR="004C7398" w14:paraId="3491A27E" w14:textId="77777777" w:rsidTr="007047CE">
        <w:tc>
          <w:tcPr>
            <w:tcW w:w="3859" w:type="dxa"/>
          </w:tcPr>
          <w:p w14:paraId="198439FE"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1982757392"/>
            <w:placeholder>
              <w:docPart w:val="9BA39525939343C59929943A92FF0900"/>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00B1803F" w14:textId="56ADE640" w:rsidR="004C7398" w:rsidRPr="00B57F43" w:rsidRDefault="00021B41" w:rsidP="007047CE">
                <w:pPr>
                  <w:pStyle w:val="FootnoteText"/>
                </w:pPr>
                <w:r>
                  <w:t>Yes</w:t>
                </w:r>
              </w:p>
            </w:tc>
          </w:sdtContent>
        </w:sdt>
      </w:tr>
      <w:tr w:rsidR="004C7398" w14:paraId="295A8076" w14:textId="77777777" w:rsidTr="007047CE">
        <w:tc>
          <w:tcPr>
            <w:tcW w:w="3859" w:type="dxa"/>
          </w:tcPr>
          <w:p w14:paraId="521378B1" w14:textId="77777777" w:rsidR="004C7398" w:rsidRPr="00656A9D" w:rsidRDefault="004C7398" w:rsidP="007047CE">
            <w:pPr>
              <w:pStyle w:val="FootnoteText"/>
              <w:rPr>
                <w:b/>
                <w:bCs/>
              </w:rPr>
            </w:pPr>
            <w:r w:rsidRPr="00656A9D">
              <w:rPr>
                <w:b/>
                <w:bCs/>
              </w:rPr>
              <w:t>Signed:</w:t>
            </w:r>
          </w:p>
        </w:tc>
        <w:tc>
          <w:tcPr>
            <w:tcW w:w="5768" w:type="dxa"/>
            <w:gridSpan w:val="2"/>
          </w:tcPr>
          <w:p w14:paraId="5009F721" w14:textId="68670FA5" w:rsidR="004C7398" w:rsidRPr="00B57F43" w:rsidRDefault="00021B41" w:rsidP="007047CE">
            <w:pPr>
              <w:pStyle w:val="FootnoteText"/>
            </w:pPr>
            <w:r>
              <w:t>Carolyn Osborne</w:t>
            </w:r>
          </w:p>
        </w:tc>
      </w:tr>
      <w:tr w:rsidR="004C7398" w14:paraId="56ACDC81" w14:textId="77777777" w:rsidTr="007047CE">
        <w:tc>
          <w:tcPr>
            <w:tcW w:w="3859" w:type="dxa"/>
          </w:tcPr>
          <w:p w14:paraId="0FFEEFAF" w14:textId="77777777" w:rsidR="004C7398" w:rsidRPr="00656A9D" w:rsidRDefault="004C7398" w:rsidP="007047CE">
            <w:pPr>
              <w:pStyle w:val="FootnoteText"/>
              <w:rPr>
                <w:b/>
                <w:bCs/>
              </w:rPr>
            </w:pPr>
            <w:r w:rsidRPr="00656A9D">
              <w:rPr>
                <w:b/>
                <w:bCs/>
              </w:rPr>
              <w:t>Date:</w:t>
            </w:r>
          </w:p>
        </w:tc>
        <w:sdt>
          <w:sdtPr>
            <w:id w:val="-1815483544"/>
            <w:placeholder>
              <w:docPart w:val="8C8F9167BB0A44FD9B8B7EA760C84DD0"/>
            </w:placeholder>
            <w:date w:fullDate="2019-05-31T00:00:00Z">
              <w:dateFormat w:val="d/MM/yyyy"/>
              <w:lid w:val="en-NZ"/>
              <w:storeMappedDataAs w:val="dateTime"/>
              <w:calendar w:val="gregorian"/>
            </w:date>
          </w:sdtPr>
          <w:sdtEndPr/>
          <w:sdtContent>
            <w:tc>
              <w:tcPr>
                <w:tcW w:w="5768" w:type="dxa"/>
                <w:gridSpan w:val="2"/>
              </w:tcPr>
              <w:p w14:paraId="423DC49F" w14:textId="1C46BE07" w:rsidR="004C7398" w:rsidRPr="00B57F43" w:rsidRDefault="00021B41" w:rsidP="007047CE">
                <w:pPr>
                  <w:pStyle w:val="FootnoteText"/>
                </w:pPr>
                <w:r>
                  <w:t>31/05/2019</w:t>
                </w:r>
              </w:p>
            </w:tc>
          </w:sdtContent>
        </w:sdt>
      </w:tr>
    </w:tbl>
    <w:p w14:paraId="40942B69" w14:textId="77777777" w:rsidR="004C7398" w:rsidRDefault="004C7398" w:rsidP="004C7398">
      <w:pPr>
        <w:tabs>
          <w:tab w:val="center" w:pos="4819"/>
          <w:tab w:val="right" w:pos="9638"/>
        </w:tabs>
        <w:rPr>
          <w:rFonts w:cs="Arial"/>
          <w:b/>
          <w:bCs/>
          <w:szCs w:val="21"/>
        </w:rPr>
      </w:pPr>
    </w:p>
    <w:p w14:paraId="0F52403A"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6176A5D1" w14:textId="77777777" w:rsidR="004C7398" w:rsidRPr="009F7572" w:rsidRDefault="004C7398" w:rsidP="000E71AD">
      <w:pPr>
        <w:pStyle w:val="Title"/>
      </w:pPr>
      <w:bookmarkStart w:id="39" w:name="_Toc2167406"/>
      <w:r w:rsidRPr="009F7572">
        <w:lastRenderedPageBreak/>
        <w:t>RECORD OF NON-COMPLIANCE</w:t>
      </w:r>
      <w:bookmarkEnd w:id="39"/>
    </w:p>
    <w:tbl>
      <w:tblPr>
        <w:tblStyle w:val="TableGrid"/>
        <w:tblW w:w="0" w:type="auto"/>
        <w:tblLook w:val="04A0" w:firstRow="1" w:lastRow="0" w:firstColumn="1" w:lastColumn="0" w:noHBand="0" w:noVBand="1"/>
      </w:tblPr>
      <w:tblGrid>
        <w:gridCol w:w="3859"/>
        <w:gridCol w:w="2875"/>
        <w:gridCol w:w="2893"/>
      </w:tblGrid>
      <w:tr w:rsidR="004C7398" w14:paraId="558125C8" w14:textId="77777777" w:rsidTr="007047CE">
        <w:tc>
          <w:tcPr>
            <w:tcW w:w="3859" w:type="dxa"/>
          </w:tcPr>
          <w:p w14:paraId="1FC43E56" w14:textId="77777777" w:rsidR="004C7398" w:rsidRPr="00656A9D" w:rsidRDefault="004C7398" w:rsidP="007047CE">
            <w:pPr>
              <w:pStyle w:val="FootnoteText"/>
              <w:rPr>
                <w:b/>
                <w:bCs/>
              </w:rPr>
            </w:pPr>
            <w:r w:rsidRPr="00656A9D">
              <w:rPr>
                <w:b/>
              </w:rPr>
              <w:t>Non-compliance number:</w:t>
            </w:r>
          </w:p>
        </w:tc>
        <w:tc>
          <w:tcPr>
            <w:tcW w:w="5768" w:type="dxa"/>
            <w:gridSpan w:val="2"/>
          </w:tcPr>
          <w:p w14:paraId="469822F0" w14:textId="77777777" w:rsidR="004C7398" w:rsidRPr="004B4A10" w:rsidRDefault="004C7398" w:rsidP="002146D2">
            <w:pPr>
              <w:pStyle w:val="FootnoteText"/>
              <w:rPr>
                <w:b/>
              </w:rPr>
            </w:pPr>
            <w:r w:rsidRPr="004B4A10">
              <w:rPr>
                <w:b/>
              </w:rPr>
              <w:t xml:space="preserve">GNC </w:t>
            </w:r>
            <w:r w:rsidR="002146D2">
              <w:rPr>
                <w:b/>
              </w:rPr>
              <w:t>7</w:t>
            </w:r>
          </w:p>
        </w:tc>
      </w:tr>
      <w:tr w:rsidR="004C7398" w14:paraId="4F379C8B" w14:textId="77777777" w:rsidTr="007047CE">
        <w:tc>
          <w:tcPr>
            <w:tcW w:w="3859" w:type="dxa"/>
          </w:tcPr>
          <w:p w14:paraId="56934644"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6AFB8C05" w14:textId="77777777" w:rsidR="004C7398" w:rsidRPr="00B57F43" w:rsidRDefault="004C7398" w:rsidP="007047CE">
            <w:pPr>
              <w:pStyle w:val="FootnoteText"/>
            </w:pPr>
            <w:r>
              <w:t xml:space="preserve">Regulation </w:t>
            </w:r>
            <w:r w:rsidR="00BC16E5">
              <w:t>7(2)(h)</w:t>
            </w:r>
          </w:p>
        </w:tc>
      </w:tr>
      <w:tr w:rsidR="004C7398" w:rsidRPr="00650098" w14:paraId="1BE934E7" w14:textId="77777777" w:rsidTr="007047CE">
        <w:tc>
          <w:tcPr>
            <w:tcW w:w="3859" w:type="dxa"/>
          </w:tcPr>
          <w:p w14:paraId="237D5CBC"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748680700"/>
            <w:placeholder>
              <w:docPart w:val="4167373632494039914680142EAC504E"/>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1B5B62C7" w14:textId="77777777" w:rsidR="004C7398" w:rsidRPr="00B57F43" w:rsidRDefault="004C7398" w:rsidP="007047CE">
                <w:pPr>
                  <w:pStyle w:val="FootnoteText"/>
                </w:pPr>
                <w:r>
                  <w:t>General Non-compliance</w:t>
                </w:r>
              </w:p>
            </w:tc>
          </w:sdtContent>
        </w:sdt>
      </w:tr>
      <w:tr w:rsidR="004C7398" w14:paraId="6B481A4E" w14:textId="77777777" w:rsidTr="007047CE">
        <w:tc>
          <w:tcPr>
            <w:tcW w:w="3859" w:type="dxa"/>
          </w:tcPr>
          <w:p w14:paraId="5C9F35C4" w14:textId="77777777" w:rsidR="004C7398" w:rsidRPr="00656A9D" w:rsidRDefault="004C7398" w:rsidP="007047CE">
            <w:pPr>
              <w:pStyle w:val="FootnoteText"/>
              <w:rPr>
                <w:b/>
                <w:bCs/>
              </w:rPr>
            </w:pPr>
            <w:r>
              <w:rPr>
                <w:b/>
                <w:bCs/>
              </w:rPr>
              <w:t>Finding details:</w:t>
            </w:r>
          </w:p>
        </w:tc>
        <w:tc>
          <w:tcPr>
            <w:tcW w:w="5768" w:type="dxa"/>
            <w:gridSpan w:val="2"/>
          </w:tcPr>
          <w:p w14:paraId="62DE94B7" w14:textId="77777777" w:rsidR="00CA4484" w:rsidRDefault="00E83A65" w:rsidP="00CA4484">
            <w:pPr>
              <w:spacing w:after="0"/>
              <w:rPr>
                <w:szCs w:val="20"/>
                <w:lang w:eastAsia="en-US"/>
              </w:rPr>
            </w:pPr>
            <w:r w:rsidRPr="00E83A65">
              <w:rPr>
                <w:b/>
                <w:szCs w:val="20"/>
                <w:lang w:eastAsia="en-US"/>
              </w:rPr>
              <w:t xml:space="preserve">Procedures </w:t>
            </w:r>
            <w:r w:rsidRPr="00E83A65">
              <w:rPr>
                <w:szCs w:val="20"/>
                <w:lang w:eastAsia="en-US"/>
              </w:rPr>
              <w:t xml:space="preserve">did not clarify that the complaints procedure shall be readily available to the public. </w:t>
            </w:r>
          </w:p>
          <w:p w14:paraId="0FFC1BA2" w14:textId="77777777" w:rsidR="00E83A65" w:rsidRPr="00E83A65" w:rsidRDefault="00E83A65" w:rsidP="00CA4484">
            <w:pPr>
              <w:spacing w:after="0"/>
              <w:rPr>
                <w:szCs w:val="20"/>
                <w:lang w:eastAsia="en-US"/>
              </w:rPr>
            </w:pPr>
            <w:r w:rsidRPr="00E83A65">
              <w:rPr>
                <w:b/>
                <w:szCs w:val="20"/>
                <w:lang w:eastAsia="en-US"/>
              </w:rPr>
              <w:t>Implementation</w:t>
            </w:r>
            <w:r w:rsidRPr="00E83A65">
              <w:rPr>
                <w:szCs w:val="20"/>
                <w:lang w:eastAsia="en-US"/>
              </w:rPr>
              <w:t xml:space="preserve"> of this requirement was not able to be demonstrated.</w:t>
            </w:r>
          </w:p>
          <w:p w14:paraId="55BCBF96"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did not clarify that the BCA would ensure appropriate levels of objectivity and fairness to all parties involved in any complaint.</w:t>
            </w:r>
          </w:p>
          <w:p w14:paraId="450EBE00"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did not clarify that urgent complaints would be prioritised by the BCA.</w:t>
            </w:r>
          </w:p>
          <w:p w14:paraId="619BDE0A"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did not clarify that the BCA would provide remedies proportionate to the issues raised.</w:t>
            </w:r>
          </w:p>
          <w:p w14:paraId="33A20FE2" w14:textId="77777777" w:rsidR="004C7398" w:rsidRDefault="004C7398" w:rsidP="007047CE">
            <w:pPr>
              <w:pStyle w:val="FootnoteText"/>
            </w:pPr>
          </w:p>
        </w:tc>
      </w:tr>
      <w:tr w:rsidR="004C7398" w14:paraId="46DA6CA1" w14:textId="77777777" w:rsidTr="007047CE">
        <w:tc>
          <w:tcPr>
            <w:tcW w:w="3859" w:type="dxa"/>
          </w:tcPr>
          <w:p w14:paraId="48260DEF"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76F15D5E"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6EAB90AF" w14:textId="6E00BFD5" w:rsidR="004C7398" w:rsidRDefault="004C7398" w:rsidP="00EC036E">
            <w:pPr>
              <w:spacing w:after="0"/>
            </w:pPr>
            <w:r w:rsidRPr="008B159B">
              <w:rPr>
                <w:szCs w:val="20"/>
                <w:lang w:eastAsia="en-US"/>
              </w:rPr>
              <w:t>Please submit the Evidence that demonstrates the Plan has been effective.</w:t>
            </w:r>
          </w:p>
        </w:tc>
      </w:tr>
      <w:tr w:rsidR="004C7398" w14:paraId="6CA27D64" w14:textId="77777777" w:rsidTr="007047CE">
        <w:trPr>
          <w:trHeight w:val="135"/>
        </w:trPr>
        <w:tc>
          <w:tcPr>
            <w:tcW w:w="9627" w:type="dxa"/>
            <w:gridSpan w:val="3"/>
          </w:tcPr>
          <w:p w14:paraId="44863B6C" w14:textId="77777777" w:rsidR="004C7398" w:rsidRPr="00FC62F2" w:rsidRDefault="004C7398" w:rsidP="007047CE">
            <w:pPr>
              <w:pStyle w:val="FootnoteText"/>
              <w:spacing w:before="0"/>
              <w:rPr>
                <w:b/>
                <w:bCs/>
                <w:sz w:val="20"/>
              </w:rPr>
            </w:pPr>
          </w:p>
        </w:tc>
      </w:tr>
      <w:tr w:rsidR="004C7398" w14:paraId="1EBF391B" w14:textId="77777777" w:rsidTr="007047CE">
        <w:tc>
          <w:tcPr>
            <w:tcW w:w="9627" w:type="dxa"/>
            <w:gridSpan w:val="3"/>
            <w:shd w:val="clear" w:color="auto" w:fill="D9D9D9" w:themeFill="background1" w:themeFillShade="D9"/>
          </w:tcPr>
          <w:p w14:paraId="30B15965" w14:textId="77777777" w:rsidR="004C7398" w:rsidRDefault="004C7398" w:rsidP="007047CE">
            <w:pPr>
              <w:pStyle w:val="FootnoteText"/>
            </w:pPr>
            <w:r>
              <w:rPr>
                <w:b/>
                <w:bCs/>
              </w:rPr>
              <w:t>IMPORTANT DATES</w:t>
            </w:r>
          </w:p>
        </w:tc>
      </w:tr>
      <w:tr w:rsidR="004C7398" w:rsidRPr="00650098" w14:paraId="4785F128" w14:textId="77777777" w:rsidTr="007047CE">
        <w:tc>
          <w:tcPr>
            <w:tcW w:w="3859" w:type="dxa"/>
            <w:shd w:val="clear" w:color="auto" w:fill="FFFFFF" w:themeFill="background1"/>
          </w:tcPr>
          <w:p w14:paraId="28FE8A3D"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839079094"/>
            <w:placeholder>
              <w:docPart w:val="673C225E6248426CBF6E5B5099C25107"/>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480A204C" w14:textId="77777777" w:rsidR="004C7398" w:rsidRPr="004D68BC" w:rsidRDefault="004C7398" w:rsidP="007047CE">
                <w:pPr>
                  <w:pStyle w:val="FootnoteText"/>
                  <w:rPr>
                    <w:b/>
                    <w:bCs/>
                  </w:rPr>
                </w:pPr>
                <w:r>
                  <w:rPr>
                    <w:b/>
                    <w:bCs/>
                  </w:rPr>
                  <w:t>3/06/2019</w:t>
                </w:r>
              </w:p>
            </w:tc>
          </w:sdtContent>
        </w:sdt>
      </w:tr>
      <w:tr w:rsidR="004C7398" w:rsidRPr="00650098" w14:paraId="5FD4A0A1" w14:textId="77777777" w:rsidTr="007047CE">
        <w:tc>
          <w:tcPr>
            <w:tcW w:w="3859" w:type="dxa"/>
          </w:tcPr>
          <w:p w14:paraId="7881546F" w14:textId="77777777" w:rsidR="004C7398" w:rsidRDefault="004C7398" w:rsidP="007047CE">
            <w:pPr>
              <w:pStyle w:val="FootnoteText"/>
              <w:rPr>
                <w:b/>
                <w:bCs/>
              </w:rPr>
            </w:pPr>
          </w:p>
        </w:tc>
        <w:tc>
          <w:tcPr>
            <w:tcW w:w="2875" w:type="dxa"/>
          </w:tcPr>
          <w:p w14:paraId="14911C6A" w14:textId="77777777" w:rsidR="004C7398" w:rsidRPr="009E524A" w:rsidRDefault="004C7398" w:rsidP="007047CE">
            <w:pPr>
              <w:pStyle w:val="FootnoteText"/>
              <w:rPr>
                <w:b/>
              </w:rPr>
            </w:pPr>
            <w:r w:rsidRPr="009E524A">
              <w:rPr>
                <w:b/>
              </w:rPr>
              <w:t>Due by:</w:t>
            </w:r>
          </w:p>
        </w:tc>
        <w:tc>
          <w:tcPr>
            <w:tcW w:w="2893" w:type="dxa"/>
          </w:tcPr>
          <w:p w14:paraId="1DFBCC2D" w14:textId="77777777" w:rsidR="004C7398" w:rsidRPr="009E524A" w:rsidRDefault="004C7398" w:rsidP="007047CE">
            <w:pPr>
              <w:pStyle w:val="FootnoteText"/>
              <w:rPr>
                <w:b/>
              </w:rPr>
            </w:pPr>
            <w:r w:rsidRPr="009E524A">
              <w:rPr>
                <w:b/>
              </w:rPr>
              <w:t>Accepted by IANZ:</w:t>
            </w:r>
          </w:p>
        </w:tc>
      </w:tr>
      <w:tr w:rsidR="004C7398" w:rsidRPr="00650098" w14:paraId="4D7F2694" w14:textId="77777777" w:rsidTr="007047CE">
        <w:tc>
          <w:tcPr>
            <w:tcW w:w="3859" w:type="dxa"/>
          </w:tcPr>
          <w:p w14:paraId="7B2328DC"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1346834358"/>
              <w:placeholder>
                <w:docPart w:val="A6EA57A553954A3A84ADF267D8A3771C"/>
              </w:placeholder>
              <w:date w:fullDate="2019-04-01T00:00:00Z">
                <w:dateFormat w:val="d/MM/yyyy"/>
                <w:lid w:val="en-NZ"/>
                <w:storeMappedDataAs w:val="dateTime"/>
                <w:calendar w:val="gregorian"/>
              </w:date>
            </w:sdtPr>
            <w:sdtEndPr/>
            <w:sdtContent>
              <w:p w14:paraId="0EE3811A" w14:textId="01E1C7B5" w:rsidR="004C7398" w:rsidRPr="00B57F43" w:rsidRDefault="00FA35A2" w:rsidP="007047CE">
                <w:pPr>
                  <w:pStyle w:val="FootnoteText"/>
                </w:pPr>
                <w:r>
                  <w:t>1/04/2019</w:t>
                </w:r>
              </w:p>
            </w:sdtContent>
          </w:sdt>
        </w:tc>
        <w:tc>
          <w:tcPr>
            <w:tcW w:w="2893" w:type="dxa"/>
          </w:tcPr>
          <w:p w14:paraId="48DC7B9E" w14:textId="63D8572D" w:rsidR="004C7398" w:rsidRPr="00B57F43" w:rsidRDefault="00DE743D" w:rsidP="007047CE">
            <w:pPr>
              <w:pStyle w:val="FootnoteText"/>
            </w:pPr>
            <w:r>
              <w:t>11/04/2019</w:t>
            </w:r>
          </w:p>
        </w:tc>
      </w:tr>
      <w:tr w:rsidR="004C7398" w:rsidRPr="00650098" w14:paraId="48D24D61" w14:textId="77777777" w:rsidTr="007047CE">
        <w:trPr>
          <w:trHeight w:val="781"/>
        </w:trPr>
        <w:tc>
          <w:tcPr>
            <w:tcW w:w="3859" w:type="dxa"/>
          </w:tcPr>
          <w:p w14:paraId="21F7CEDD"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384261816"/>
            <w:placeholder>
              <w:docPart w:val="D48EB6FDE1974BD3AD19EC53AB532A40"/>
            </w:placeholder>
            <w:date w:fullDate="2019-05-15T00:00:00Z">
              <w:dateFormat w:val="d/MM/yyyy"/>
              <w:lid w:val="en-NZ"/>
              <w:storeMappedDataAs w:val="dateTime"/>
              <w:calendar w:val="gregorian"/>
            </w:date>
          </w:sdtPr>
          <w:sdtEndPr/>
          <w:sdtContent>
            <w:tc>
              <w:tcPr>
                <w:tcW w:w="2875" w:type="dxa"/>
              </w:tcPr>
              <w:p w14:paraId="3AC7B89F" w14:textId="2A0B767E" w:rsidR="004C7398" w:rsidRPr="00B57F43" w:rsidRDefault="00FA35A2" w:rsidP="007047CE">
                <w:pPr>
                  <w:pStyle w:val="FootnoteText"/>
                </w:pPr>
                <w:r>
                  <w:t>15/05/2019</w:t>
                </w:r>
              </w:p>
            </w:tc>
          </w:sdtContent>
        </w:sdt>
        <w:tc>
          <w:tcPr>
            <w:tcW w:w="2893" w:type="dxa"/>
          </w:tcPr>
          <w:p w14:paraId="1B02786A" w14:textId="049A23E7" w:rsidR="004C7398" w:rsidRPr="00B57F43" w:rsidRDefault="00AC2B9A" w:rsidP="007047CE">
            <w:pPr>
              <w:pStyle w:val="FootnoteText"/>
            </w:pPr>
            <w:r>
              <w:t>23/05/2019</w:t>
            </w:r>
          </w:p>
        </w:tc>
      </w:tr>
      <w:tr w:rsidR="004C7398" w:rsidRPr="00B57F43" w14:paraId="671103EB" w14:textId="77777777" w:rsidTr="007047CE">
        <w:trPr>
          <w:trHeight w:val="164"/>
        </w:trPr>
        <w:tc>
          <w:tcPr>
            <w:tcW w:w="9627" w:type="dxa"/>
            <w:gridSpan w:val="3"/>
            <w:shd w:val="clear" w:color="auto" w:fill="D9D9D9" w:themeFill="background1" w:themeFillShade="D9"/>
          </w:tcPr>
          <w:p w14:paraId="46EF5808" w14:textId="77777777" w:rsidR="004C7398" w:rsidRPr="00FC62F2" w:rsidRDefault="004C7398" w:rsidP="007047CE">
            <w:pPr>
              <w:pStyle w:val="FootnoteText"/>
              <w:rPr>
                <w:sz w:val="12"/>
              </w:rPr>
            </w:pPr>
            <w:r w:rsidRPr="009E524A">
              <w:rPr>
                <w:b/>
                <w:bCs/>
              </w:rPr>
              <w:t>EVIDENCE</w:t>
            </w:r>
          </w:p>
        </w:tc>
      </w:tr>
      <w:tr w:rsidR="004C7398" w:rsidRPr="00B57F43" w14:paraId="71AE6D32" w14:textId="77777777" w:rsidTr="00CA4484">
        <w:trPr>
          <w:trHeight w:val="1354"/>
        </w:trPr>
        <w:tc>
          <w:tcPr>
            <w:tcW w:w="3859" w:type="dxa"/>
          </w:tcPr>
          <w:p w14:paraId="12D0467C" w14:textId="77777777" w:rsidR="004C7398" w:rsidRDefault="004C7398" w:rsidP="007047CE">
            <w:pPr>
              <w:pStyle w:val="FootnoteText"/>
              <w:rPr>
                <w:b/>
                <w:bCs/>
              </w:rPr>
            </w:pPr>
            <w:r w:rsidRPr="00656A9D">
              <w:rPr>
                <w:b/>
                <w:bCs/>
              </w:rPr>
              <w:t>Plan of action:</w:t>
            </w:r>
          </w:p>
          <w:p w14:paraId="5B2CBD0A"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519A58C3" w14:textId="294C013D" w:rsidR="00DE743D" w:rsidRPr="00DE743D" w:rsidRDefault="00DE743D" w:rsidP="00DE743D">
            <w:pPr>
              <w:pStyle w:val="FootnoteText"/>
              <w:rPr>
                <w:b/>
                <w:color w:val="C00000"/>
              </w:rPr>
            </w:pPr>
            <w:r w:rsidRPr="00DE743D">
              <w:rPr>
                <w:b/>
                <w:color w:val="C00000"/>
              </w:rPr>
              <w:t>Received 11/04/2019 Accepted 11/04/2019</w:t>
            </w:r>
          </w:p>
          <w:p w14:paraId="03C8B4AB" w14:textId="77777777" w:rsidR="00DE743D" w:rsidRPr="002E031B" w:rsidRDefault="00DE743D" w:rsidP="00DE743D">
            <w:pPr>
              <w:pStyle w:val="FootnoteText"/>
            </w:pPr>
            <w:r w:rsidRPr="002E031B">
              <w:t>BCA to provide updated procedure.</w:t>
            </w:r>
          </w:p>
          <w:p w14:paraId="45C7A8B0" w14:textId="77777777" w:rsidR="00DE743D" w:rsidRDefault="00DE743D" w:rsidP="00DE743D">
            <w:pPr>
              <w:pStyle w:val="FootnoteText"/>
            </w:pPr>
            <w:r w:rsidRPr="002E031B">
              <w:t xml:space="preserve">Provide IANZ with hard copy of complaints procedure and links to electronic version. </w:t>
            </w:r>
          </w:p>
          <w:p w14:paraId="6406BDDB" w14:textId="7494B4A0" w:rsidR="004C7398" w:rsidRPr="00B57F43" w:rsidRDefault="00DE743D" w:rsidP="00AC2B9A">
            <w:pPr>
              <w:pStyle w:val="FootnoteText"/>
            </w:pPr>
            <w:r>
              <w:t>Audit will be undertaken to show that implementation has been effective.</w:t>
            </w:r>
          </w:p>
        </w:tc>
      </w:tr>
      <w:tr w:rsidR="004C7398" w:rsidRPr="00650098" w14:paraId="639920FF" w14:textId="77777777" w:rsidTr="00CA4484">
        <w:trPr>
          <w:trHeight w:val="1250"/>
        </w:trPr>
        <w:tc>
          <w:tcPr>
            <w:tcW w:w="3859" w:type="dxa"/>
          </w:tcPr>
          <w:p w14:paraId="4BA013EB" w14:textId="77777777" w:rsidR="004C7398" w:rsidRPr="00656A9D" w:rsidRDefault="004C7398" w:rsidP="007047CE">
            <w:pPr>
              <w:pStyle w:val="FootnoteText"/>
              <w:rPr>
                <w:b/>
                <w:bCs/>
              </w:rPr>
            </w:pPr>
            <w:r w:rsidRPr="00656A9D">
              <w:rPr>
                <w:b/>
                <w:bCs/>
              </w:rPr>
              <w:t>Evidence</w:t>
            </w:r>
            <w:r>
              <w:rPr>
                <w:b/>
                <w:bCs/>
              </w:rPr>
              <w:t xml:space="preserve"> of implementation</w:t>
            </w:r>
            <w:r w:rsidRPr="00656A9D">
              <w:rPr>
                <w:b/>
                <w:bCs/>
              </w:rPr>
              <w:t>:</w:t>
            </w:r>
          </w:p>
          <w:p w14:paraId="572908D8" w14:textId="77777777" w:rsidR="004C7398" w:rsidRPr="00656A9D" w:rsidRDefault="004C7398" w:rsidP="007047CE">
            <w:pPr>
              <w:pStyle w:val="FootnoteText"/>
            </w:pPr>
            <w:r w:rsidRPr="00FC62F2">
              <w:rPr>
                <w:i/>
                <w:sz w:val="20"/>
              </w:rPr>
              <w:t>To be provided by BCA</w:t>
            </w:r>
          </w:p>
        </w:tc>
        <w:tc>
          <w:tcPr>
            <w:tcW w:w="5768" w:type="dxa"/>
            <w:gridSpan w:val="2"/>
          </w:tcPr>
          <w:p w14:paraId="31F71339" w14:textId="77777777" w:rsidR="00EC036E" w:rsidRDefault="00AC2B9A" w:rsidP="00EC036E">
            <w:pPr>
              <w:pStyle w:val="FootnoteText"/>
              <w:rPr>
                <w:b/>
                <w:color w:val="C00000"/>
              </w:rPr>
            </w:pPr>
            <w:r w:rsidRPr="00AC2B9A">
              <w:rPr>
                <w:b/>
                <w:color w:val="C00000"/>
              </w:rPr>
              <w:t>Received 14/05/2019 Cleared 23/05/2019</w:t>
            </w:r>
          </w:p>
          <w:p w14:paraId="5C452494" w14:textId="6EA93FC8" w:rsidR="00AC2B9A" w:rsidRPr="00B57F43" w:rsidRDefault="00AC2B9A" w:rsidP="00EC036E">
            <w:pPr>
              <w:pStyle w:val="FootnoteText"/>
            </w:pPr>
            <w:r>
              <w:t>Reviewed and deemed appropriate</w:t>
            </w:r>
          </w:p>
        </w:tc>
      </w:tr>
      <w:tr w:rsidR="004C7398" w14:paraId="57F36C3A" w14:textId="77777777" w:rsidTr="007047CE">
        <w:tc>
          <w:tcPr>
            <w:tcW w:w="3859" w:type="dxa"/>
          </w:tcPr>
          <w:p w14:paraId="0493D1AC"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1342319296"/>
            <w:placeholder>
              <w:docPart w:val="B94D75A33CD848DC803185744864BB3E"/>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35DF70B4" w14:textId="3D8A1000" w:rsidR="004C7398" w:rsidRPr="00B57F43" w:rsidRDefault="00AC2B9A" w:rsidP="007047CE">
                <w:pPr>
                  <w:pStyle w:val="FootnoteText"/>
                </w:pPr>
                <w:r>
                  <w:t>Yes</w:t>
                </w:r>
              </w:p>
            </w:tc>
          </w:sdtContent>
        </w:sdt>
      </w:tr>
      <w:tr w:rsidR="004C7398" w14:paraId="4591B581" w14:textId="77777777" w:rsidTr="007047CE">
        <w:tc>
          <w:tcPr>
            <w:tcW w:w="3859" w:type="dxa"/>
          </w:tcPr>
          <w:p w14:paraId="308BC7CF" w14:textId="77777777" w:rsidR="004C7398" w:rsidRPr="00656A9D" w:rsidRDefault="004C7398" w:rsidP="007047CE">
            <w:pPr>
              <w:pStyle w:val="FootnoteText"/>
              <w:rPr>
                <w:b/>
                <w:bCs/>
              </w:rPr>
            </w:pPr>
            <w:r w:rsidRPr="00656A9D">
              <w:rPr>
                <w:b/>
                <w:bCs/>
              </w:rPr>
              <w:t>Signed:</w:t>
            </w:r>
          </w:p>
        </w:tc>
        <w:tc>
          <w:tcPr>
            <w:tcW w:w="5768" w:type="dxa"/>
            <w:gridSpan w:val="2"/>
          </w:tcPr>
          <w:p w14:paraId="7D7D28C3" w14:textId="566B984C" w:rsidR="004C7398" w:rsidRPr="00B57F43" w:rsidRDefault="00AC2B9A" w:rsidP="007047CE">
            <w:pPr>
              <w:pStyle w:val="FootnoteText"/>
            </w:pPr>
            <w:r>
              <w:t>Carolyn Osborne</w:t>
            </w:r>
          </w:p>
        </w:tc>
      </w:tr>
      <w:tr w:rsidR="004C7398" w14:paraId="2345C37C" w14:textId="77777777" w:rsidTr="007047CE">
        <w:tc>
          <w:tcPr>
            <w:tcW w:w="3859" w:type="dxa"/>
          </w:tcPr>
          <w:p w14:paraId="01ECE8AA" w14:textId="77777777" w:rsidR="004C7398" w:rsidRPr="00656A9D" w:rsidRDefault="004C7398" w:rsidP="007047CE">
            <w:pPr>
              <w:pStyle w:val="FootnoteText"/>
              <w:rPr>
                <w:b/>
                <w:bCs/>
              </w:rPr>
            </w:pPr>
            <w:r w:rsidRPr="00656A9D">
              <w:rPr>
                <w:b/>
                <w:bCs/>
              </w:rPr>
              <w:t>Date:</w:t>
            </w:r>
          </w:p>
        </w:tc>
        <w:sdt>
          <w:sdtPr>
            <w:id w:val="1781534052"/>
            <w:placeholder>
              <w:docPart w:val="A6E9C03854244C6398E90F64F260941D"/>
            </w:placeholder>
            <w:date w:fullDate="2019-05-23T00:00:00Z">
              <w:dateFormat w:val="d/MM/yyyy"/>
              <w:lid w:val="en-NZ"/>
              <w:storeMappedDataAs w:val="dateTime"/>
              <w:calendar w:val="gregorian"/>
            </w:date>
          </w:sdtPr>
          <w:sdtEndPr/>
          <w:sdtContent>
            <w:tc>
              <w:tcPr>
                <w:tcW w:w="5768" w:type="dxa"/>
                <w:gridSpan w:val="2"/>
              </w:tcPr>
              <w:p w14:paraId="78A66A37" w14:textId="7C7CAFA7" w:rsidR="004C7398" w:rsidRPr="00B57F43" w:rsidRDefault="00AC2B9A" w:rsidP="007047CE">
                <w:pPr>
                  <w:pStyle w:val="FootnoteText"/>
                </w:pPr>
                <w:r>
                  <w:t>23/05/2019</w:t>
                </w:r>
              </w:p>
            </w:tc>
          </w:sdtContent>
        </w:sdt>
      </w:tr>
    </w:tbl>
    <w:p w14:paraId="46692E0F" w14:textId="77777777" w:rsidR="004C7398" w:rsidRDefault="004C7398" w:rsidP="004C7398">
      <w:pPr>
        <w:tabs>
          <w:tab w:val="center" w:pos="4819"/>
          <w:tab w:val="right" w:pos="9638"/>
        </w:tabs>
        <w:rPr>
          <w:rFonts w:cs="Arial"/>
          <w:b/>
          <w:bCs/>
          <w:szCs w:val="21"/>
        </w:rPr>
      </w:pPr>
    </w:p>
    <w:p w14:paraId="4C18D043"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6EFA79DF" w14:textId="77777777" w:rsidR="004C7398" w:rsidRPr="009F7572" w:rsidRDefault="004C7398" w:rsidP="000E71AD">
      <w:pPr>
        <w:pStyle w:val="Title"/>
      </w:pPr>
      <w:bookmarkStart w:id="40" w:name="_Toc2167407"/>
      <w:r w:rsidRPr="009F7572">
        <w:lastRenderedPageBreak/>
        <w:t>RECORD OF NON-COMPLIANCE</w:t>
      </w:r>
      <w:bookmarkEnd w:id="40"/>
    </w:p>
    <w:tbl>
      <w:tblPr>
        <w:tblStyle w:val="TableGrid"/>
        <w:tblW w:w="0" w:type="auto"/>
        <w:tblLook w:val="04A0" w:firstRow="1" w:lastRow="0" w:firstColumn="1" w:lastColumn="0" w:noHBand="0" w:noVBand="1"/>
      </w:tblPr>
      <w:tblGrid>
        <w:gridCol w:w="3859"/>
        <w:gridCol w:w="2875"/>
        <w:gridCol w:w="2893"/>
      </w:tblGrid>
      <w:tr w:rsidR="004C7398" w14:paraId="106CFFA7" w14:textId="77777777" w:rsidTr="007047CE">
        <w:tc>
          <w:tcPr>
            <w:tcW w:w="3859" w:type="dxa"/>
          </w:tcPr>
          <w:p w14:paraId="1A22508F" w14:textId="77777777" w:rsidR="004C7398" w:rsidRPr="00656A9D" w:rsidRDefault="004C7398" w:rsidP="007047CE">
            <w:pPr>
              <w:pStyle w:val="FootnoteText"/>
              <w:rPr>
                <w:b/>
                <w:bCs/>
              </w:rPr>
            </w:pPr>
            <w:r w:rsidRPr="00656A9D">
              <w:rPr>
                <w:b/>
              </w:rPr>
              <w:t>Non-compliance number:</w:t>
            </w:r>
          </w:p>
        </w:tc>
        <w:tc>
          <w:tcPr>
            <w:tcW w:w="5768" w:type="dxa"/>
            <w:gridSpan w:val="2"/>
          </w:tcPr>
          <w:p w14:paraId="31792AD5" w14:textId="77777777" w:rsidR="004C7398" w:rsidRPr="004B4A10" w:rsidRDefault="004C7398" w:rsidP="002146D2">
            <w:pPr>
              <w:pStyle w:val="FootnoteText"/>
              <w:rPr>
                <w:b/>
              </w:rPr>
            </w:pPr>
            <w:r w:rsidRPr="004B4A10">
              <w:rPr>
                <w:b/>
              </w:rPr>
              <w:t xml:space="preserve">GNC </w:t>
            </w:r>
            <w:r w:rsidR="002146D2">
              <w:rPr>
                <w:b/>
              </w:rPr>
              <w:t>8</w:t>
            </w:r>
          </w:p>
        </w:tc>
      </w:tr>
      <w:tr w:rsidR="004C7398" w14:paraId="1BFE7B38" w14:textId="77777777" w:rsidTr="007047CE">
        <w:tc>
          <w:tcPr>
            <w:tcW w:w="3859" w:type="dxa"/>
          </w:tcPr>
          <w:p w14:paraId="40986E14"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32C3C8E3" w14:textId="77777777" w:rsidR="004C7398" w:rsidRPr="00B57F43" w:rsidRDefault="004C7398" w:rsidP="007047CE">
            <w:pPr>
              <w:pStyle w:val="FootnoteText"/>
            </w:pPr>
            <w:r>
              <w:t xml:space="preserve">Regulation </w:t>
            </w:r>
            <w:r w:rsidR="00BC16E5">
              <w:t>8(2)</w:t>
            </w:r>
          </w:p>
        </w:tc>
      </w:tr>
      <w:tr w:rsidR="004C7398" w:rsidRPr="00650098" w14:paraId="2D3E6D1E" w14:textId="77777777" w:rsidTr="007047CE">
        <w:tc>
          <w:tcPr>
            <w:tcW w:w="3859" w:type="dxa"/>
          </w:tcPr>
          <w:p w14:paraId="0CC9C327" w14:textId="77777777" w:rsidR="004C7398" w:rsidRPr="00656A9D" w:rsidRDefault="004C7398" w:rsidP="007047CE">
            <w:pPr>
              <w:pStyle w:val="FootnoteText"/>
              <w:rPr>
                <w:b/>
                <w:bCs/>
              </w:rPr>
            </w:pPr>
            <w:r w:rsidRPr="00656A9D">
              <w:rPr>
                <w:b/>
                <w:bCs/>
              </w:rPr>
              <w:t>Finding:</w:t>
            </w:r>
          </w:p>
        </w:tc>
        <w:sdt>
          <w:sdtPr>
            <w:alias w:val="Non-compliance type"/>
            <w:tag w:val="Non-compliance type"/>
            <w:id w:val="976574364"/>
            <w:placeholder>
              <w:docPart w:val="8343C7AF39D64037BAEFB7366974FF16"/>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33505E4D" w14:textId="77777777" w:rsidR="004C7398" w:rsidRPr="00B57F43" w:rsidRDefault="004C7398" w:rsidP="007047CE">
                <w:pPr>
                  <w:pStyle w:val="FootnoteText"/>
                </w:pPr>
                <w:r>
                  <w:t>General Non-compliance</w:t>
                </w:r>
              </w:p>
            </w:tc>
          </w:sdtContent>
        </w:sdt>
      </w:tr>
      <w:tr w:rsidR="004C7398" w14:paraId="7B546F00" w14:textId="77777777" w:rsidTr="007047CE">
        <w:tc>
          <w:tcPr>
            <w:tcW w:w="3859" w:type="dxa"/>
          </w:tcPr>
          <w:p w14:paraId="4EECD3C4" w14:textId="77777777" w:rsidR="004C7398" w:rsidRPr="00656A9D" w:rsidRDefault="004C7398" w:rsidP="007047CE">
            <w:pPr>
              <w:pStyle w:val="FootnoteText"/>
              <w:rPr>
                <w:b/>
                <w:bCs/>
              </w:rPr>
            </w:pPr>
            <w:r>
              <w:rPr>
                <w:b/>
                <w:bCs/>
              </w:rPr>
              <w:t>Finding details:</w:t>
            </w:r>
          </w:p>
        </w:tc>
        <w:tc>
          <w:tcPr>
            <w:tcW w:w="5768" w:type="dxa"/>
            <w:gridSpan w:val="2"/>
          </w:tcPr>
          <w:p w14:paraId="6E84E50F" w14:textId="77777777" w:rsidR="004C7398" w:rsidRDefault="00E83A65" w:rsidP="00AA7227">
            <w:pPr>
              <w:pStyle w:val="FootnoteText"/>
              <w:jc w:val="both"/>
            </w:pPr>
            <w:r w:rsidRPr="00AA7227">
              <w:rPr>
                <w:b/>
                <w:szCs w:val="24"/>
                <w:lang w:eastAsia="en-US"/>
              </w:rPr>
              <w:t xml:space="preserve">Implementation </w:t>
            </w:r>
            <w:r w:rsidRPr="00E83A65">
              <w:rPr>
                <w:szCs w:val="24"/>
                <w:lang w:eastAsia="en-US"/>
              </w:rPr>
              <w:t>had not been effective in that the BCA remained one BCO short of calculated requirements, needed</w:t>
            </w:r>
          </w:p>
        </w:tc>
      </w:tr>
      <w:tr w:rsidR="004C7398" w14:paraId="452EB521" w14:textId="77777777" w:rsidTr="007047CE">
        <w:tc>
          <w:tcPr>
            <w:tcW w:w="3859" w:type="dxa"/>
          </w:tcPr>
          <w:p w14:paraId="71334B42"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57DB1158"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0A354C3E"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39BA8FE2" w14:textId="77777777" w:rsidR="004C7398" w:rsidRDefault="004C7398" w:rsidP="007047CE">
            <w:pPr>
              <w:pStyle w:val="FootnoteText"/>
            </w:pPr>
          </w:p>
        </w:tc>
      </w:tr>
      <w:tr w:rsidR="004C7398" w14:paraId="6FE3F239" w14:textId="77777777" w:rsidTr="007047CE">
        <w:trPr>
          <w:trHeight w:val="135"/>
        </w:trPr>
        <w:tc>
          <w:tcPr>
            <w:tcW w:w="9627" w:type="dxa"/>
            <w:gridSpan w:val="3"/>
          </w:tcPr>
          <w:p w14:paraId="2BE79FA3" w14:textId="77777777" w:rsidR="004C7398" w:rsidRPr="00FC62F2" w:rsidRDefault="004C7398" w:rsidP="007047CE">
            <w:pPr>
              <w:pStyle w:val="FootnoteText"/>
              <w:spacing w:before="0"/>
              <w:rPr>
                <w:b/>
                <w:bCs/>
                <w:sz w:val="20"/>
              </w:rPr>
            </w:pPr>
          </w:p>
        </w:tc>
      </w:tr>
      <w:tr w:rsidR="004C7398" w14:paraId="56473EA2" w14:textId="77777777" w:rsidTr="007047CE">
        <w:tc>
          <w:tcPr>
            <w:tcW w:w="9627" w:type="dxa"/>
            <w:gridSpan w:val="3"/>
            <w:shd w:val="clear" w:color="auto" w:fill="D9D9D9" w:themeFill="background1" w:themeFillShade="D9"/>
          </w:tcPr>
          <w:p w14:paraId="16D075E3" w14:textId="77777777" w:rsidR="004C7398" w:rsidRDefault="004C7398" w:rsidP="007047CE">
            <w:pPr>
              <w:pStyle w:val="FootnoteText"/>
            </w:pPr>
            <w:r>
              <w:rPr>
                <w:b/>
                <w:bCs/>
              </w:rPr>
              <w:t>IMPORTANT DATES</w:t>
            </w:r>
          </w:p>
        </w:tc>
      </w:tr>
      <w:tr w:rsidR="004C7398" w:rsidRPr="00650098" w14:paraId="5F586FB7" w14:textId="77777777" w:rsidTr="007047CE">
        <w:tc>
          <w:tcPr>
            <w:tcW w:w="3859" w:type="dxa"/>
            <w:shd w:val="clear" w:color="auto" w:fill="FFFFFF" w:themeFill="background1"/>
          </w:tcPr>
          <w:p w14:paraId="063ABD66"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463070095"/>
            <w:placeholder>
              <w:docPart w:val="6F5D3A8CFA7943F08EFC2E379EEE69B3"/>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16809ECA" w14:textId="77777777" w:rsidR="004C7398" w:rsidRPr="004D68BC" w:rsidRDefault="004C7398" w:rsidP="007047CE">
                <w:pPr>
                  <w:pStyle w:val="FootnoteText"/>
                  <w:rPr>
                    <w:b/>
                    <w:bCs/>
                  </w:rPr>
                </w:pPr>
                <w:r>
                  <w:rPr>
                    <w:b/>
                    <w:bCs/>
                  </w:rPr>
                  <w:t>3/06/2019</w:t>
                </w:r>
              </w:p>
            </w:tc>
          </w:sdtContent>
        </w:sdt>
      </w:tr>
      <w:tr w:rsidR="004C7398" w:rsidRPr="00650098" w14:paraId="42818E68" w14:textId="77777777" w:rsidTr="007047CE">
        <w:tc>
          <w:tcPr>
            <w:tcW w:w="3859" w:type="dxa"/>
          </w:tcPr>
          <w:p w14:paraId="5EC2B27E" w14:textId="77777777" w:rsidR="004C7398" w:rsidRDefault="004C7398" w:rsidP="007047CE">
            <w:pPr>
              <w:pStyle w:val="FootnoteText"/>
              <w:rPr>
                <w:b/>
                <w:bCs/>
              </w:rPr>
            </w:pPr>
          </w:p>
        </w:tc>
        <w:tc>
          <w:tcPr>
            <w:tcW w:w="2875" w:type="dxa"/>
          </w:tcPr>
          <w:p w14:paraId="6E468501" w14:textId="77777777" w:rsidR="004C7398" w:rsidRPr="009E524A" w:rsidRDefault="004C7398" w:rsidP="007047CE">
            <w:pPr>
              <w:pStyle w:val="FootnoteText"/>
              <w:rPr>
                <w:b/>
              </w:rPr>
            </w:pPr>
            <w:r w:rsidRPr="009E524A">
              <w:rPr>
                <w:b/>
              </w:rPr>
              <w:t>Due by:</w:t>
            </w:r>
          </w:p>
        </w:tc>
        <w:tc>
          <w:tcPr>
            <w:tcW w:w="2893" w:type="dxa"/>
          </w:tcPr>
          <w:p w14:paraId="22697386" w14:textId="77777777" w:rsidR="004C7398" w:rsidRPr="009E524A" w:rsidRDefault="004C7398" w:rsidP="007047CE">
            <w:pPr>
              <w:pStyle w:val="FootnoteText"/>
              <w:rPr>
                <w:b/>
              </w:rPr>
            </w:pPr>
            <w:r w:rsidRPr="009E524A">
              <w:rPr>
                <w:b/>
              </w:rPr>
              <w:t>Accepted by IANZ:</w:t>
            </w:r>
          </w:p>
        </w:tc>
      </w:tr>
      <w:tr w:rsidR="004C7398" w:rsidRPr="00650098" w14:paraId="036DBC9D" w14:textId="77777777" w:rsidTr="007047CE">
        <w:tc>
          <w:tcPr>
            <w:tcW w:w="3859" w:type="dxa"/>
          </w:tcPr>
          <w:p w14:paraId="7F41047E"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1586755029"/>
              <w:placeholder>
                <w:docPart w:val="5F6DD35BC9EE489DB04A860CCBE0DD5F"/>
              </w:placeholder>
              <w:date w:fullDate="2019-04-01T00:00:00Z">
                <w:dateFormat w:val="d/MM/yyyy"/>
                <w:lid w:val="en-NZ"/>
                <w:storeMappedDataAs w:val="dateTime"/>
                <w:calendar w:val="gregorian"/>
              </w:date>
            </w:sdtPr>
            <w:sdtEndPr/>
            <w:sdtContent>
              <w:p w14:paraId="7C56585F" w14:textId="041EB9E8" w:rsidR="004C7398" w:rsidRPr="00B57F43" w:rsidRDefault="00FA35A2" w:rsidP="007047CE">
                <w:pPr>
                  <w:pStyle w:val="FootnoteText"/>
                </w:pPr>
                <w:r>
                  <w:t>1/04/2019</w:t>
                </w:r>
              </w:p>
            </w:sdtContent>
          </w:sdt>
        </w:tc>
        <w:tc>
          <w:tcPr>
            <w:tcW w:w="2893" w:type="dxa"/>
          </w:tcPr>
          <w:p w14:paraId="1789256E" w14:textId="191868FF" w:rsidR="004C7398" w:rsidRPr="00B57F43" w:rsidRDefault="007E78DA" w:rsidP="007047CE">
            <w:pPr>
              <w:pStyle w:val="FootnoteText"/>
            </w:pPr>
            <w:r>
              <w:t>8/04/2019</w:t>
            </w:r>
          </w:p>
        </w:tc>
      </w:tr>
      <w:tr w:rsidR="004C7398" w:rsidRPr="00650098" w14:paraId="0A9DACE2" w14:textId="77777777" w:rsidTr="007047CE">
        <w:trPr>
          <w:trHeight w:val="781"/>
        </w:trPr>
        <w:tc>
          <w:tcPr>
            <w:tcW w:w="3859" w:type="dxa"/>
          </w:tcPr>
          <w:p w14:paraId="23E989BC"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958099196"/>
            <w:placeholder>
              <w:docPart w:val="8565072304B64E468893DED2650D0E43"/>
            </w:placeholder>
            <w:date w:fullDate="2019-05-15T00:00:00Z">
              <w:dateFormat w:val="d/MM/yyyy"/>
              <w:lid w:val="en-NZ"/>
              <w:storeMappedDataAs w:val="dateTime"/>
              <w:calendar w:val="gregorian"/>
            </w:date>
          </w:sdtPr>
          <w:sdtEndPr/>
          <w:sdtContent>
            <w:tc>
              <w:tcPr>
                <w:tcW w:w="2875" w:type="dxa"/>
              </w:tcPr>
              <w:p w14:paraId="5155BBB3" w14:textId="1AC901F6" w:rsidR="004C7398" w:rsidRPr="00B57F43" w:rsidRDefault="00FA35A2" w:rsidP="007047CE">
                <w:pPr>
                  <w:pStyle w:val="FootnoteText"/>
                </w:pPr>
                <w:r>
                  <w:t>15/05/2019</w:t>
                </w:r>
              </w:p>
            </w:tc>
          </w:sdtContent>
        </w:sdt>
        <w:tc>
          <w:tcPr>
            <w:tcW w:w="2893" w:type="dxa"/>
          </w:tcPr>
          <w:p w14:paraId="610EAA07" w14:textId="0D18A474" w:rsidR="004C7398" w:rsidRPr="00B57F43" w:rsidRDefault="00FD415E" w:rsidP="007047CE">
            <w:pPr>
              <w:pStyle w:val="FootnoteText"/>
            </w:pPr>
            <w:r>
              <w:t>24/05/2019</w:t>
            </w:r>
          </w:p>
        </w:tc>
      </w:tr>
      <w:tr w:rsidR="004C7398" w:rsidRPr="00B57F43" w14:paraId="748CED42" w14:textId="77777777" w:rsidTr="007047CE">
        <w:trPr>
          <w:trHeight w:val="164"/>
        </w:trPr>
        <w:tc>
          <w:tcPr>
            <w:tcW w:w="9627" w:type="dxa"/>
            <w:gridSpan w:val="3"/>
            <w:shd w:val="clear" w:color="auto" w:fill="D9D9D9" w:themeFill="background1" w:themeFillShade="D9"/>
          </w:tcPr>
          <w:p w14:paraId="5DFE0183" w14:textId="77777777" w:rsidR="004C7398" w:rsidRPr="00FC62F2" w:rsidRDefault="004C7398" w:rsidP="007047CE">
            <w:pPr>
              <w:pStyle w:val="FootnoteText"/>
              <w:rPr>
                <w:sz w:val="12"/>
              </w:rPr>
            </w:pPr>
            <w:r w:rsidRPr="009E524A">
              <w:rPr>
                <w:b/>
                <w:bCs/>
              </w:rPr>
              <w:t>EVIDENCE</w:t>
            </w:r>
          </w:p>
        </w:tc>
      </w:tr>
      <w:tr w:rsidR="004C7398" w:rsidRPr="00B57F43" w14:paraId="384DA90E" w14:textId="77777777" w:rsidTr="007047CE">
        <w:trPr>
          <w:trHeight w:val="1775"/>
        </w:trPr>
        <w:tc>
          <w:tcPr>
            <w:tcW w:w="3859" w:type="dxa"/>
          </w:tcPr>
          <w:p w14:paraId="5D76E1AE" w14:textId="77777777" w:rsidR="004C7398" w:rsidRDefault="004C7398" w:rsidP="007047CE">
            <w:pPr>
              <w:pStyle w:val="FootnoteText"/>
              <w:rPr>
                <w:b/>
                <w:bCs/>
              </w:rPr>
            </w:pPr>
            <w:r w:rsidRPr="00656A9D">
              <w:rPr>
                <w:b/>
                <w:bCs/>
              </w:rPr>
              <w:t>Plan of action:</w:t>
            </w:r>
          </w:p>
          <w:p w14:paraId="34BCAED9"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458C7E1E" w14:textId="0D60B051" w:rsidR="004C7398" w:rsidRPr="007E78DA" w:rsidRDefault="007E78DA" w:rsidP="007047CE">
            <w:pPr>
              <w:pStyle w:val="FootnoteText"/>
              <w:rPr>
                <w:b/>
                <w:color w:val="C00000"/>
              </w:rPr>
            </w:pPr>
            <w:r w:rsidRPr="007E78DA">
              <w:rPr>
                <w:b/>
                <w:color w:val="C00000"/>
              </w:rPr>
              <w:t>Received 28/03/2019 Accepted 8/04/2019</w:t>
            </w:r>
          </w:p>
          <w:tbl>
            <w:tblPr>
              <w:tblStyle w:val="TableGrid"/>
              <w:tblW w:w="0" w:type="auto"/>
              <w:tblLook w:val="04A0" w:firstRow="1" w:lastRow="0" w:firstColumn="1" w:lastColumn="0" w:noHBand="0" w:noVBand="1"/>
            </w:tblPr>
            <w:tblGrid>
              <w:gridCol w:w="5542"/>
            </w:tblGrid>
            <w:tr w:rsidR="007E78DA" w:rsidRPr="002E031B" w14:paraId="0C6C650A" w14:textId="77777777" w:rsidTr="005774A2">
              <w:trPr>
                <w:trHeight w:val="1775"/>
              </w:trPr>
              <w:tc>
                <w:tcPr>
                  <w:tcW w:w="5768" w:type="dxa"/>
                </w:tcPr>
                <w:p w14:paraId="7F811553" w14:textId="77777777" w:rsidR="007E78DA" w:rsidRPr="002E031B" w:rsidRDefault="007E78DA" w:rsidP="007E78DA">
                  <w:pPr>
                    <w:pStyle w:val="FootnoteText"/>
                  </w:pPr>
                  <w:r w:rsidRPr="002E031B">
                    <w:t>BCA has engaged a contractor to assist with processing of consents, contract was in place prior to IANZ visit but only for a short duration. Budget request for the new financial year 2019/2020 has been increased to allow for the employment of one more BCO ( from 1 July 2019)</w:t>
                  </w:r>
                </w:p>
                <w:p w14:paraId="161C0DFC" w14:textId="77777777" w:rsidR="007E78DA" w:rsidRPr="002E031B" w:rsidRDefault="007E78DA" w:rsidP="007E78DA">
                  <w:pPr>
                    <w:pStyle w:val="FootnoteText"/>
                  </w:pPr>
                </w:p>
                <w:p w14:paraId="4D5147B3" w14:textId="77777777" w:rsidR="007E78DA" w:rsidRPr="002E031B" w:rsidRDefault="007E78DA" w:rsidP="007E78DA">
                  <w:pPr>
                    <w:pStyle w:val="FootnoteText"/>
                  </w:pPr>
                </w:p>
                <w:p w14:paraId="42387EFC" w14:textId="77777777" w:rsidR="007E78DA" w:rsidRPr="002E031B" w:rsidRDefault="007E78DA" w:rsidP="007E78DA">
                  <w:pPr>
                    <w:pStyle w:val="FootnoteText"/>
                  </w:pPr>
                </w:p>
              </w:tc>
            </w:tr>
            <w:tr w:rsidR="007E78DA" w:rsidRPr="002E031B" w14:paraId="2C38C633" w14:textId="77777777" w:rsidTr="005774A2">
              <w:trPr>
                <w:trHeight w:val="2023"/>
              </w:trPr>
              <w:tc>
                <w:tcPr>
                  <w:tcW w:w="5768" w:type="dxa"/>
                </w:tcPr>
                <w:p w14:paraId="356CDBCB" w14:textId="4140FD12" w:rsidR="007E78DA" w:rsidRPr="002E031B" w:rsidRDefault="007E78DA" w:rsidP="007E78DA">
                  <w:pPr>
                    <w:pStyle w:val="FootnoteText"/>
                  </w:pPr>
                  <w:r w:rsidRPr="002E031B">
                    <w:t xml:space="preserve">BCA to provide copy of budget increase to IANZ to show a capacity to employ an extra staff member has been provided for </w:t>
                  </w:r>
                  <w:r w:rsidR="00E2661C" w:rsidRPr="002E031B">
                    <w:t>financially</w:t>
                  </w:r>
                  <w:r w:rsidRPr="002E031B">
                    <w:t xml:space="preserve"> by 3 May 2019</w:t>
                  </w:r>
                </w:p>
              </w:tc>
            </w:tr>
          </w:tbl>
          <w:p w14:paraId="39CF2316" w14:textId="77777777" w:rsidR="004C7398" w:rsidRDefault="004C7398" w:rsidP="007047CE">
            <w:pPr>
              <w:pStyle w:val="FootnoteText"/>
            </w:pPr>
          </w:p>
          <w:p w14:paraId="5A81C2D4" w14:textId="77777777" w:rsidR="004C7398" w:rsidRDefault="004C7398" w:rsidP="007047CE">
            <w:pPr>
              <w:pStyle w:val="FootnoteText"/>
            </w:pPr>
          </w:p>
          <w:p w14:paraId="3F1C35ED" w14:textId="77777777" w:rsidR="004C7398" w:rsidRPr="00B57F43" w:rsidRDefault="004C7398" w:rsidP="007047CE">
            <w:pPr>
              <w:pStyle w:val="FootnoteText"/>
            </w:pPr>
          </w:p>
        </w:tc>
      </w:tr>
      <w:tr w:rsidR="004C7398" w:rsidRPr="00650098" w14:paraId="27773374" w14:textId="77777777" w:rsidTr="007047CE">
        <w:trPr>
          <w:trHeight w:val="2023"/>
        </w:trPr>
        <w:tc>
          <w:tcPr>
            <w:tcW w:w="3859" w:type="dxa"/>
          </w:tcPr>
          <w:p w14:paraId="165B3D67"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454F5E8D" w14:textId="77777777" w:rsidR="004C7398" w:rsidRPr="00656A9D" w:rsidRDefault="004C7398" w:rsidP="007047CE">
            <w:pPr>
              <w:pStyle w:val="FootnoteText"/>
            </w:pPr>
            <w:r w:rsidRPr="00FC62F2">
              <w:rPr>
                <w:i/>
                <w:sz w:val="20"/>
              </w:rPr>
              <w:t>To be provided by BCA</w:t>
            </w:r>
          </w:p>
        </w:tc>
        <w:tc>
          <w:tcPr>
            <w:tcW w:w="5768" w:type="dxa"/>
            <w:gridSpan w:val="2"/>
          </w:tcPr>
          <w:p w14:paraId="69594E08" w14:textId="77777777" w:rsidR="004C7398" w:rsidRPr="00FD415E" w:rsidRDefault="00FD415E" w:rsidP="007047CE">
            <w:pPr>
              <w:pStyle w:val="FootnoteText"/>
              <w:rPr>
                <w:b/>
                <w:color w:val="C00000"/>
              </w:rPr>
            </w:pPr>
            <w:r w:rsidRPr="00FD415E">
              <w:rPr>
                <w:b/>
                <w:color w:val="C00000"/>
              </w:rPr>
              <w:t>Received 20/05/2019 Cleared 24/05/2019</w:t>
            </w:r>
          </w:p>
          <w:p w14:paraId="75B60C2F" w14:textId="77777777" w:rsidR="00FD415E" w:rsidRDefault="00FD415E" w:rsidP="007047CE">
            <w:pPr>
              <w:pStyle w:val="FootnoteText"/>
            </w:pPr>
          </w:p>
          <w:p w14:paraId="10EB21AA" w14:textId="63FE4F86" w:rsidR="00FD415E" w:rsidRPr="00B57F43" w:rsidRDefault="00FD415E" w:rsidP="007047CE">
            <w:pPr>
              <w:pStyle w:val="FootnoteText"/>
            </w:pPr>
            <w:r>
              <w:t>Reviewed and cleared</w:t>
            </w:r>
          </w:p>
        </w:tc>
      </w:tr>
      <w:tr w:rsidR="004C7398" w14:paraId="699E77B6" w14:textId="77777777" w:rsidTr="007047CE">
        <w:tc>
          <w:tcPr>
            <w:tcW w:w="3859" w:type="dxa"/>
          </w:tcPr>
          <w:p w14:paraId="22FDA190"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979698102"/>
            <w:placeholder>
              <w:docPart w:val="48D64108C9EF4860980E4A937F64C089"/>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772BE288" w14:textId="0EA0AF06" w:rsidR="004C7398" w:rsidRPr="00B57F43" w:rsidRDefault="00FD415E" w:rsidP="007047CE">
                <w:pPr>
                  <w:pStyle w:val="FootnoteText"/>
                </w:pPr>
                <w:r>
                  <w:t>Yes</w:t>
                </w:r>
              </w:p>
            </w:tc>
          </w:sdtContent>
        </w:sdt>
      </w:tr>
      <w:tr w:rsidR="004C7398" w14:paraId="2B31A525" w14:textId="77777777" w:rsidTr="007047CE">
        <w:tc>
          <w:tcPr>
            <w:tcW w:w="3859" w:type="dxa"/>
          </w:tcPr>
          <w:p w14:paraId="7F636824" w14:textId="77777777" w:rsidR="004C7398" w:rsidRPr="00656A9D" w:rsidRDefault="004C7398" w:rsidP="007047CE">
            <w:pPr>
              <w:pStyle w:val="FootnoteText"/>
              <w:rPr>
                <w:b/>
                <w:bCs/>
              </w:rPr>
            </w:pPr>
            <w:r w:rsidRPr="00656A9D">
              <w:rPr>
                <w:b/>
                <w:bCs/>
              </w:rPr>
              <w:t>Signed:</w:t>
            </w:r>
          </w:p>
        </w:tc>
        <w:tc>
          <w:tcPr>
            <w:tcW w:w="5768" w:type="dxa"/>
            <w:gridSpan w:val="2"/>
          </w:tcPr>
          <w:p w14:paraId="239F23EB" w14:textId="45673B7E" w:rsidR="004C7398" w:rsidRPr="00B57F43" w:rsidRDefault="00FD415E" w:rsidP="007047CE">
            <w:pPr>
              <w:pStyle w:val="FootnoteText"/>
            </w:pPr>
            <w:r>
              <w:t>Carolyn Osborne</w:t>
            </w:r>
          </w:p>
        </w:tc>
      </w:tr>
      <w:tr w:rsidR="004C7398" w14:paraId="178FB5C3" w14:textId="77777777" w:rsidTr="007047CE">
        <w:tc>
          <w:tcPr>
            <w:tcW w:w="3859" w:type="dxa"/>
          </w:tcPr>
          <w:p w14:paraId="2A994DD1" w14:textId="77777777" w:rsidR="004C7398" w:rsidRPr="00656A9D" w:rsidRDefault="004C7398" w:rsidP="007047CE">
            <w:pPr>
              <w:pStyle w:val="FootnoteText"/>
              <w:rPr>
                <w:b/>
                <w:bCs/>
              </w:rPr>
            </w:pPr>
            <w:r w:rsidRPr="00656A9D">
              <w:rPr>
                <w:b/>
                <w:bCs/>
              </w:rPr>
              <w:t>Date:</w:t>
            </w:r>
          </w:p>
        </w:tc>
        <w:sdt>
          <w:sdtPr>
            <w:id w:val="-591549071"/>
            <w:placeholder>
              <w:docPart w:val="98BB17D46C634CCBB3D153804D0E3567"/>
            </w:placeholder>
            <w:date w:fullDate="2019-05-24T00:00:00Z">
              <w:dateFormat w:val="d/MM/yyyy"/>
              <w:lid w:val="en-NZ"/>
              <w:storeMappedDataAs w:val="dateTime"/>
              <w:calendar w:val="gregorian"/>
            </w:date>
          </w:sdtPr>
          <w:sdtEndPr/>
          <w:sdtContent>
            <w:tc>
              <w:tcPr>
                <w:tcW w:w="5768" w:type="dxa"/>
                <w:gridSpan w:val="2"/>
              </w:tcPr>
              <w:p w14:paraId="564B0871" w14:textId="15EDEEEB" w:rsidR="004C7398" w:rsidRPr="00B57F43" w:rsidRDefault="00FD415E" w:rsidP="007047CE">
                <w:pPr>
                  <w:pStyle w:val="FootnoteText"/>
                </w:pPr>
                <w:r>
                  <w:t>24/05/2019</w:t>
                </w:r>
              </w:p>
            </w:tc>
          </w:sdtContent>
        </w:sdt>
      </w:tr>
    </w:tbl>
    <w:p w14:paraId="7F3CC417" w14:textId="77777777" w:rsidR="004C7398" w:rsidRDefault="004C7398" w:rsidP="004C7398">
      <w:pPr>
        <w:tabs>
          <w:tab w:val="center" w:pos="4819"/>
          <w:tab w:val="right" w:pos="9638"/>
        </w:tabs>
        <w:rPr>
          <w:rFonts w:cs="Arial"/>
          <w:b/>
          <w:bCs/>
          <w:szCs w:val="21"/>
        </w:rPr>
      </w:pPr>
    </w:p>
    <w:p w14:paraId="593BA6C8"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607A2D62" w14:textId="77777777" w:rsidR="004C7398" w:rsidRPr="009F7572" w:rsidRDefault="004C7398" w:rsidP="000E71AD">
      <w:pPr>
        <w:pStyle w:val="Title"/>
      </w:pPr>
      <w:bookmarkStart w:id="41" w:name="_Toc2167408"/>
      <w:r w:rsidRPr="009F7572">
        <w:lastRenderedPageBreak/>
        <w:t>RECORD OF NON-COMPLIANCE</w:t>
      </w:r>
      <w:bookmarkEnd w:id="41"/>
    </w:p>
    <w:tbl>
      <w:tblPr>
        <w:tblStyle w:val="TableGrid"/>
        <w:tblW w:w="0" w:type="auto"/>
        <w:tblLook w:val="04A0" w:firstRow="1" w:lastRow="0" w:firstColumn="1" w:lastColumn="0" w:noHBand="0" w:noVBand="1"/>
      </w:tblPr>
      <w:tblGrid>
        <w:gridCol w:w="3859"/>
        <w:gridCol w:w="2875"/>
        <w:gridCol w:w="2893"/>
      </w:tblGrid>
      <w:tr w:rsidR="004C7398" w14:paraId="15E5F8F6" w14:textId="77777777" w:rsidTr="007047CE">
        <w:tc>
          <w:tcPr>
            <w:tcW w:w="3859" w:type="dxa"/>
          </w:tcPr>
          <w:p w14:paraId="4A2BE390" w14:textId="77777777" w:rsidR="004C7398" w:rsidRPr="00656A9D" w:rsidRDefault="004C7398" w:rsidP="007047CE">
            <w:pPr>
              <w:pStyle w:val="FootnoteText"/>
              <w:rPr>
                <w:b/>
                <w:bCs/>
              </w:rPr>
            </w:pPr>
            <w:r w:rsidRPr="00656A9D">
              <w:rPr>
                <w:b/>
              </w:rPr>
              <w:t>Non-compliance number:</w:t>
            </w:r>
          </w:p>
        </w:tc>
        <w:tc>
          <w:tcPr>
            <w:tcW w:w="5768" w:type="dxa"/>
            <w:gridSpan w:val="2"/>
          </w:tcPr>
          <w:p w14:paraId="10C5F8C9" w14:textId="77777777" w:rsidR="004C7398" w:rsidRPr="004B4A10" w:rsidRDefault="004C7398" w:rsidP="002146D2">
            <w:pPr>
              <w:pStyle w:val="FootnoteText"/>
              <w:rPr>
                <w:b/>
              </w:rPr>
            </w:pPr>
            <w:r w:rsidRPr="004B4A10">
              <w:rPr>
                <w:b/>
              </w:rPr>
              <w:t xml:space="preserve">GNC </w:t>
            </w:r>
            <w:r w:rsidR="002146D2">
              <w:rPr>
                <w:b/>
              </w:rPr>
              <w:t>9</w:t>
            </w:r>
          </w:p>
        </w:tc>
      </w:tr>
      <w:tr w:rsidR="004C7398" w14:paraId="1A137F38" w14:textId="77777777" w:rsidTr="007047CE">
        <w:tc>
          <w:tcPr>
            <w:tcW w:w="3859" w:type="dxa"/>
          </w:tcPr>
          <w:p w14:paraId="328CA2DA"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5850427C" w14:textId="77777777" w:rsidR="004C7398" w:rsidRPr="00B57F43" w:rsidRDefault="004C7398" w:rsidP="00EB17C4">
            <w:pPr>
              <w:pStyle w:val="FootnoteText"/>
            </w:pPr>
            <w:r>
              <w:t xml:space="preserve">Regulation </w:t>
            </w:r>
            <w:r w:rsidR="00BC16E5">
              <w:t>10(3)(a)</w:t>
            </w:r>
          </w:p>
        </w:tc>
      </w:tr>
      <w:tr w:rsidR="004C7398" w:rsidRPr="00650098" w14:paraId="706DFC88" w14:textId="77777777" w:rsidTr="007047CE">
        <w:tc>
          <w:tcPr>
            <w:tcW w:w="3859" w:type="dxa"/>
          </w:tcPr>
          <w:p w14:paraId="79043798"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399557720"/>
            <w:placeholder>
              <w:docPart w:val="0F2AE4BEC8BA4C0987A640B8480B5583"/>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31D5C186" w14:textId="77777777" w:rsidR="004C7398" w:rsidRPr="00B57F43" w:rsidRDefault="004C7398" w:rsidP="007047CE">
                <w:pPr>
                  <w:pStyle w:val="FootnoteText"/>
                </w:pPr>
                <w:r>
                  <w:t>General Non-compliance</w:t>
                </w:r>
              </w:p>
            </w:tc>
          </w:sdtContent>
        </w:sdt>
      </w:tr>
      <w:tr w:rsidR="004C7398" w14:paraId="0AD2CB44" w14:textId="77777777" w:rsidTr="007047CE">
        <w:tc>
          <w:tcPr>
            <w:tcW w:w="3859" w:type="dxa"/>
          </w:tcPr>
          <w:p w14:paraId="467DD8DA" w14:textId="77777777" w:rsidR="004C7398" w:rsidRPr="00656A9D" w:rsidRDefault="004C7398" w:rsidP="007047CE">
            <w:pPr>
              <w:pStyle w:val="FootnoteText"/>
              <w:rPr>
                <w:b/>
                <w:bCs/>
              </w:rPr>
            </w:pPr>
            <w:r>
              <w:rPr>
                <w:b/>
                <w:bCs/>
              </w:rPr>
              <w:t>Finding details:</w:t>
            </w:r>
          </w:p>
        </w:tc>
        <w:tc>
          <w:tcPr>
            <w:tcW w:w="5768" w:type="dxa"/>
            <w:gridSpan w:val="2"/>
          </w:tcPr>
          <w:p w14:paraId="64F50F51"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but did not specify that the BCA would assess competency of individuals against 10(3</w:t>
            </w:r>
            <w:r w:rsidR="00702185" w:rsidRPr="00E83A65">
              <w:rPr>
                <w:szCs w:val="20"/>
                <w:lang w:eastAsia="en-US"/>
              </w:rPr>
              <w:t>) (</w:t>
            </w:r>
            <w:r w:rsidRPr="00E83A65">
              <w:rPr>
                <w:szCs w:val="20"/>
                <w:lang w:eastAsia="en-US"/>
              </w:rPr>
              <w:t>a) of the accreditation regulations.</w:t>
            </w:r>
          </w:p>
          <w:p w14:paraId="28597463" w14:textId="77777777" w:rsidR="004C7398" w:rsidRDefault="004C7398" w:rsidP="00EB17C4">
            <w:pPr>
              <w:spacing w:after="0"/>
              <w:ind w:left="720" w:hanging="691"/>
              <w:jc w:val="left"/>
            </w:pPr>
          </w:p>
        </w:tc>
      </w:tr>
      <w:tr w:rsidR="004C7398" w14:paraId="3C954720" w14:textId="77777777" w:rsidTr="007047CE">
        <w:tc>
          <w:tcPr>
            <w:tcW w:w="3859" w:type="dxa"/>
          </w:tcPr>
          <w:p w14:paraId="53CCA640"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6D12C814"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04929783"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06CB33F7" w14:textId="77777777" w:rsidR="004C7398" w:rsidRDefault="004C7398" w:rsidP="007047CE">
            <w:pPr>
              <w:pStyle w:val="FootnoteText"/>
            </w:pPr>
          </w:p>
        </w:tc>
      </w:tr>
      <w:tr w:rsidR="004C7398" w14:paraId="4B35BE7A" w14:textId="77777777" w:rsidTr="007047CE">
        <w:trPr>
          <w:trHeight w:val="135"/>
        </w:trPr>
        <w:tc>
          <w:tcPr>
            <w:tcW w:w="9627" w:type="dxa"/>
            <w:gridSpan w:val="3"/>
          </w:tcPr>
          <w:p w14:paraId="45D65989" w14:textId="77777777" w:rsidR="004C7398" w:rsidRPr="00FC62F2" w:rsidRDefault="004C7398" w:rsidP="007047CE">
            <w:pPr>
              <w:pStyle w:val="FootnoteText"/>
              <w:spacing w:before="0"/>
              <w:rPr>
                <w:b/>
                <w:bCs/>
                <w:sz w:val="20"/>
              </w:rPr>
            </w:pPr>
          </w:p>
        </w:tc>
      </w:tr>
      <w:tr w:rsidR="004C7398" w14:paraId="101787E2" w14:textId="77777777" w:rsidTr="007047CE">
        <w:tc>
          <w:tcPr>
            <w:tcW w:w="9627" w:type="dxa"/>
            <w:gridSpan w:val="3"/>
            <w:shd w:val="clear" w:color="auto" w:fill="D9D9D9" w:themeFill="background1" w:themeFillShade="D9"/>
          </w:tcPr>
          <w:p w14:paraId="67D922C3" w14:textId="77777777" w:rsidR="004C7398" w:rsidRDefault="004C7398" w:rsidP="007047CE">
            <w:pPr>
              <w:pStyle w:val="FootnoteText"/>
            </w:pPr>
            <w:r>
              <w:rPr>
                <w:b/>
                <w:bCs/>
              </w:rPr>
              <w:t>IMPORTANT DATES</w:t>
            </w:r>
          </w:p>
        </w:tc>
      </w:tr>
      <w:tr w:rsidR="004C7398" w:rsidRPr="00650098" w14:paraId="5C2A049A" w14:textId="77777777" w:rsidTr="007047CE">
        <w:tc>
          <w:tcPr>
            <w:tcW w:w="3859" w:type="dxa"/>
            <w:shd w:val="clear" w:color="auto" w:fill="FFFFFF" w:themeFill="background1"/>
          </w:tcPr>
          <w:p w14:paraId="71C491EF"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604081639"/>
            <w:placeholder>
              <w:docPart w:val="EF5E971A3CDA42B79E8F0D2B3BC71244"/>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1D1F7DCE" w14:textId="77777777" w:rsidR="004C7398" w:rsidRPr="004D68BC" w:rsidRDefault="004C7398" w:rsidP="007047CE">
                <w:pPr>
                  <w:pStyle w:val="FootnoteText"/>
                  <w:rPr>
                    <w:b/>
                    <w:bCs/>
                  </w:rPr>
                </w:pPr>
                <w:r>
                  <w:rPr>
                    <w:b/>
                    <w:bCs/>
                  </w:rPr>
                  <w:t>3/06/2019</w:t>
                </w:r>
              </w:p>
            </w:tc>
          </w:sdtContent>
        </w:sdt>
      </w:tr>
      <w:tr w:rsidR="004C7398" w:rsidRPr="00650098" w14:paraId="0A9FFCC5" w14:textId="77777777" w:rsidTr="007047CE">
        <w:tc>
          <w:tcPr>
            <w:tcW w:w="3859" w:type="dxa"/>
          </w:tcPr>
          <w:p w14:paraId="52FF6DB2" w14:textId="77777777" w:rsidR="004C7398" w:rsidRDefault="004C7398" w:rsidP="007047CE">
            <w:pPr>
              <w:pStyle w:val="FootnoteText"/>
              <w:rPr>
                <w:b/>
                <w:bCs/>
              </w:rPr>
            </w:pPr>
          </w:p>
        </w:tc>
        <w:tc>
          <w:tcPr>
            <w:tcW w:w="2875" w:type="dxa"/>
          </w:tcPr>
          <w:p w14:paraId="2C203921" w14:textId="77777777" w:rsidR="004C7398" w:rsidRPr="009E524A" w:rsidRDefault="004C7398" w:rsidP="007047CE">
            <w:pPr>
              <w:pStyle w:val="FootnoteText"/>
              <w:rPr>
                <w:b/>
              </w:rPr>
            </w:pPr>
            <w:r w:rsidRPr="009E524A">
              <w:rPr>
                <w:b/>
              </w:rPr>
              <w:t>Due by:</w:t>
            </w:r>
          </w:p>
        </w:tc>
        <w:tc>
          <w:tcPr>
            <w:tcW w:w="2893" w:type="dxa"/>
          </w:tcPr>
          <w:p w14:paraId="6B3C7D4E" w14:textId="77777777" w:rsidR="004C7398" w:rsidRPr="009E524A" w:rsidRDefault="004C7398" w:rsidP="007047CE">
            <w:pPr>
              <w:pStyle w:val="FootnoteText"/>
              <w:rPr>
                <w:b/>
              </w:rPr>
            </w:pPr>
            <w:r w:rsidRPr="009E524A">
              <w:rPr>
                <w:b/>
              </w:rPr>
              <w:t>Accepted by IANZ:</w:t>
            </w:r>
          </w:p>
        </w:tc>
      </w:tr>
      <w:tr w:rsidR="004C7398" w:rsidRPr="00650098" w14:paraId="2F98F0DF" w14:textId="77777777" w:rsidTr="007047CE">
        <w:tc>
          <w:tcPr>
            <w:tcW w:w="3859" w:type="dxa"/>
          </w:tcPr>
          <w:p w14:paraId="36B0C68B"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734050132"/>
              <w:placeholder>
                <w:docPart w:val="B067B7E20EE24B1B913CC4E9532C5BCE"/>
              </w:placeholder>
              <w:date w:fullDate="2019-04-01T00:00:00Z">
                <w:dateFormat w:val="d/MM/yyyy"/>
                <w:lid w:val="en-NZ"/>
                <w:storeMappedDataAs w:val="dateTime"/>
                <w:calendar w:val="gregorian"/>
              </w:date>
            </w:sdtPr>
            <w:sdtEndPr/>
            <w:sdtContent>
              <w:p w14:paraId="36BD8615" w14:textId="4725CF67" w:rsidR="004C7398" w:rsidRPr="00B57F43" w:rsidRDefault="00FA35A2" w:rsidP="007047CE">
                <w:pPr>
                  <w:pStyle w:val="FootnoteText"/>
                </w:pPr>
                <w:r>
                  <w:t>1/04/2019</w:t>
                </w:r>
              </w:p>
            </w:sdtContent>
          </w:sdt>
        </w:tc>
        <w:tc>
          <w:tcPr>
            <w:tcW w:w="2893" w:type="dxa"/>
          </w:tcPr>
          <w:p w14:paraId="1FCDA753" w14:textId="1A73607A" w:rsidR="004C7398" w:rsidRPr="00B57F43" w:rsidRDefault="008B1FA2" w:rsidP="007047CE">
            <w:pPr>
              <w:pStyle w:val="FootnoteText"/>
            </w:pPr>
            <w:r>
              <w:t>11/04/2019</w:t>
            </w:r>
          </w:p>
        </w:tc>
      </w:tr>
      <w:tr w:rsidR="004C7398" w:rsidRPr="00650098" w14:paraId="08F83EC6" w14:textId="77777777" w:rsidTr="007047CE">
        <w:trPr>
          <w:trHeight w:val="781"/>
        </w:trPr>
        <w:tc>
          <w:tcPr>
            <w:tcW w:w="3859" w:type="dxa"/>
          </w:tcPr>
          <w:p w14:paraId="195D6D10"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291362989"/>
            <w:placeholder>
              <w:docPart w:val="ECFD4AF07F244D808A3EA19172888AD4"/>
            </w:placeholder>
            <w:date w:fullDate="2019-05-15T00:00:00Z">
              <w:dateFormat w:val="d/MM/yyyy"/>
              <w:lid w:val="en-NZ"/>
              <w:storeMappedDataAs w:val="dateTime"/>
              <w:calendar w:val="gregorian"/>
            </w:date>
          </w:sdtPr>
          <w:sdtEndPr/>
          <w:sdtContent>
            <w:tc>
              <w:tcPr>
                <w:tcW w:w="2875" w:type="dxa"/>
              </w:tcPr>
              <w:p w14:paraId="302DAE51" w14:textId="415F4CD5" w:rsidR="004C7398" w:rsidRPr="00B57F43" w:rsidRDefault="00FA35A2" w:rsidP="007047CE">
                <w:pPr>
                  <w:pStyle w:val="FootnoteText"/>
                </w:pPr>
                <w:r>
                  <w:t>15/05/2019</w:t>
                </w:r>
              </w:p>
            </w:tc>
          </w:sdtContent>
        </w:sdt>
        <w:tc>
          <w:tcPr>
            <w:tcW w:w="2893" w:type="dxa"/>
          </w:tcPr>
          <w:p w14:paraId="63853968" w14:textId="5748E709" w:rsidR="004C7398" w:rsidRPr="00B57F43" w:rsidRDefault="008B1FA2" w:rsidP="007047CE">
            <w:pPr>
              <w:pStyle w:val="FootnoteText"/>
            </w:pPr>
            <w:r>
              <w:t>11/04/2019</w:t>
            </w:r>
          </w:p>
        </w:tc>
      </w:tr>
      <w:tr w:rsidR="004C7398" w:rsidRPr="00B57F43" w14:paraId="57520C8E" w14:textId="77777777" w:rsidTr="007047CE">
        <w:trPr>
          <w:trHeight w:val="164"/>
        </w:trPr>
        <w:tc>
          <w:tcPr>
            <w:tcW w:w="9627" w:type="dxa"/>
            <w:gridSpan w:val="3"/>
            <w:shd w:val="clear" w:color="auto" w:fill="D9D9D9" w:themeFill="background1" w:themeFillShade="D9"/>
          </w:tcPr>
          <w:p w14:paraId="368CEC4D" w14:textId="77777777" w:rsidR="004C7398" w:rsidRPr="00FC62F2" w:rsidRDefault="004C7398" w:rsidP="007047CE">
            <w:pPr>
              <w:pStyle w:val="FootnoteText"/>
              <w:rPr>
                <w:sz w:val="12"/>
              </w:rPr>
            </w:pPr>
            <w:r w:rsidRPr="009E524A">
              <w:rPr>
                <w:b/>
                <w:bCs/>
              </w:rPr>
              <w:t>EVIDENCE</w:t>
            </w:r>
          </w:p>
        </w:tc>
      </w:tr>
      <w:tr w:rsidR="004C7398" w:rsidRPr="00B57F43" w14:paraId="2D458E7B" w14:textId="77777777" w:rsidTr="007047CE">
        <w:trPr>
          <w:trHeight w:val="1775"/>
        </w:trPr>
        <w:tc>
          <w:tcPr>
            <w:tcW w:w="3859" w:type="dxa"/>
          </w:tcPr>
          <w:p w14:paraId="01B8817A" w14:textId="77777777" w:rsidR="004C7398" w:rsidRDefault="004C7398" w:rsidP="007047CE">
            <w:pPr>
              <w:pStyle w:val="FootnoteText"/>
              <w:rPr>
                <w:b/>
                <w:bCs/>
              </w:rPr>
            </w:pPr>
            <w:r w:rsidRPr="00656A9D">
              <w:rPr>
                <w:b/>
                <w:bCs/>
              </w:rPr>
              <w:t>Plan of action:</w:t>
            </w:r>
          </w:p>
          <w:p w14:paraId="1E4BC94A"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22D41F62" w14:textId="3EC4C7A5" w:rsidR="008B1FA2" w:rsidRPr="008B1FA2" w:rsidRDefault="008B1FA2">
            <w:pPr>
              <w:rPr>
                <w:b/>
                <w:color w:val="C00000"/>
              </w:rPr>
            </w:pPr>
            <w:r w:rsidRPr="008B1FA2">
              <w:rPr>
                <w:b/>
                <w:color w:val="C00000"/>
              </w:rPr>
              <w:t>Received 11/04/2019 Accepted 11/04/2019</w:t>
            </w:r>
          </w:p>
          <w:tbl>
            <w:tblPr>
              <w:tblStyle w:val="TableGrid"/>
              <w:tblW w:w="0" w:type="auto"/>
              <w:tblLook w:val="04A0" w:firstRow="1" w:lastRow="0" w:firstColumn="1" w:lastColumn="0" w:noHBand="0" w:noVBand="1"/>
            </w:tblPr>
            <w:tblGrid>
              <w:gridCol w:w="5542"/>
            </w:tblGrid>
            <w:tr w:rsidR="008B1FA2" w:rsidRPr="002E031B" w14:paraId="256CAD7F" w14:textId="77777777" w:rsidTr="008B1FA2">
              <w:trPr>
                <w:trHeight w:val="1775"/>
              </w:trPr>
              <w:tc>
                <w:tcPr>
                  <w:tcW w:w="5542" w:type="dxa"/>
                </w:tcPr>
                <w:p w14:paraId="5C97D6FB" w14:textId="77777777" w:rsidR="008B1FA2" w:rsidRPr="002E031B" w:rsidRDefault="008B1FA2" w:rsidP="008B1FA2">
                  <w:pPr>
                    <w:pStyle w:val="FootnoteText"/>
                  </w:pPr>
                  <w:r w:rsidRPr="002E031B">
                    <w:t>Amend Quality Manual CA 1.0 Establishing and Assessing Competence of Employees to include the relevant regulation 10(3) (a).</w:t>
                  </w:r>
                </w:p>
                <w:p w14:paraId="481F3253" w14:textId="77777777" w:rsidR="008B1FA2" w:rsidRPr="002E031B" w:rsidRDefault="008B1FA2" w:rsidP="008B1FA2">
                  <w:pPr>
                    <w:pStyle w:val="FootnoteText"/>
                  </w:pPr>
                  <w:r w:rsidRPr="002E031B">
                    <w:t>When the Building Officers are due for their annual reassessment, they will be assessed against the updated QM and this will be available to IANZ as proof of the implementation at the next routine IANZ assessment.</w:t>
                  </w:r>
                </w:p>
                <w:p w14:paraId="6FDA7D81" w14:textId="77777777" w:rsidR="008B1FA2" w:rsidRPr="002E031B" w:rsidRDefault="008B1FA2" w:rsidP="008B1FA2">
                  <w:pPr>
                    <w:pStyle w:val="FootnoteText"/>
                  </w:pPr>
                </w:p>
                <w:p w14:paraId="2C0DB886" w14:textId="77777777" w:rsidR="008B1FA2" w:rsidRPr="002E031B" w:rsidRDefault="008B1FA2" w:rsidP="008B1FA2">
                  <w:pPr>
                    <w:pStyle w:val="FootnoteText"/>
                  </w:pPr>
                </w:p>
              </w:tc>
            </w:tr>
            <w:tr w:rsidR="008B1FA2" w:rsidRPr="002E031B" w14:paraId="5D2974D1" w14:textId="77777777" w:rsidTr="008B1FA2">
              <w:trPr>
                <w:trHeight w:val="2023"/>
              </w:trPr>
              <w:tc>
                <w:tcPr>
                  <w:tcW w:w="5542" w:type="dxa"/>
                </w:tcPr>
                <w:p w14:paraId="5548992F" w14:textId="77777777" w:rsidR="008B1FA2" w:rsidRPr="002E031B" w:rsidRDefault="008B1FA2" w:rsidP="008B1FA2">
                  <w:pPr>
                    <w:pStyle w:val="FootnoteText"/>
                  </w:pPr>
                  <w:r w:rsidRPr="002E031B">
                    <w:t>Amended Quality Manual CA 1.0 Establishing and Assessing Competence of Employees to include the relevant regulation 10(3) (a).</w:t>
                  </w:r>
                  <w:r>
                    <w:t xml:space="preserve"> (See Attachment 4 for GNC 9-14)</w:t>
                  </w:r>
                </w:p>
              </w:tc>
            </w:tr>
          </w:tbl>
          <w:p w14:paraId="5C75D68D" w14:textId="77777777" w:rsidR="004C7398" w:rsidRDefault="004C7398" w:rsidP="007047CE">
            <w:pPr>
              <w:pStyle w:val="FootnoteText"/>
            </w:pPr>
          </w:p>
          <w:p w14:paraId="2FB4D8AF" w14:textId="77777777" w:rsidR="004C7398" w:rsidRDefault="004C7398" w:rsidP="007047CE">
            <w:pPr>
              <w:pStyle w:val="FootnoteText"/>
            </w:pPr>
          </w:p>
          <w:p w14:paraId="47E975E9" w14:textId="77777777" w:rsidR="004C7398" w:rsidRDefault="004C7398" w:rsidP="007047CE">
            <w:pPr>
              <w:pStyle w:val="FootnoteText"/>
            </w:pPr>
          </w:p>
          <w:p w14:paraId="625D384B" w14:textId="77777777" w:rsidR="004C7398" w:rsidRPr="00B57F43" w:rsidRDefault="004C7398" w:rsidP="007047CE">
            <w:pPr>
              <w:pStyle w:val="FootnoteText"/>
            </w:pPr>
          </w:p>
        </w:tc>
      </w:tr>
      <w:tr w:rsidR="004C7398" w:rsidRPr="00650098" w14:paraId="5CB65957" w14:textId="77777777" w:rsidTr="007047CE">
        <w:trPr>
          <w:trHeight w:val="2023"/>
        </w:trPr>
        <w:tc>
          <w:tcPr>
            <w:tcW w:w="3859" w:type="dxa"/>
          </w:tcPr>
          <w:p w14:paraId="6077DA7A"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71055355" w14:textId="77777777" w:rsidR="004C7398" w:rsidRPr="00656A9D" w:rsidRDefault="004C7398" w:rsidP="007047CE">
            <w:pPr>
              <w:pStyle w:val="FootnoteText"/>
            </w:pPr>
            <w:r w:rsidRPr="00FC62F2">
              <w:rPr>
                <w:i/>
                <w:sz w:val="20"/>
              </w:rPr>
              <w:t>To be provided by BCA</w:t>
            </w:r>
          </w:p>
        </w:tc>
        <w:tc>
          <w:tcPr>
            <w:tcW w:w="5768" w:type="dxa"/>
            <w:gridSpan w:val="2"/>
          </w:tcPr>
          <w:p w14:paraId="0EAC0FDB" w14:textId="77777777" w:rsidR="004C7398" w:rsidRDefault="008B1FA2" w:rsidP="007047CE">
            <w:pPr>
              <w:pStyle w:val="FootnoteText"/>
              <w:rPr>
                <w:b/>
                <w:color w:val="C00000"/>
              </w:rPr>
            </w:pPr>
            <w:r w:rsidRPr="008B1FA2">
              <w:rPr>
                <w:b/>
                <w:color w:val="C00000"/>
              </w:rPr>
              <w:t>Received 11/04/2019 Cleared 11/04/2019</w:t>
            </w:r>
          </w:p>
          <w:p w14:paraId="79E8EE84" w14:textId="790F69DF" w:rsidR="008B1FA2" w:rsidRPr="008B1FA2" w:rsidRDefault="008B1FA2" w:rsidP="007047CE">
            <w:pPr>
              <w:pStyle w:val="FootnoteText"/>
            </w:pPr>
            <w:r>
              <w:t>Reviewed and deemed appropriate</w:t>
            </w:r>
          </w:p>
          <w:p w14:paraId="745ADBFC" w14:textId="471DCD76" w:rsidR="008B1FA2" w:rsidRPr="008B1FA2" w:rsidRDefault="008B1FA2" w:rsidP="007047CE">
            <w:pPr>
              <w:pStyle w:val="FootnoteText"/>
              <w:rPr>
                <w:b/>
              </w:rPr>
            </w:pPr>
          </w:p>
        </w:tc>
      </w:tr>
      <w:tr w:rsidR="004C7398" w14:paraId="5B24D515" w14:textId="77777777" w:rsidTr="007047CE">
        <w:tc>
          <w:tcPr>
            <w:tcW w:w="3859" w:type="dxa"/>
          </w:tcPr>
          <w:p w14:paraId="5A8E561D"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1974290201"/>
            <w:placeholder>
              <w:docPart w:val="2FED8828C48943889CF7E4C82A62AB41"/>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218A8BE0" w14:textId="58E11B87" w:rsidR="004C7398" w:rsidRPr="00B57F43" w:rsidRDefault="008B1FA2" w:rsidP="007047CE">
                <w:pPr>
                  <w:pStyle w:val="FootnoteText"/>
                </w:pPr>
                <w:r>
                  <w:t>Yes</w:t>
                </w:r>
              </w:p>
            </w:tc>
          </w:sdtContent>
        </w:sdt>
      </w:tr>
      <w:tr w:rsidR="004C7398" w14:paraId="72256D7E" w14:textId="77777777" w:rsidTr="007047CE">
        <w:tc>
          <w:tcPr>
            <w:tcW w:w="3859" w:type="dxa"/>
          </w:tcPr>
          <w:p w14:paraId="2F0F7620" w14:textId="77777777" w:rsidR="004C7398" w:rsidRPr="00656A9D" w:rsidRDefault="004C7398" w:rsidP="007047CE">
            <w:pPr>
              <w:pStyle w:val="FootnoteText"/>
              <w:rPr>
                <w:b/>
                <w:bCs/>
              </w:rPr>
            </w:pPr>
            <w:r w:rsidRPr="00656A9D">
              <w:rPr>
                <w:b/>
                <w:bCs/>
              </w:rPr>
              <w:t>Signed:</w:t>
            </w:r>
          </w:p>
        </w:tc>
        <w:tc>
          <w:tcPr>
            <w:tcW w:w="5768" w:type="dxa"/>
            <w:gridSpan w:val="2"/>
          </w:tcPr>
          <w:p w14:paraId="7F3367E3" w14:textId="4EE9E574" w:rsidR="004C7398" w:rsidRPr="00B57F43" w:rsidRDefault="008B1FA2" w:rsidP="007047CE">
            <w:pPr>
              <w:pStyle w:val="FootnoteText"/>
            </w:pPr>
            <w:r>
              <w:t>Carolyn Osborne</w:t>
            </w:r>
          </w:p>
        </w:tc>
      </w:tr>
      <w:tr w:rsidR="004C7398" w14:paraId="5B019FB6" w14:textId="77777777" w:rsidTr="007047CE">
        <w:tc>
          <w:tcPr>
            <w:tcW w:w="3859" w:type="dxa"/>
          </w:tcPr>
          <w:p w14:paraId="20E668B2" w14:textId="77777777" w:rsidR="004C7398" w:rsidRPr="00656A9D" w:rsidRDefault="004C7398" w:rsidP="007047CE">
            <w:pPr>
              <w:pStyle w:val="FootnoteText"/>
              <w:rPr>
                <w:b/>
                <w:bCs/>
              </w:rPr>
            </w:pPr>
            <w:r w:rsidRPr="00656A9D">
              <w:rPr>
                <w:b/>
                <w:bCs/>
              </w:rPr>
              <w:t>Date:</w:t>
            </w:r>
          </w:p>
        </w:tc>
        <w:sdt>
          <w:sdtPr>
            <w:id w:val="-790594296"/>
            <w:placeholder>
              <w:docPart w:val="2B124EDCBDD949A1A177E5B52CE1C7B9"/>
            </w:placeholder>
            <w:date w:fullDate="2019-04-11T00:00:00Z">
              <w:dateFormat w:val="d/MM/yyyy"/>
              <w:lid w:val="en-NZ"/>
              <w:storeMappedDataAs w:val="dateTime"/>
              <w:calendar w:val="gregorian"/>
            </w:date>
          </w:sdtPr>
          <w:sdtEndPr/>
          <w:sdtContent>
            <w:tc>
              <w:tcPr>
                <w:tcW w:w="5768" w:type="dxa"/>
                <w:gridSpan w:val="2"/>
              </w:tcPr>
              <w:p w14:paraId="424B3A1F" w14:textId="506EB2C5" w:rsidR="004C7398" w:rsidRPr="00B57F43" w:rsidRDefault="008B1FA2" w:rsidP="007047CE">
                <w:pPr>
                  <w:pStyle w:val="FootnoteText"/>
                </w:pPr>
                <w:r>
                  <w:t>11/04/2019</w:t>
                </w:r>
              </w:p>
            </w:tc>
          </w:sdtContent>
        </w:sdt>
      </w:tr>
    </w:tbl>
    <w:p w14:paraId="6858EAE5" w14:textId="77777777" w:rsidR="004C7398" w:rsidRDefault="004C7398" w:rsidP="004C7398">
      <w:pPr>
        <w:tabs>
          <w:tab w:val="center" w:pos="4819"/>
          <w:tab w:val="right" w:pos="9638"/>
        </w:tabs>
        <w:rPr>
          <w:rFonts w:cs="Arial"/>
          <w:b/>
          <w:bCs/>
          <w:szCs w:val="21"/>
        </w:rPr>
      </w:pPr>
    </w:p>
    <w:p w14:paraId="363854F8"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2A2078A6" w14:textId="77777777" w:rsidR="00EB17C4" w:rsidRPr="009F7572" w:rsidRDefault="00EB17C4" w:rsidP="000E71AD">
      <w:pPr>
        <w:pStyle w:val="Title"/>
      </w:pPr>
      <w:bookmarkStart w:id="42" w:name="_Toc2167409"/>
      <w:r w:rsidRPr="009F7572">
        <w:lastRenderedPageBreak/>
        <w:t>RECORD OF NON-COMPLIANCE</w:t>
      </w:r>
      <w:bookmarkEnd w:id="42"/>
    </w:p>
    <w:tbl>
      <w:tblPr>
        <w:tblStyle w:val="TableGrid"/>
        <w:tblW w:w="0" w:type="auto"/>
        <w:tblLook w:val="04A0" w:firstRow="1" w:lastRow="0" w:firstColumn="1" w:lastColumn="0" w:noHBand="0" w:noVBand="1"/>
      </w:tblPr>
      <w:tblGrid>
        <w:gridCol w:w="3859"/>
        <w:gridCol w:w="2875"/>
        <w:gridCol w:w="2893"/>
      </w:tblGrid>
      <w:tr w:rsidR="00EB17C4" w14:paraId="302FB1E8" w14:textId="77777777" w:rsidTr="00AF1785">
        <w:tc>
          <w:tcPr>
            <w:tcW w:w="3859" w:type="dxa"/>
          </w:tcPr>
          <w:p w14:paraId="3AC147E1" w14:textId="77777777" w:rsidR="00EB17C4" w:rsidRPr="00656A9D" w:rsidRDefault="00EB17C4" w:rsidP="00AF1785">
            <w:pPr>
              <w:pStyle w:val="FootnoteText"/>
              <w:rPr>
                <w:b/>
                <w:bCs/>
              </w:rPr>
            </w:pPr>
            <w:r w:rsidRPr="00656A9D">
              <w:rPr>
                <w:b/>
              </w:rPr>
              <w:t>Non-compliance number:</w:t>
            </w:r>
          </w:p>
        </w:tc>
        <w:tc>
          <w:tcPr>
            <w:tcW w:w="5768" w:type="dxa"/>
            <w:gridSpan w:val="2"/>
          </w:tcPr>
          <w:p w14:paraId="23EF58D5" w14:textId="77777777" w:rsidR="00EB17C4" w:rsidRPr="004B4A10" w:rsidRDefault="00EB17C4" w:rsidP="002146D2">
            <w:pPr>
              <w:pStyle w:val="FootnoteText"/>
              <w:rPr>
                <w:b/>
              </w:rPr>
            </w:pPr>
            <w:r w:rsidRPr="004B4A10">
              <w:rPr>
                <w:b/>
              </w:rPr>
              <w:t>GNC</w:t>
            </w:r>
            <w:r w:rsidR="002146D2">
              <w:rPr>
                <w:b/>
              </w:rPr>
              <w:t>10</w:t>
            </w:r>
          </w:p>
        </w:tc>
      </w:tr>
      <w:tr w:rsidR="00EB17C4" w14:paraId="36145F14" w14:textId="77777777" w:rsidTr="00AF1785">
        <w:tc>
          <w:tcPr>
            <w:tcW w:w="3859" w:type="dxa"/>
          </w:tcPr>
          <w:p w14:paraId="30C8D28C" w14:textId="77777777" w:rsidR="00EB17C4" w:rsidRPr="00656A9D" w:rsidRDefault="00EB17C4" w:rsidP="00AF1785">
            <w:pPr>
              <w:pStyle w:val="FootnoteText"/>
              <w:rPr>
                <w:b/>
                <w:bCs/>
              </w:rPr>
            </w:pPr>
            <w:r w:rsidRPr="00656A9D">
              <w:rPr>
                <w:b/>
              </w:rPr>
              <w:t>Breach of regulatory requirement:</w:t>
            </w:r>
          </w:p>
        </w:tc>
        <w:tc>
          <w:tcPr>
            <w:tcW w:w="5768" w:type="dxa"/>
            <w:gridSpan w:val="2"/>
          </w:tcPr>
          <w:p w14:paraId="2342005B" w14:textId="77777777" w:rsidR="00EB17C4" w:rsidRPr="00B57F43" w:rsidRDefault="00EB17C4" w:rsidP="00EB17C4">
            <w:pPr>
              <w:pStyle w:val="FootnoteText"/>
            </w:pPr>
            <w:r>
              <w:t>Regulation 10(3)(b)</w:t>
            </w:r>
          </w:p>
        </w:tc>
      </w:tr>
      <w:tr w:rsidR="00EB17C4" w:rsidRPr="00650098" w14:paraId="7F14AB63" w14:textId="77777777" w:rsidTr="00AF1785">
        <w:tc>
          <w:tcPr>
            <w:tcW w:w="3859" w:type="dxa"/>
          </w:tcPr>
          <w:p w14:paraId="469048B3" w14:textId="77777777" w:rsidR="00EB17C4" w:rsidRPr="00656A9D" w:rsidRDefault="00EB17C4" w:rsidP="00AF1785">
            <w:pPr>
              <w:pStyle w:val="FootnoteText"/>
              <w:rPr>
                <w:b/>
                <w:bCs/>
              </w:rPr>
            </w:pPr>
            <w:r w:rsidRPr="00656A9D">
              <w:rPr>
                <w:b/>
                <w:bCs/>
              </w:rPr>
              <w:t>Finding:</w:t>
            </w:r>
          </w:p>
        </w:tc>
        <w:sdt>
          <w:sdtPr>
            <w:alias w:val="Non-compliance type"/>
            <w:tag w:val="Non-compliance type"/>
            <w:id w:val="-2116751927"/>
            <w:placeholder>
              <w:docPart w:val="E661BA9F1AC7492A9930451B075A3321"/>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2841CAFA" w14:textId="77777777" w:rsidR="00EB17C4" w:rsidRPr="00B57F43" w:rsidRDefault="00EB17C4" w:rsidP="00AF1785">
                <w:pPr>
                  <w:pStyle w:val="FootnoteText"/>
                </w:pPr>
                <w:r>
                  <w:t>General Non-compliance</w:t>
                </w:r>
              </w:p>
            </w:tc>
          </w:sdtContent>
        </w:sdt>
      </w:tr>
      <w:tr w:rsidR="00EB17C4" w14:paraId="2110F8C5" w14:textId="77777777" w:rsidTr="00AF1785">
        <w:tc>
          <w:tcPr>
            <w:tcW w:w="3859" w:type="dxa"/>
          </w:tcPr>
          <w:p w14:paraId="56FFFB9C" w14:textId="77777777" w:rsidR="00EB17C4" w:rsidRPr="00656A9D" w:rsidRDefault="00EB17C4" w:rsidP="00AF1785">
            <w:pPr>
              <w:pStyle w:val="FootnoteText"/>
              <w:rPr>
                <w:b/>
                <w:bCs/>
              </w:rPr>
            </w:pPr>
            <w:r>
              <w:rPr>
                <w:b/>
                <w:bCs/>
              </w:rPr>
              <w:t>Finding details:</w:t>
            </w:r>
          </w:p>
        </w:tc>
        <w:tc>
          <w:tcPr>
            <w:tcW w:w="5768" w:type="dxa"/>
            <w:gridSpan w:val="2"/>
          </w:tcPr>
          <w:p w14:paraId="3564793F" w14:textId="77777777" w:rsidR="00EB17C4" w:rsidRPr="00E83A65" w:rsidRDefault="00EB17C4" w:rsidP="00CA4484">
            <w:pPr>
              <w:spacing w:after="0"/>
              <w:rPr>
                <w:szCs w:val="20"/>
                <w:lang w:eastAsia="en-US"/>
              </w:rPr>
            </w:pPr>
            <w:r w:rsidRPr="00E83A65">
              <w:rPr>
                <w:b/>
                <w:szCs w:val="20"/>
                <w:lang w:eastAsia="en-US"/>
              </w:rPr>
              <w:t>Procedures</w:t>
            </w:r>
            <w:r w:rsidRPr="00E83A65">
              <w:rPr>
                <w:szCs w:val="20"/>
                <w:lang w:eastAsia="en-US"/>
              </w:rPr>
              <w:t xml:space="preserve"> did not specify that the BCA would assess competency of individuals against 10(3</w:t>
            </w:r>
            <w:r w:rsidR="00702185" w:rsidRPr="00E83A65">
              <w:rPr>
                <w:szCs w:val="20"/>
                <w:lang w:eastAsia="en-US"/>
              </w:rPr>
              <w:t>) (</w:t>
            </w:r>
            <w:r w:rsidR="00CA4484">
              <w:rPr>
                <w:szCs w:val="20"/>
                <w:lang w:eastAsia="en-US"/>
              </w:rPr>
              <w:t>b</w:t>
            </w:r>
            <w:r w:rsidRPr="00E83A65">
              <w:rPr>
                <w:szCs w:val="20"/>
                <w:lang w:eastAsia="en-US"/>
              </w:rPr>
              <w:t>) of the accreditation regulations.</w:t>
            </w:r>
          </w:p>
          <w:p w14:paraId="6A8C3D1A" w14:textId="77777777" w:rsidR="00EB17C4" w:rsidRDefault="00EB17C4" w:rsidP="00B527AB">
            <w:pPr>
              <w:spacing w:after="0"/>
              <w:ind w:left="720" w:hanging="691"/>
              <w:jc w:val="left"/>
            </w:pPr>
          </w:p>
        </w:tc>
      </w:tr>
      <w:tr w:rsidR="00EB17C4" w14:paraId="07181C02" w14:textId="77777777" w:rsidTr="00AF1785">
        <w:tc>
          <w:tcPr>
            <w:tcW w:w="3859" w:type="dxa"/>
          </w:tcPr>
          <w:p w14:paraId="23246DBE" w14:textId="77777777" w:rsidR="00EB17C4" w:rsidRPr="00656A9D" w:rsidRDefault="00EB17C4" w:rsidP="00AF1785">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4792D323" w14:textId="77777777" w:rsidR="00EB17C4" w:rsidRPr="008B159B" w:rsidRDefault="00EB17C4" w:rsidP="00AF1785">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66BAB9A2" w14:textId="77777777" w:rsidR="00EB17C4" w:rsidRPr="008B159B" w:rsidRDefault="00EB17C4" w:rsidP="00AF1785">
            <w:pPr>
              <w:spacing w:after="0"/>
              <w:rPr>
                <w:szCs w:val="20"/>
                <w:lang w:eastAsia="en-US"/>
              </w:rPr>
            </w:pPr>
            <w:r w:rsidRPr="008B159B">
              <w:rPr>
                <w:szCs w:val="20"/>
                <w:lang w:eastAsia="en-US"/>
              </w:rPr>
              <w:t>Please submit the Evidence that demonstrates the Plan has been effective.</w:t>
            </w:r>
          </w:p>
          <w:p w14:paraId="2470667A" w14:textId="77777777" w:rsidR="00EB17C4" w:rsidRDefault="00EB17C4" w:rsidP="00AF1785">
            <w:pPr>
              <w:pStyle w:val="FootnoteText"/>
            </w:pPr>
          </w:p>
        </w:tc>
      </w:tr>
      <w:tr w:rsidR="00EB17C4" w14:paraId="1EFA5D7B" w14:textId="77777777" w:rsidTr="00AF1785">
        <w:trPr>
          <w:trHeight w:val="135"/>
        </w:trPr>
        <w:tc>
          <w:tcPr>
            <w:tcW w:w="9627" w:type="dxa"/>
            <w:gridSpan w:val="3"/>
          </w:tcPr>
          <w:p w14:paraId="42F7295B" w14:textId="77777777" w:rsidR="00EB17C4" w:rsidRPr="00FC62F2" w:rsidRDefault="00EB17C4" w:rsidP="00AF1785">
            <w:pPr>
              <w:pStyle w:val="FootnoteText"/>
              <w:spacing w:before="0"/>
              <w:rPr>
                <w:b/>
                <w:bCs/>
                <w:sz w:val="20"/>
              </w:rPr>
            </w:pPr>
          </w:p>
        </w:tc>
      </w:tr>
      <w:tr w:rsidR="00EB17C4" w14:paraId="2111D0EA" w14:textId="77777777" w:rsidTr="00AF1785">
        <w:tc>
          <w:tcPr>
            <w:tcW w:w="9627" w:type="dxa"/>
            <w:gridSpan w:val="3"/>
            <w:shd w:val="clear" w:color="auto" w:fill="D9D9D9" w:themeFill="background1" w:themeFillShade="D9"/>
          </w:tcPr>
          <w:p w14:paraId="05E0EDDC" w14:textId="77777777" w:rsidR="00EB17C4" w:rsidRDefault="00EB17C4" w:rsidP="00AF1785">
            <w:pPr>
              <w:pStyle w:val="FootnoteText"/>
            </w:pPr>
            <w:r>
              <w:rPr>
                <w:b/>
                <w:bCs/>
              </w:rPr>
              <w:t>IMPORTANT DATES</w:t>
            </w:r>
          </w:p>
        </w:tc>
      </w:tr>
      <w:tr w:rsidR="00EB17C4" w:rsidRPr="00650098" w14:paraId="2BD01375" w14:textId="77777777" w:rsidTr="00AF1785">
        <w:tc>
          <w:tcPr>
            <w:tcW w:w="3859" w:type="dxa"/>
            <w:shd w:val="clear" w:color="auto" w:fill="FFFFFF" w:themeFill="background1"/>
          </w:tcPr>
          <w:p w14:paraId="43885921" w14:textId="77777777" w:rsidR="00EB17C4" w:rsidRPr="00E63659" w:rsidRDefault="00EB17C4" w:rsidP="00AF1785">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732533620"/>
            <w:placeholder>
              <w:docPart w:val="33705191187A4C5FB35543443B010763"/>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60D022B3" w14:textId="77777777" w:rsidR="00EB17C4" w:rsidRPr="004D68BC" w:rsidRDefault="00EB17C4" w:rsidP="00AF1785">
                <w:pPr>
                  <w:pStyle w:val="FootnoteText"/>
                  <w:rPr>
                    <w:b/>
                    <w:bCs/>
                  </w:rPr>
                </w:pPr>
                <w:r>
                  <w:rPr>
                    <w:b/>
                    <w:bCs/>
                  </w:rPr>
                  <w:t>3/06/2019</w:t>
                </w:r>
              </w:p>
            </w:tc>
          </w:sdtContent>
        </w:sdt>
      </w:tr>
      <w:tr w:rsidR="00EB17C4" w:rsidRPr="00650098" w14:paraId="0C3A91EF" w14:textId="77777777" w:rsidTr="00AF1785">
        <w:tc>
          <w:tcPr>
            <w:tcW w:w="3859" w:type="dxa"/>
          </w:tcPr>
          <w:p w14:paraId="68872E97" w14:textId="77777777" w:rsidR="00EB17C4" w:rsidRDefault="00EB17C4" w:rsidP="00AF1785">
            <w:pPr>
              <w:pStyle w:val="FootnoteText"/>
              <w:rPr>
                <w:b/>
                <w:bCs/>
              </w:rPr>
            </w:pPr>
          </w:p>
        </w:tc>
        <w:tc>
          <w:tcPr>
            <w:tcW w:w="2875" w:type="dxa"/>
          </w:tcPr>
          <w:p w14:paraId="251354D0" w14:textId="77777777" w:rsidR="00EB17C4" w:rsidRPr="009E524A" w:rsidRDefault="00EB17C4" w:rsidP="00AF1785">
            <w:pPr>
              <w:pStyle w:val="FootnoteText"/>
              <w:rPr>
                <w:b/>
              </w:rPr>
            </w:pPr>
            <w:r w:rsidRPr="009E524A">
              <w:rPr>
                <w:b/>
              </w:rPr>
              <w:t>Due by:</w:t>
            </w:r>
          </w:p>
        </w:tc>
        <w:tc>
          <w:tcPr>
            <w:tcW w:w="2893" w:type="dxa"/>
          </w:tcPr>
          <w:p w14:paraId="71A97000" w14:textId="77777777" w:rsidR="00EB17C4" w:rsidRPr="009E524A" w:rsidRDefault="00EB17C4" w:rsidP="00AF1785">
            <w:pPr>
              <w:pStyle w:val="FootnoteText"/>
              <w:rPr>
                <w:b/>
              </w:rPr>
            </w:pPr>
            <w:r w:rsidRPr="009E524A">
              <w:rPr>
                <w:b/>
              </w:rPr>
              <w:t>Accepted by IANZ:</w:t>
            </w:r>
          </w:p>
        </w:tc>
      </w:tr>
      <w:tr w:rsidR="00EB17C4" w:rsidRPr="00650098" w14:paraId="471B8448" w14:textId="77777777" w:rsidTr="00AF1785">
        <w:tc>
          <w:tcPr>
            <w:tcW w:w="3859" w:type="dxa"/>
          </w:tcPr>
          <w:p w14:paraId="3DFD40E3" w14:textId="77777777" w:rsidR="00EB17C4" w:rsidRPr="00B57F43" w:rsidRDefault="00EB17C4" w:rsidP="00AF1785">
            <w:pPr>
              <w:pStyle w:val="FootnoteText"/>
            </w:pPr>
            <w:r>
              <w:rPr>
                <w:b/>
                <w:bCs/>
              </w:rPr>
              <w:t>P</w:t>
            </w:r>
            <w:r w:rsidRPr="00656A9D">
              <w:rPr>
                <w:b/>
                <w:bCs/>
              </w:rPr>
              <w:t>lan</w:t>
            </w:r>
            <w:r>
              <w:rPr>
                <w:b/>
                <w:bCs/>
              </w:rPr>
              <w:t xml:space="preserve"> of action from BCA:</w:t>
            </w:r>
          </w:p>
        </w:tc>
        <w:tc>
          <w:tcPr>
            <w:tcW w:w="2875" w:type="dxa"/>
          </w:tcPr>
          <w:sdt>
            <w:sdtPr>
              <w:id w:val="973791710"/>
              <w:placeholder>
                <w:docPart w:val="A0E467244C644441ABE140B96D5BBF4B"/>
              </w:placeholder>
              <w:date w:fullDate="2019-04-02T00:00:00Z">
                <w:dateFormat w:val="d/MM/yyyy"/>
                <w:lid w:val="en-NZ"/>
                <w:storeMappedDataAs w:val="dateTime"/>
                <w:calendar w:val="gregorian"/>
              </w:date>
            </w:sdtPr>
            <w:sdtEndPr/>
            <w:sdtContent>
              <w:p w14:paraId="37AF0DBF" w14:textId="1E7007D4" w:rsidR="00EB17C4" w:rsidRPr="00B57F43" w:rsidRDefault="00FA35A2" w:rsidP="00AF1785">
                <w:pPr>
                  <w:pStyle w:val="FootnoteText"/>
                </w:pPr>
                <w:r>
                  <w:t>2/04/2019</w:t>
                </w:r>
              </w:p>
            </w:sdtContent>
          </w:sdt>
        </w:tc>
        <w:tc>
          <w:tcPr>
            <w:tcW w:w="2893" w:type="dxa"/>
          </w:tcPr>
          <w:p w14:paraId="51AF2497" w14:textId="5644D875" w:rsidR="00EB17C4" w:rsidRPr="00B57F43" w:rsidRDefault="00D529E7" w:rsidP="00AF1785">
            <w:pPr>
              <w:pStyle w:val="FootnoteText"/>
            </w:pPr>
            <w:r>
              <w:t>11/04/2019</w:t>
            </w:r>
          </w:p>
        </w:tc>
      </w:tr>
      <w:tr w:rsidR="00EB17C4" w:rsidRPr="00650098" w14:paraId="0A287BBB" w14:textId="77777777" w:rsidTr="00AF1785">
        <w:trPr>
          <w:trHeight w:val="781"/>
        </w:trPr>
        <w:tc>
          <w:tcPr>
            <w:tcW w:w="3859" w:type="dxa"/>
          </w:tcPr>
          <w:p w14:paraId="05AE8651" w14:textId="77777777" w:rsidR="00EB17C4" w:rsidRPr="00FC62F2" w:rsidRDefault="00EB17C4" w:rsidP="00AF1785">
            <w:pPr>
              <w:pStyle w:val="FootnoteText"/>
              <w:rPr>
                <w:b/>
              </w:rPr>
            </w:pPr>
            <w:r w:rsidRPr="00FC62F2">
              <w:rPr>
                <w:b/>
              </w:rPr>
              <w:t xml:space="preserve">Evidence of implementation </w:t>
            </w:r>
            <w:r>
              <w:rPr>
                <w:b/>
              </w:rPr>
              <w:t>from BCA:</w:t>
            </w:r>
          </w:p>
        </w:tc>
        <w:sdt>
          <w:sdtPr>
            <w:id w:val="844744002"/>
            <w:placeholder>
              <w:docPart w:val="D78ADB9C5CFF4633924088B9E9057AED"/>
            </w:placeholder>
            <w:date w:fullDate="2019-05-15T00:00:00Z">
              <w:dateFormat w:val="d/MM/yyyy"/>
              <w:lid w:val="en-NZ"/>
              <w:storeMappedDataAs w:val="dateTime"/>
              <w:calendar w:val="gregorian"/>
            </w:date>
          </w:sdtPr>
          <w:sdtEndPr/>
          <w:sdtContent>
            <w:tc>
              <w:tcPr>
                <w:tcW w:w="2875" w:type="dxa"/>
              </w:tcPr>
              <w:p w14:paraId="136381D5" w14:textId="20D80FBB" w:rsidR="00EB17C4" w:rsidRPr="00B57F43" w:rsidRDefault="00FA35A2" w:rsidP="00AF1785">
                <w:pPr>
                  <w:pStyle w:val="FootnoteText"/>
                </w:pPr>
                <w:r>
                  <w:t>15/05/2019</w:t>
                </w:r>
              </w:p>
            </w:tc>
          </w:sdtContent>
        </w:sdt>
        <w:tc>
          <w:tcPr>
            <w:tcW w:w="2893" w:type="dxa"/>
          </w:tcPr>
          <w:p w14:paraId="6B7888E4" w14:textId="2A30F099" w:rsidR="00EB17C4" w:rsidRPr="00B57F43" w:rsidRDefault="00D529E7" w:rsidP="00AF1785">
            <w:pPr>
              <w:pStyle w:val="FootnoteText"/>
            </w:pPr>
            <w:r>
              <w:t>11/04/2019</w:t>
            </w:r>
          </w:p>
        </w:tc>
      </w:tr>
      <w:tr w:rsidR="00EB17C4" w:rsidRPr="00B57F43" w14:paraId="27AA4229" w14:textId="77777777" w:rsidTr="00AF1785">
        <w:trPr>
          <w:trHeight w:val="164"/>
        </w:trPr>
        <w:tc>
          <w:tcPr>
            <w:tcW w:w="9627" w:type="dxa"/>
            <w:gridSpan w:val="3"/>
            <w:shd w:val="clear" w:color="auto" w:fill="D9D9D9" w:themeFill="background1" w:themeFillShade="D9"/>
          </w:tcPr>
          <w:p w14:paraId="4E1F73CC" w14:textId="77777777" w:rsidR="00EB17C4" w:rsidRPr="00FC62F2" w:rsidRDefault="00EB17C4" w:rsidP="00AF1785">
            <w:pPr>
              <w:pStyle w:val="FootnoteText"/>
              <w:rPr>
                <w:sz w:val="12"/>
              </w:rPr>
            </w:pPr>
            <w:r w:rsidRPr="009E524A">
              <w:rPr>
                <w:b/>
                <w:bCs/>
              </w:rPr>
              <w:t>EVIDENCE</w:t>
            </w:r>
          </w:p>
        </w:tc>
      </w:tr>
      <w:tr w:rsidR="00EB17C4" w:rsidRPr="00B57F43" w14:paraId="0A8D77BC" w14:textId="77777777" w:rsidTr="00AF1785">
        <w:trPr>
          <w:trHeight w:val="1775"/>
        </w:trPr>
        <w:tc>
          <w:tcPr>
            <w:tcW w:w="3859" w:type="dxa"/>
          </w:tcPr>
          <w:p w14:paraId="49B8EBB2" w14:textId="77777777" w:rsidR="00EB17C4" w:rsidRDefault="00EB17C4" w:rsidP="00AF1785">
            <w:pPr>
              <w:pStyle w:val="FootnoteText"/>
              <w:rPr>
                <w:b/>
                <w:bCs/>
              </w:rPr>
            </w:pPr>
            <w:r w:rsidRPr="00656A9D">
              <w:rPr>
                <w:b/>
                <w:bCs/>
              </w:rPr>
              <w:t>Plan of action:</w:t>
            </w:r>
          </w:p>
          <w:p w14:paraId="5636EC78" w14:textId="77777777" w:rsidR="00EB17C4" w:rsidRPr="006217F7" w:rsidRDefault="00EB17C4" w:rsidP="00AF1785">
            <w:pPr>
              <w:pStyle w:val="FootnoteText"/>
              <w:rPr>
                <w:b/>
                <w:bCs/>
              </w:rPr>
            </w:pPr>
            <w:r w:rsidRPr="00FC62F2">
              <w:rPr>
                <w:i/>
                <w:sz w:val="20"/>
              </w:rPr>
              <w:t>To be provided by BCA</w:t>
            </w:r>
          </w:p>
        </w:tc>
        <w:tc>
          <w:tcPr>
            <w:tcW w:w="5768" w:type="dxa"/>
            <w:gridSpan w:val="2"/>
          </w:tcPr>
          <w:p w14:paraId="141AAB83" w14:textId="77777777" w:rsidR="00EB17C4" w:rsidRPr="00D529E7" w:rsidRDefault="00D529E7" w:rsidP="00AF1785">
            <w:pPr>
              <w:pStyle w:val="FootnoteText"/>
              <w:rPr>
                <w:b/>
                <w:color w:val="C00000"/>
              </w:rPr>
            </w:pPr>
            <w:r w:rsidRPr="00D529E7">
              <w:rPr>
                <w:b/>
                <w:color w:val="C00000"/>
              </w:rPr>
              <w:t>Received 11/04/2019 Accepted 11/04/2019</w:t>
            </w:r>
          </w:p>
          <w:p w14:paraId="328AED3B" w14:textId="77777777" w:rsidR="00D529E7" w:rsidRDefault="00D529E7" w:rsidP="00AF1785">
            <w:pPr>
              <w:pStyle w:val="FootnoteText"/>
            </w:pPr>
          </w:p>
          <w:tbl>
            <w:tblPr>
              <w:tblStyle w:val="TableGrid"/>
              <w:tblW w:w="0" w:type="auto"/>
              <w:tblLook w:val="04A0" w:firstRow="1" w:lastRow="0" w:firstColumn="1" w:lastColumn="0" w:noHBand="0" w:noVBand="1"/>
            </w:tblPr>
            <w:tblGrid>
              <w:gridCol w:w="5542"/>
            </w:tblGrid>
            <w:tr w:rsidR="00D529E7" w:rsidRPr="002E031B" w14:paraId="432D0907" w14:textId="77777777" w:rsidTr="00AC2B9A">
              <w:trPr>
                <w:trHeight w:val="1775"/>
              </w:trPr>
              <w:tc>
                <w:tcPr>
                  <w:tcW w:w="5768" w:type="dxa"/>
                </w:tcPr>
                <w:p w14:paraId="50BCDB73" w14:textId="4AC72E37" w:rsidR="00D529E7" w:rsidRPr="002E031B" w:rsidRDefault="00D529E7" w:rsidP="00D529E7">
                  <w:pPr>
                    <w:pStyle w:val="FootnoteText"/>
                  </w:pPr>
                  <w:r w:rsidRPr="002E031B">
                    <w:t>Amend Quality Manual CA 1.0 Establishing and Assessing Competence of Employees to include the relevant regulation 10(3) (</w:t>
                  </w:r>
                  <w:r>
                    <w:t>b</w:t>
                  </w:r>
                  <w:r w:rsidRPr="002E031B">
                    <w:t>).</w:t>
                  </w:r>
                </w:p>
                <w:p w14:paraId="783BA117" w14:textId="77777777" w:rsidR="00D529E7" w:rsidRPr="002E031B" w:rsidRDefault="00D529E7" w:rsidP="00D529E7">
                  <w:pPr>
                    <w:pStyle w:val="FootnoteText"/>
                  </w:pPr>
                  <w:r w:rsidRPr="002E031B">
                    <w:t>When the Building Officers are due for their annual reassessment, they will be assessed against the updated QM and this will be available to IANZ as proof of the implementation at the next routine IANZ assessment.</w:t>
                  </w:r>
                </w:p>
                <w:p w14:paraId="229FF927" w14:textId="77777777" w:rsidR="00D529E7" w:rsidRPr="002E031B" w:rsidRDefault="00D529E7" w:rsidP="00D529E7">
                  <w:pPr>
                    <w:pStyle w:val="FootnoteText"/>
                  </w:pPr>
                </w:p>
                <w:p w14:paraId="6E260224" w14:textId="77777777" w:rsidR="00D529E7" w:rsidRPr="002E031B" w:rsidRDefault="00D529E7" w:rsidP="00D529E7">
                  <w:pPr>
                    <w:pStyle w:val="FootnoteText"/>
                  </w:pPr>
                </w:p>
              </w:tc>
            </w:tr>
            <w:tr w:rsidR="00D529E7" w:rsidRPr="002E031B" w14:paraId="33672A9F" w14:textId="77777777" w:rsidTr="00AC2B9A">
              <w:trPr>
                <w:trHeight w:val="2023"/>
              </w:trPr>
              <w:tc>
                <w:tcPr>
                  <w:tcW w:w="5768" w:type="dxa"/>
                </w:tcPr>
                <w:p w14:paraId="31C02564" w14:textId="42BF944B" w:rsidR="00D529E7" w:rsidRPr="002E031B" w:rsidRDefault="00D529E7" w:rsidP="00D529E7">
                  <w:pPr>
                    <w:pStyle w:val="FootnoteText"/>
                  </w:pPr>
                  <w:r w:rsidRPr="002E031B">
                    <w:t>Amended Quality Manual CA 1.0 Establishing and Assessing Competence of Employees to include the relevant regulation 10(3) (</w:t>
                  </w:r>
                  <w:r>
                    <w:t>b</w:t>
                  </w:r>
                  <w:r w:rsidRPr="002E031B">
                    <w:t>).</w:t>
                  </w:r>
                  <w:r>
                    <w:t xml:space="preserve"> (See Attachment 4 for GNC 9-14)</w:t>
                  </w:r>
                </w:p>
              </w:tc>
            </w:tr>
          </w:tbl>
          <w:p w14:paraId="5E3273FD" w14:textId="77777777" w:rsidR="00EB17C4" w:rsidRDefault="00EB17C4" w:rsidP="00D529E7">
            <w:pPr>
              <w:pStyle w:val="FootnoteText"/>
              <w:ind w:firstLine="720"/>
            </w:pPr>
          </w:p>
          <w:p w14:paraId="5098A1FA" w14:textId="77777777" w:rsidR="00EB17C4" w:rsidRDefault="00EB17C4" w:rsidP="00AF1785">
            <w:pPr>
              <w:pStyle w:val="FootnoteText"/>
            </w:pPr>
          </w:p>
          <w:p w14:paraId="0A8AD156" w14:textId="77777777" w:rsidR="00EB17C4" w:rsidRPr="00B57F43" w:rsidRDefault="00EB17C4" w:rsidP="00AF1785">
            <w:pPr>
              <w:pStyle w:val="FootnoteText"/>
            </w:pPr>
          </w:p>
        </w:tc>
      </w:tr>
      <w:tr w:rsidR="00EB17C4" w:rsidRPr="00650098" w14:paraId="1C5824C0" w14:textId="77777777" w:rsidTr="00AF1785">
        <w:trPr>
          <w:trHeight w:val="2023"/>
        </w:trPr>
        <w:tc>
          <w:tcPr>
            <w:tcW w:w="3859" w:type="dxa"/>
          </w:tcPr>
          <w:p w14:paraId="70371035" w14:textId="16BBCD7F" w:rsidR="00EB17C4" w:rsidRPr="00656A9D" w:rsidRDefault="00EB17C4" w:rsidP="00AF1785">
            <w:pPr>
              <w:pStyle w:val="FootnoteText"/>
              <w:rPr>
                <w:b/>
                <w:bCs/>
              </w:rPr>
            </w:pPr>
            <w:r w:rsidRPr="00656A9D">
              <w:rPr>
                <w:b/>
                <w:bCs/>
              </w:rPr>
              <w:lastRenderedPageBreak/>
              <w:t>Evidence</w:t>
            </w:r>
            <w:r>
              <w:rPr>
                <w:b/>
                <w:bCs/>
              </w:rPr>
              <w:t xml:space="preserve"> of implementation</w:t>
            </w:r>
            <w:r w:rsidRPr="00656A9D">
              <w:rPr>
                <w:b/>
                <w:bCs/>
              </w:rPr>
              <w:t>:</w:t>
            </w:r>
          </w:p>
          <w:p w14:paraId="0B75A1D7" w14:textId="77777777" w:rsidR="00EB17C4" w:rsidRPr="00656A9D" w:rsidRDefault="00EB17C4" w:rsidP="00AF1785">
            <w:pPr>
              <w:pStyle w:val="FootnoteText"/>
            </w:pPr>
            <w:r w:rsidRPr="00FC62F2">
              <w:rPr>
                <w:i/>
                <w:sz w:val="20"/>
              </w:rPr>
              <w:t>To be provided by BCA</w:t>
            </w:r>
          </w:p>
        </w:tc>
        <w:tc>
          <w:tcPr>
            <w:tcW w:w="5768" w:type="dxa"/>
            <w:gridSpan w:val="2"/>
          </w:tcPr>
          <w:p w14:paraId="29F77373" w14:textId="77777777" w:rsidR="00971C71" w:rsidRDefault="00971C71" w:rsidP="00971C71">
            <w:pPr>
              <w:pStyle w:val="FootnoteText"/>
              <w:rPr>
                <w:b/>
                <w:color w:val="C00000"/>
              </w:rPr>
            </w:pPr>
            <w:r>
              <w:rPr>
                <w:b/>
                <w:color w:val="C00000"/>
              </w:rPr>
              <w:t>R</w:t>
            </w:r>
            <w:r w:rsidRPr="007D2C76">
              <w:rPr>
                <w:b/>
                <w:color w:val="C00000"/>
              </w:rPr>
              <w:t>eceived 11/04/2019 Cleared 11/04/2019</w:t>
            </w:r>
          </w:p>
          <w:p w14:paraId="1514C012" w14:textId="77777777" w:rsidR="00971C71" w:rsidRDefault="00971C71" w:rsidP="00971C71">
            <w:pPr>
              <w:pStyle w:val="FootnoteText"/>
              <w:rPr>
                <w:b/>
                <w:color w:val="C00000"/>
              </w:rPr>
            </w:pPr>
          </w:p>
          <w:p w14:paraId="3ACE6DD4" w14:textId="58193C58" w:rsidR="00EB17C4" w:rsidRPr="00B57F43" w:rsidRDefault="00971C71" w:rsidP="00971C71">
            <w:pPr>
              <w:pStyle w:val="FootnoteText"/>
            </w:pPr>
            <w:r w:rsidRPr="007D2C76">
              <w:t>Reviewed and deemed appropriate</w:t>
            </w:r>
          </w:p>
        </w:tc>
      </w:tr>
      <w:tr w:rsidR="00EB17C4" w14:paraId="54068752" w14:textId="77777777" w:rsidTr="00AF1785">
        <w:tc>
          <w:tcPr>
            <w:tcW w:w="3859" w:type="dxa"/>
          </w:tcPr>
          <w:p w14:paraId="7C869F35" w14:textId="77777777" w:rsidR="00EB17C4" w:rsidRPr="00656A9D" w:rsidRDefault="00EB17C4" w:rsidP="00AF1785">
            <w:pPr>
              <w:pStyle w:val="FootnoteText"/>
              <w:rPr>
                <w:b/>
                <w:bCs/>
              </w:rPr>
            </w:pPr>
            <w:r w:rsidRPr="00656A9D">
              <w:rPr>
                <w:b/>
              </w:rPr>
              <w:t xml:space="preserve">Non-compliance </w:t>
            </w:r>
            <w:r w:rsidRPr="00656A9D">
              <w:rPr>
                <w:b/>
                <w:bCs/>
              </w:rPr>
              <w:t>cleared? Y/N</w:t>
            </w:r>
          </w:p>
        </w:tc>
        <w:sdt>
          <w:sdtPr>
            <w:alias w:val="Non-compliance cleared? "/>
            <w:tag w:val="Non-compliance cleared? "/>
            <w:id w:val="-434432817"/>
            <w:placeholder>
              <w:docPart w:val="A100687A4119422A8A9C64C516E09EC2"/>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53969CB4" w14:textId="6DAA7B77" w:rsidR="00EB17C4" w:rsidRPr="00B57F43" w:rsidRDefault="00D529E7" w:rsidP="00AF1785">
                <w:pPr>
                  <w:pStyle w:val="FootnoteText"/>
                </w:pPr>
                <w:r>
                  <w:t>Yes</w:t>
                </w:r>
              </w:p>
            </w:tc>
          </w:sdtContent>
        </w:sdt>
      </w:tr>
      <w:tr w:rsidR="00EB17C4" w14:paraId="1386A5A7" w14:textId="77777777" w:rsidTr="00AF1785">
        <w:tc>
          <w:tcPr>
            <w:tcW w:w="3859" w:type="dxa"/>
          </w:tcPr>
          <w:p w14:paraId="19823E24" w14:textId="77777777" w:rsidR="00EB17C4" w:rsidRPr="00656A9D" w:rsidRDefault="00EB17C4" w:rsidP="00AF1785">
            <w:pPr>
              <w:pStyle w:val="FootnoteText"/>
              <w:rPr>
                <w:b/>
                <w:bCs/>
              </w:rPr>
            </w:pPr>
            <w:r w:rsidRPr="00656A9D">
              <w:rPr>
                <w:b/>
                <w:bCs/>
              </w:rPr>
              <w:t>Signed:</w:t>
            </w:r>
          </w:p>
        </w:tc>
        <w:tc>
          <w:tcPr>
            <w:tcW w:w="5768" w:type="dxa"/>
            <w:gridSpan w:val="2"/>
          </w:tcPr>
          <w:p w14:paraId="3496AD64" w14:textId="404F8508" w:rsidR="00EB17C4" w:rsidRPr="00B57F43" w:rsidRDefault="00D529E7" w:rsidP="00AF1785">
            <w:pPr>
              <w:pStyle w:val="FootnoteText"/>
            </w:pPr>
            <w:r>
              <w:t>Carolyn Osborne</w:t>
            </w:r>
          </w:p>
        </w:tc>
      </w:tr>
      <w:tr w:rsidR="00EB17C4" w14:paraId="323D75B1" w14:textId="77777777" w:rsidTr="00AF1785">
        <w:tc>
          <w:tcPr>
            <w:tcW w:w="3859" w:type="dxa"/>
          </w:tcPr>
          <w:p w14:paraId="2F8DC6B8" w14:textId="77777777" w:rsidR="00EB17C4" w:rsidRPr="00656A9D" w:rsidRDefault="00EB17C4" w:rsidP="00AF1785">
            <w:pPr>
              <w:pStyle w:val="FootnoteText"/>
              <w:rPr>
                <w:b/>
                <w:bCs/>
              </w:rPr>
            </w:pPr>
            <w:r w:rsidRPr="00656A9D">
              <w:rPr>
                <w:b/>
                <w:bCs/>
              </w:rPr>
              <w:t>Date:</w:t>
            </w:r>
          </w:p>
        </w:tc>
        <w:sdt>
          <w:sdtPr>
            <w:id w:val="-1849860689"/>
            <w:placeholder>
              <w:docPart w:val="85A922F99E484A8C91FF83749F609A83"/>
            </w:placeholder>
            <w:date w:fullDate="2019-04-11T00:00:00Z">
              <w:dateFormat w:val="d/MM/yyyy"/>
              <w:lid w:val="en-NZ"/>
              <w:storeMappedDataAs w:val="dateTime"/>
              <w:calendar w:val="gregorian"/>
            </w:date>
          </w:sdtPr>
          <w:sdtEndPr/>
          <w:sdtContent>
            <w:tc>
              <w:tcPr>
                <w:tcW w:w="5768" w:type="dxa"/>
                <w:gridSpan w:val="2"/>
              </w:tcPr>
              <w:p w14:paraId="6D0D4C85" w14:textId="053B218D" w:rsidR="00EB17C4" w:rsidRPr="00B57F43" w:rsidRDefault="00D529E7" w:rsidP="00AF1785">
                <w:pPr>
                  <w:pStyle w:val="FootnoteText"/>
                </w:pPr>
                <w:r>
                  <w:t>11/04/2019</w:t>
                </w:r>
              </w:p>
            </w:tc>
          </w:sdtContent>
        </w:sdt>
      </w:tr>
    </w:tbl>
    <w:p w14:paraId="7AD8C603" w14:textId="77777777" w:rsidR="00EB17C4" w:rsidRDefault="00EB17C4" w:rsidP="000E71AD">
      <w:pPr>
        <w:pStyle w:val="Title"/>
      </w:pPr>
    </w:p>
    <w:p w14:paraId="69316290" w14:textId="77777777" w:rsidR="00EB17C4" w:rsidRDefault="00EB17C4">
      <w:pPr>
        <w:widowControl/>
        <w:autoSpaceDE/>
        <w:autoSpaceDN/>
        <w:adjustRightInd/>
        <w:spacing w:before="0" w:after="200" w:line="276" w:lineRule="auto"/>
        <w:jc w:val="left"/>
        <w:rPr>
          <w:rFonts w:eastAsiaTheme="majorEastAsia" w:cs="Arial"/>
          <w:b/>
          <w:bCs/>
          <w:caps/>
          <w:sz w:val="28"/>
          <w:szCs w:val="28"/>
          <w:lang w:val="en-GB"/>
        </w:rPr>
      </w:pPr>
      <w:r>
        <w:br w:type="page"/>
      </w:r>
    </w:p>
    <w:p w14:paraId="269F29B9" w14:textId="77777777" w:rsidR="00EB17C4" w:rsidRPr="009F7572" w:rsidRDefault="00EB17C4" w:rsidP="000E71AD">
      <w:pPr>
        <w:pStyle w:val="Title"/>
      </w:pPr>
      <w:bookmarkStart w:id="43" w:name="_Toc2167410"/>
      <w:r w:rsidRPr="009F7572">
        <w:lastRenderedPageBreak/>
        <w:t>RECORD OF NON-COMPLIANCE</w:t>
      </w:r>
      <w:bookmarkEnd w:id="43"/>
    </w:p>
    <w:tbl>
      <w:tblPr>
        <w:tblStyle w:val="TableGrid"/>
        <w:tblW w:w="0" w:type="auto"/>
        <w:tblLook w:val="04A0" w:firstRow="1" w:lastRow="0" w:firstColumn="1" w:lastColumn="0" w:noHBand="0" w:noVBand="1"/>
      </w:tblPr>
      <w:tblGrid>
        <w:gridCol w:w="3859"/>
        <w:gridCol w:w="2875"/>
        <w:gridCol w:w="2893"/>
      </w:tblGrid>
      <w:tr w:rsidR="00EB17C4" w14:paraId="27583734" w14:textId="77777777" w:rsidTr="00AF1785">
        <w:tc>
          <w:tcPr>
            <w:tcW w:w="3859" w:type="dxa"/>
          </w:tcPr>
          <w:p w14:paraId="431057E7" w14:textId="77777777" w:rsidR="00EB17C4" w:rsidRPr="00656A9D" w:rsidRDefault="00EB17C4" w:rsidP="00AF1785">
            <w:pPr>
              <w:pStyle w:val="FootnoteText"/>
              <w:rPr>
                <w:b/>
                <w:bCs/>
              </w:rPr>
            </w:pPr>
            <w:r w:rsidRPr="00656A9D">
              <w:rPr>
                <w:b/>
              </w:rPr>
              <w:t>Non-compliance number:</w:t>
            </w:r>
          </w:p>
        </w:tc>
        <w:tc>
          <w:tcPr>
            <w:tcW w:w="5768" w:type="dxa"/>
            <w:gridSpan w:val="2"/>
          </w:tcPr>
          <w:p w14:paraId="65090D83" w14:textId="77777777" w:rsidR="00EB17C4" w:rsidRPr="004B4A10" w:rsidRDefault="00EB17C4" w:rsidP="002146D2">
            <w:pPr>
              <w:pStyle w:val="FootnoteText"/>
              <w:rPr>
                <w:b/>
              </w:rPr>
            </w:pPr>
            <w:r w:rsidRPr="004B4A10">
              <w:rPr>
                <w:b/>
              </w:rPr>
              <w:t xml:space="preserve">GNC </w:t>
            </w:r>
            <w:r w:rsidR="002146D2">
              <w:rPr>
                <w:b/>
              </w:rPr>
              <w:t>11</w:t>
            </w:r>
          </w:p>
        </w:tc>
      </w:tr>
      <w:tr w:rsidR="00EB17C4" w14:paraId="5C8DC966" w14:textId="77777777" w:rsidTr="00AF1785">
        <w:tc>
          <w:tcPr>
            <w:tcW w:w="3859" w:type="dxa"/>
          </w:tcPr>
          <w:p w14:paraId="7E4A8CD8" w14:textId="77777777" w:rsidR="00EB17C4" w:rsidRPr="00656A9D" w:rsidRDefault="00EB17C4" w:rsidP="00AF1785">
            <w:pPr>
              <w:pStyle w:val="FootnoteText"/>
              <w:rPr>
                <w:b/>
                <w:bCs/>
              </w:rPr>
            </w:pPr>
            <w:r w:rsidRPr="00656A9D">
              <w:rPr>
                <w:b/>
              </w:rPr>
              <w:t>Breach of regulatory requirement:</w:t>
            </w:r>
          </w:p>
        </w:tc>
        <w:tc>
          <w:tcPr>
            <w:tcW w:w="5768" w:type="dxa"/>
            <w:gridSpan w:val="2"/>
          </w:tcPr>
          <w:p w14:paraId="0D0A3B33" w14:textId="77777777" w:rsidR="00EB17C4" w:rsidRPr="00B57F43" w:rsidRDefault="00EB17C4" w:rsidP="00EB17C4">
            <w:pPr>
              <w:pStyle w:val="FootnoteText"/>
            </w:pPr>
            <w:r>
              <w:t>Regulation 10(3)(c)</w:t>
            </w:r>
          </w:p>
        </w:tc>
      </w:tr>
      <w:tr w:rsidR="00EB17C4" w:rsidRPr="00650098" w14:paraId="63C7ED1B" w14:textId="77777777" w:rsidTr="00AF1785">
        <w:tc>
          <w:tcPr>
            <w:tcW w:w="3859" w:type="dxa"/>
          </w:tcPr>
          <w:p w14:paraId="46743EE6" w14:textId="77777777" w:rsidR="00EB17C4" w:rsidRPr="00656A9D" w:rsidRDefault="00EB17C4" w:rsidP="00AF1785">
            <w:pPr>
              <w:pStyle w:val="FootnoteText"/>
              <w:rPr>
                <w:b/>
                <w:bCs/>
              </w:rPr>
            </w:pPr>
            <w:r w:rsidRPr="00656A9D">
              <w:rPr>
                <w:b/>
                <w:bCs/>
              </w:rPr>
              <w:t>Finding:</w:t>
            </w:r>
          </w:p>
        </w:tc>
        <w:sdt>
          <w:sdtPr>
            <w:alias w:val="Non-compliance type"/>
            <w:tag w:val="Non-compliance type"/>
            <w:id w:val="570158468"/>
            <w:placeholder>
              <w:docPart w:val="086C8A198BD44B9EB6F5295F7ACC5F04"/>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749DC628" w14:textId="77777777" w:rsidR="00EB17C4" w:rsidRPr="00B57F43" w:rsidRDefault="00EB17C4" w:rsidP="00AF1785">
                <w:pPr>
                  <w:pStyle w:val="FootnoteText"/>
                </w:pPr>
                <w:r>
                  <w:t>General Non-compliance</w:t>
                </w:r>
              </w:p>
            </w:tc>
          </w:sdtContent>
        </w:sdt>
      </w:tr>
      <w:tr w:rsidR="00EB17C4" w14:paraId="3D706D07" w14:textId="77777777" w:rsidTr="00AF1785">
        <w:tc>
          <w:tcPr>
            <w:tcW w:w="3859" w:type="dxa"/>
          </w:tcPr>
          <w:p w14:paraId="07E01953" w14:textId="77777777" w:rsidR="00EB17C4" w:rsidRPr="00656A9D" w:rsidRDefault="00EB17C4" w:rsidP="00AF1785">
            <w:pPr>
              <w:pStyle w:val="FootnoteText"/>
              <w:rPr>
                <w:b/>
                <w:bCs/>
              </w:rPr>
            </w:pPr>
            <w:r>
              <w:rPr>
                <w:b/>
                <w:bCs/>
              </w:rPr>
              <w:t>Finding details:</w:t>
            </w:r>
          </w:p>
        </w:tc>
        <w:tc>
          <w:tcPr>
            <w:tcW w:w="5768" w:type="dxa"/>
            <w:gridSpan w:val="2"/>
          </w:tcPr>
          <w:p w14:paraId="3B3849F0" w14:textId="77777777" w:rsidR="00EB17C4" w:rsidRPr="00E83A65" w:rsidRDefault="00EB17C4" w:rsidP="00CA4484">
            <w:pPr>
              <w:spacing w:after="0"/>
              <w:rPr>
                <w:szCs w:val="20"/>
                <w:lang w:eastAsia="en-US"/>
              </w:rPr>
            </w:pPr>
            <w:r w:rsidRPr="00E83A65">
              <w:rPr>
                <w:b/>
                <w:szCs w:val="20"/>
                <w:lang w:eastAsia="en-US"/>
              </w:rPr>
              <w:t>Procedures</w:t>
            </w:r>
            <w:r w:rsidRPr="00E83A65">
              <w:rPr>
                <w:szCs w:val="20"/>
                <w:lang w:eastAsia="en-US"/>
              </w:rPr>
              <w:t xml:space="preserve"> did not specify that the BCA would assess competency of individuals against 10(3</w:t>
            </w:r>
            <w:r w:rsidR="00702185" w:rsidRPr="00E83A65">
              <w:rPr>
                <w:szCs w:val="20"/>
                <w:lang w:eastAsia="en-US"/>
              </w:rPr>
              <w:t>) (</w:t>
            </w:r>
            <w:r w:rsidR="00CA4484">
              <w:rPr>
                <w:szCs w:val="20"/>
                <w:lang w:eastAsia="en-US"/>
              </w:rPr>
              <w:t>c</w:t>
            </w:r>
            <w:r w:rsidRPr="00E83A65">
              <w:rPr>
                <w:szCs w:val="20"/>
                <w:lang w:eastAsia="en-US"/>
              </w:rPr>
              <w:t>) of the accreditation regulations.</w:t>
            </w:r>
          </w:p>
          <w:p w14:paraId="79794C48" w14:textId="77777777" w:rsidR="00EB17C4" w:rsidRDefault="00EB17C4" w:rsidP="00B527AB">
            <w:pPr>
              <w:spacing w:after="0"/>
              <w:ind w:left="720" w:hanging="691"/>
              <w:jc w:val="left"/>
            </w:pPr>
          </w:p>
        </w:tc>
      </w:tr>
      <w:tr w:rsidR="00EB17C4" w14:paraId="63AB8AD9" w14:textId="77777777" w:rsidTr="00AF1785">
        <w:tc>
          <w:tcPr>
            <w:tcW w:w="3859" w:type="dxa"/>
          </w:tcPr>
          <w:p w14:paraId="1D137D96" w14:textId="77777777" w:rsidR="00EB17C4" w:rsidRPr="00656A9D" w:rsidRDefault="00EB17C4" w:rsidP="00AF1785">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0FC5A761" w14:textId="77777777" w:rsidR="00EB17C4" w:rsidRPr="008B159B" w:rsidRDefault="00EB17C4" w:rsidP="00AF1785">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2CB2FD72" w14:textId="77777777" w:rsidR="00EB17C4" w:rsidRPr="008B159B" w:rsidRDefault="00EB17C4" w:rsidP="00AF1785">
            <w:pPr>
              <w:spacing w:after="0"/>
              <w:rPr>
                <w:szCs w:val="20"/>
                <w:lang w:eastAsia="en-US"/>
              </w:rPr>
            </w:pPr>
            <w:r w:rsidRPr="008B159B">
              <w:rPr>
                <w:szCs w:val="20"/>
                <w:lang w:eastAsia="en-US"/>
              </w:rPr>
              <w:t>Please submit the Evidence that demonstrates the Plan has been effective.</w:t>
            </w:r>
          </w:p>
          <w:p w14:paraId="69B1C3A5" w14:textId="77777777" w:rsidR="00EB17C4" w:rsidRDefault="00EB17C4" w:rsidP="00AF1785">
            <w:pPr>
              <w:pStyle w:val="FootnoteText"/>
            </w:pPr>
          </w:p>
        </w:tc>
      </w:tr>
      <w:tr w:rsidR="00EB17C4" w14:paraId="1632151D" w14:textId="77777777" w:rsidTr="00AF1785">
        <w:trPr>
          <w:trHeight w:val="135"/>
        </w:trPr>
        <w:tc>
          <w:tcPr>
            <w:tcW w:w="9627" w:type="dxa"/>
            <w:gridSpan w:val="3"/>
          </w:tcPr>
          <w:p w14:paraId="46FA94FA" w14:textId="77777777" w:rsidR="00EB17C4" w:rsidRPr="00FC62F2" w:rsidRDefault="00EB17C4" w:rsidP="00AF1785">
            <w:pPr>
              <w:pStyle w:val="FootnoteText"/>
              <w:spacing w:before="0"/>
              <w:rPr>
                <w:b/>
                <w:bCs/>
                <w:sz w:val="20"/>
              </w:rPr>
            </w:pPr>
          </w:p>
        </w:tc>
      </w:tr>
      <w:tr w:rsidR="00EB17C4" w14:paraId="092505EA" w14:textId="77777777" w:rsidTr="00AF1785">
        <w:tc>
          <w:tcPr>
            <w:tcW w:w="9627" w:type="dxa"/>
            <w:gridSpan w:val="3"/>
            <w:shd w:val="clear" w:color="auto" w:fill="D9D9D9" w:themeFill="background1" w:themeFillShade="D9"/>
          </w:tcPr>
          <w:p w14:paraId="1A60A84B" w14:textId="77777777" w:rsidR="00EB17C4" w:rsidRDefault="00EB17C4" w:rsidP="00AF1785">
            <w:pPr>
              <w:pStyle w:val="FootnoteText"/>
            </w:pPr>
            <w:r>
              <w:rPr>
                <w:b/>
                <w:bCs/>
              </w:rPr>
              <w:t>IMPORTANT DATES</w:t>
            </w:r>
          </w:p>
        </w:tc>
      </w:tr>
      <w:tr w:rsidR="00EB17C4" w:rsidRPr="00650098" w14:paraId="5728C2F9" w14:textId="77777777" w:rsidTr="00AF1785">
        <w:tc>
          <w:tcPr>
            <w:tcW w:w="3859" w:type="dxa"/>
            <w:shd w:val="clear" w:color="auto" w:fill="FFFFFF" w:themeFill="background1"/>
          </w:tcPr>
          <w:p w14:paraId="6C608C1D" w14:textId="77777777" w:rsidR="00EB17C4" w:rsidRPr="00E63659" w:rsidRDefault="00EB17C4" w:rsidP="00AF1785">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611849322"/>
            <w:placeholder>
              <w:docPart w:val="1B51A8B3BE3F4B1D8E19E253548841CB"/>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4EEC37E2" w14:textId="77777777" w:rsidR="00EB17C4" w:rsidRPr="004D68BC" w:rsidRDefault="00EB17C4" w:rsidP="00AF1785">
                <w:pPr>
                  <w:pStyle w:val="FootnoteText"/>
                  <w:rPr>
                    <w:b/>
                    <w:bCs/>
                  </w:rPr>
                </w:pPr>
                <w:r>
                  <w:rPr>
                    <w:b/>
                    <w:bCs/>
                  </w:rPr>
                  <w:t>3/06/2019</w:t>
                </w:r>
              </w:p>
            </w:tc>
          </w:sdtContent>
        </w:sdt>
      </w:tr>
      <w:tr w:rsidR="00EB17C4" w:rsidRPr="00650098" w14:paraId="21A1656B" w14:textId="77777777" w:rsidTr="00AF1785">
        <w:tc>
          <w:tcPr>
            <w:tcW w:w="3859" w:type="dxa"/>
          </w:tcPr>
          <w:p w14:paraId="51CCBD8C" w14:textId="77777777" w:rsidR="00EB17C4" w:rsidRDefault="00EB17C4" w:rsidP="00AF1785">
            <w:pPr>
              <w:pStyle w:val="FootnoteText"/>
              <w:rPr>
                <w:b/>
                <w:bCs/>
              </w:rPr>
            </w:pPr>
          </w:p>
        </w:tc>
        <w:tc>
          <w:tcPr>
            <w:tcW w:w="2875" w:type="dxa"/>
          </w:tcPr>
          <w:p w14:paraId="36907DB3" w14:textId="77777777" w:rsidR="00EB17C4" w:rsidRPr="009E524A" w:rsidRDefault="00EB17C4" w:rsidP="00AF1785">
            <w:pPr>
              <w:pStyle w:val="FootnoteText"/>
              <w:rPr>
                <w:b/>
              </w:rPr>
            </w:pPr>
            <w:r w:rsidRPr="009E524A">
              <w:rPr>
                <w:b/>
              </w:rPr>
              <w:t>Due by:</w:t>
            </w:r>
          </w:p>
        </w:tc>
        <w:tc>
          <w:tcPr>
            <w:tcW w:w="2893" w:type="dxa"/>
          </w:tcPr>
          <w:p w14:paraId="60330DB3" w14:textId="77777777" w:rsidR="00EB17C4" w:rsidRPr="009E524A" w:rsidRDefault="00EB17C4" w:rsidP="00AF1785">
            <w:pPr>
              <w:pStyle w:val="FootnoteText"/>
              <w:rPr>
                <w:b/>
              </w:rPr>
            </w:pPr>
            <w:r w:rsidRPr="009E524A">
              <w:rPr>
                <w:b/>
              </w:rPr>
              <w:t>Accepted by IANZ:</w:t>
            </w:r>
          </w:p>
        </w:tc>
      </w:tr>
      <w:tr w:rsidR="00EB17C4" w:rsidRPr="00650098" w14:paraId="580FBEBA" w14:textId="77777777" w:rsidTr="00AF1785">
        <w:tc>
          <w:tcPr>
            <w:tcW w:w="3859" w:type="dxa"/>
          </w:tcPr>
          <w:p w14:paraId="47BC8819" w14:textId="77777777" w:rsidR="00EB17C4" w:rsidRPr="00B57F43" w:rsidRDefault="00EB17C4" w:rsidP="00AF1785">
            <w:pPr>
              <w:pStyle w:val="FootnoteText"/>
            </w:pPr>
            <w:r>
              <w:rPr>
                <w:b/>
                <w:bCs/>
              </w:rPr>
              <w:t>P</w:t>
            </w:r>
            <w:r w:rsidRPr="00656A9D">
              <w:rPr>
                <w:b/>
                <w:bCs/>
              </w:rPr>
              <w:t>lan</w:t>
            </w:r>
            <w:r>
              <w:rPr>
                <w:b/>
                <w:bCs/>
              </w:rPr>
              <w:t xml:space="preserve"> of action from BCA:</w:t>
            </w:r>
          </w:p>
        </w:tc>
        <w:tc>
          <w:tcPr>
            <w:tcW w:w="2875" w:type="dxa"/>
          </w:tcPr>
          <w:sdt>
            <w:sdtPr>
              <w:id w:val="-168954309"/>
              <w:placeholder>
                <w:docPart w:val="44A03117238E4BB3BAF8A9D466FBA1D9"/>
              </w:placeholder>
              <w:date w:fullDate="2019-04-01T00:00:00Z">
                <w:dateFormat w:val="d/MM/yyyy"/>
                <w:lid w:val="en-NZ"/>
                <w:storeMappedDataAs w:val="dateTime"/>
                <w:calendar w:val="gregorian"/>
              </w:date>
            </w:sdtPr>
            <w:sdtEndPr/>
            <w:sdtContent>
              <w:p w14:paraId="26BDF2D6" w14:textId="6BFE318B" w:rsidR="00EB17C4" w:rsidRPr="00B57F43" w:rsidRDefault="007C4757" w:rsidP="00AF1785">
                <w:pPr>
                  <w:pStyle w:val="FootnoteText"/>
                </w:pPr>
                <w:r>
                  <w:t>1/04/2019</w:t>
                </w:r>
              </w:p>
            </w:sdtContent>
          </w:sdt>
        </w:tc>
        <w:tc>
          <w:tcPr>
            <w:tcW w:w="2893" w:type="dxa"/>
          </w:tcPr>
          <w:p w14:paraId="6019C7B8" w14:textId="18BA2AF4" w:rsidR="00EB17C4" w:rsidRPr="00B57F43" w:rsidRDefault="00CE25A3" w:rsidP="00AF1785">
            <w:pPr>
              <w:pStyle w:val="FootnoteText"/>
            </w:pPr>
            <w:r>
              <w:t>11/04/2019</w:t>
            </w:r>
          </w:p>
        </w:tc>
      </w:tr>
      <w:tr w:rsidR="00EB17C4" w:rsidRPr="00650098" w14:paraId="7C82A21F" w14:textId="77777777" w:rsidTr="00AF1785">
        <w:trPr>
          <w:trHeight w:val="781"/>
        </w:trPr>
        <w:tc>
          <w:tcPr>
            <w:tcW w:w="3859" w:type="dxa"/>
          </w:tcPr>
          <w:p w14:paraId="6F14BA16" w14:textId="77777777" w:rsidR="00EB17C4" w:rsidRPr="00FC62F2" w:rsidRDefault="00EB17C4" w:rsidP="00AF1785">
            <w:pPr>
              <w:pStyle w:val="FootnoteText"/>
              <w:rPr>
                <w:b/>
              </w:rPr>
            </w:pPr>
            <w:r w:rsidRPr="00FC62F2">
              <w:rPr>
                <w:b/>
              </w:rPr>
              <w:t xml:space="preserve">Evidence of implementation </w:t>
            </w:r>
            <w:r>
              <w:rPr>
                <w:b/>
              </w:rPr>
              <w:t>from BCA:</w:t>
            </w:r>
          </w:p>
        </w:tc>
        <w:sdt>
          <w:sdtPr>
            <w:id w:val="774363397"/>
            <w:placeholder>
              <w:docPart w:val="1E32E5C849124D7EA226E067904AC51C"/>
            </w:placeholder>
            <w:date w:fullDate="2019-05-15T00:00:00Z">
              <w:dateFormat w:val="d/MM/yyyy"/>
              <w:lid w:val="en-NZ"/>
              <w:storeMappedDataAs w:val="dateTime"/>
              <w:calendar w:val="gregorian"/>
            </w:date>
          </w:sdtPr>
          <w:sdtEndPr/>
          <w:sdtContent>
            <w:tc>
              <w:tcPr>
                <w:tcW w:w="2875" w:type="dxa"/>
              </w:tcPr>
              <w:p w14:paraId="0933DA01" w14:textId="291EB029" w:rsidR="00EB17C4" w:rsidRPr="00B57F43" w:rsidRDefault="007C4757" w:rsidP="00AF1785">
                <w:pPr>
                  <w:pStyle w:val="FootnoteText"/>
                </w:pPr>
                <w:r>
                  <w:t>15/05/2019</w:t>
                </w:r>
              </w:p>
            </w:tc>
          </w:sdtContent>
        </w:sdt>
        <w:tc>
          <w:tcPr>
            <w:tcW w:w="2893" w:type="dxa"/>
          </w:tcPr>
          <w:p w14:paraId="253EFD28" w14:textId="390E9627" w:rsidR="00EB17C4" w:rsidRPr="00B57F43" w:rsidRDefault="00CE25A3" w:rsidP="00AF1785">
            <w:pPr>
              <w:pStyle w:val="FootnoteText"/>
            </w:pPr>
            <w:r>
              <w:t>11/04/2019</w:t>
            </w:r>
          </w:p>
        </w:tc>
      </w:tr>
      <w:tr w:rsidR="00EB17C4" w:rsidRPr="00B57F43" w14:paraId="21700722" w14:textId="77777777" w:rsidTr="00AF1785">
        <w:trPr>
          <w:trHeight w:val="164"/>
        </w:trPr>
        <w:tc>
          <w:tcPr>
            <w:tcW w:w="9627" w:type="dxa"/>
            <w:gridSpan w:val="3"/>
            <w:shd w:val="clear" w:color="auto" w:fill="D9D9D9" w:themeFill="background1" w:themeFillShade="D9"/>
          </w:tcPr>
          <w:p w14:paraId="3A92811D" w14:textId="77777777" w:rsidR="00EB17C4" w:rsidRPr="00FC62F2" w:rsidRDefault="00EB17C4" w:rsidP="00AF1785">
            <w:pPr>
              <w:pStyle w:val="FootnoteText"/>
              <w:rPr>
                <w:sz w:val="12"/>
              </w:rPr>
            </w:pPr>
            <w:r w:rsidRPr="009E524A">
              <w:rPr>
                <w:b/>
                <w:bCs/>
              </w:rPr>
              <w:t>EVIDENCE</w:t>
            </w:r>
          </w:p>
        </w:tc>
      </w:tr>
      <w:tr w:rsidR="00EB17C4" w:rsidRPr="00B57F43" w14:paraId="7C23C2BC" w14:textId="77777777" w:rsidTr="00AF1785">
        <w:trPr>
          <w:trHeight w:val="1775"/>
        </w:trPr>
        <w:tc>
          <w:tcPr>
            <w:tcW w:w="3859" w:type="dxa"/>
          </w:tcPr>
          <w:p w14:paraId="61CE75C5" w14:textId="77777777" w:rsidR="00EB17C4" w:rsidRDefault="00EB17C4" w:rsidP="00AF1785">
            <w:pPr>
              <w:pStyle w:val="FootnoteText"/>
              <w:rPr>
                <w:b/>
                <w:bCs/>
              </w:rPr>
            </w:pPr>
            <w:r w:rsidRPr="00656A9D">
              <w:rPr>
                <w:b/>
                <w:bCs/>
              </w:rPr>
              <w:t>Plan of action:</w:t>
            </w:r>
          </w:p>
          <w:p w14:paraId="4888FF47" w14:textId="77777777" w:rsidR="00EB17C4" w:rsidRPr="006217F7" w:rsidRDefault="00EB17C4" w:rsidP="00AF1785">
            <w:pPr>
              <w:pStyle w:val="FootnoteText"/>
              <w:rPr>
                <w:b/>
                <w:bCs/>
              </w:rPr>
            </w:pPr>
            <w:r w:rsidRPr="00FC62F2">
              <w:rPr>
                <w:i/>
                <w:sz w:val="20"/>
              </w:rPr>
              <w:t>To be provided by BCA</w:t>
            </w:r>
          </w:p>
        </w:tc>
        <w:tc>
          <w:tcPr>
            <w:tcW w:w="5768" w:type="dxa"/>
            <w:gridSpan w:val="2"/>
          </w:tcPr>
          <w:p w14:paraId="4AB6122C" w14:textId="216AC953" w:rsidR="00EB17C4" w:rsidRPr="00CE25A3" w:rsidRDefault="00CE25A3" w:rsidP="00AF1785">
            <w:pPr>
              <w:pStyle w:val="FootnoteText"/>
              <w:rPr>
                <w:b/>
                <w:color w:val="C00000"/>
              </w:rPr>
            </w:pPr>
            <w:r w:rsidRPr="00CE25A3">
              <w:rPr>
                <w:b/>
                <w:color w:val="C00000"/>
              </w:rPr>
              <w:t>Received 11/04/2019 Accepted 11/04/2019</w:t>
            </w:r>
          </w:p>
          <w:tbl>
            <w:tblPr>
              <w:tblStyle w:val="TableGrid"/>
              <w:tblW w:w="0" w:type="auto"/>
              <w:tblLook w:val="04A0" w:firstRow="1" w:lastRow="0" w:firstColumn="1" w:lastColumn="0" w:noHBand="0" w:noVBand="1"/>
            </w:tblPr>
            <w:tblGrid>
              <w:gridCol w:w="5542"/>
            </w:tblGrid>
            <w:tr w:rsidR="00CE25A3" w:rsidRPr="002E031B" w14:paraId="0672631A" w14:textId="77777777" w:rsidTr="00AC2B9A">
              <w:trPr>
                <w:trHeight w:val="1775"/>
              </w:trPr>
              <w:tc>
                <w:tcPr>
                  <w:tcW w:w="5768" w:type="dxa"/>
                </w:tcPr>
                <w:p w14:paraId="1C45E05D" w14:textId="0D85A5C3" w:rsidR="00CE25A3" w:rsidRPr="002E031B" w:rsidRDefault="00CE25A3" w:rsidP="00CE25A3">
                  <w:pPr>
                    <w:pStyle w:val="FootnoteText"/>
                  </w:pPr>
                  <w:r w:rsidRPr="002E031B">
                    <w:t>Amend Quality Manual CA 1.0 Establishing and Assessing Competence of Employees to include the relevant regulation 10(3) (</w:t>
                  </w:r>
                  <w:r>
                    <w:t>c</w:t>
                  </w:r>
                  <w:r w:rsidRPr="002E031B">
                    <w:t>).</w:t>
                  </w:r>
                </w:p>
                <w:p w14:paraId="3FBD02F6" w14:textId="77777777" w:rsidR="00CE25A3" w:rsidRPr="002E031B" w:rsidRDefault="00CE25A3" w:rsidP="00CE25A3">
                  <w:pPr>
                    <w:pStyle w:val="FootnoteText"/>
                  </w:pPr>
                  <w:r w:rsidRPr="002E031B">
                    <w:t>When the Building Officers are due for their annual reassessment, they will be assessed against the updated QM and this will be available to IANZ as proof of the implementation at the next routine IANZ assessment.</w:t>
                  </w:r>
                </w:p>
                <w:p w14:paraId="51277387" w14:textId="77777777" w:rsidR="00CE25A3" w:rsidRPr="002E031B" w:rsidRDefault="00CE25A3" w:rsidP="00CE25A3">
                  <w:pPr>
                    <w:pStyle w:val="FootnoteText"/>
                  </w:pPr>
                </w:p>
                <w:p w14:paraId="7187EBEA" w14:textId="77777777" w:rsidR="00CE25A3" w:rsidRPr="002E031B" w:rsidRDefault="00CE25A3" w:rsidP="00CE25A3">
                  <w:pPr>
                    <w:pStyle w:val="FootnoteText"/>
                  </w:pPr>
                </w:p>
              </w:tc>
            </w:tr>
            <w:tr w:rsidR="00CE25A3" w:rsidRPr="002E031B" w14:paraId="46AE2268" w14:textId="77777777" w:rsidTr="00AC2B9A">
              <w:trPr>
                <w:trHeight w:val="2023"/>
              </w:trPr>
              <w:tc>
                <w:tcPr>
                  <w:tcW w:w="5768" w:type="dxa"/>
                </w:tcPr>
                <w:p w14:paraId="6D508FEB" w14:textId="17C78AD5" w:rsidR="00CE25A3" w:rsidRPr="002E031B" w:rsidRDefault="00CE25A3" w:rsidP="00CE25A3">
                  <w:pPr>
                    <w:pStyle w:val="FootnoteText"/>
                  </w:pPr>
                  <w:r w:rsidRPr="002E031B">
                    <w:t>Amended Quality Manual CA 1.0 Establishing and Assessing Competence of Employees to include the relevant regulation 10(3) (</w:t>
                  </w:r>
                  <w:r>
                    <w:t>c</w:t>
                  </w:r>
                  <w:r w:rsidRPr="002E031B">
                    <w:t>).</w:t>
                  </w:r>
                  <w:r>
                    <w:t xml:space="preserve"> (See Attachment 4 for GNC 9-14)</w:t>
                  </w:r>
                </w:p>
              </w:tc>
            </w:tr>
          </w:tbl>
          <w:p w14:paraId="45E3F17C" w14:textId="77777777" w:rsidR="00EB17C4" w:rsidRDefault="00EB17C4" w:rsidP="00AF1785">
            <w:pPr>
              <w:pStyle w:val="FootnoteText"/>
            </w:pPr>
          </w:p>
          <w:p w14:paraId="54B3F12C" w14:textId="77777777" w:rsidR="00EB17C4" w:rsidRDefault="00EB17C4" w:rsidP="00AF1785">
            <w:pPr>
              <w:pStyle w:val="FootnoteText"/>
            </w:pPr>
          </w:p>
          <w:p w14:paraId="1637F7A2" w14:textId="77777777" w:rsidR="00EB17C4" w:rsidRPr="00B57F43" w:rsidRDefault="00EB17C4" w:rsidP="00AF1785">
            <w:pPr>
              <w:pStyle w:val="FootnoteText"/>
            </w:pPr>
          </w:p>
        </w:tc>
      </w:tr>
      <w:tr w:rsidR="00EB17C4" w:rsidRPr="00650098" w14:paraId="1CAD3C39" w14:textId="77777777" w:rsidTr="00AF1785">
        <w:trPr>
          <w:trHeight w:val="2023"/>
        </w:trPr>
        <w:tc>
          <w:tcPr>
            <w:tcW w:w="3859" w:type="dxa"/>
          </w:tcPr>
          <w:p w14:paraId="02F2B20B" w14:textId="77777777" w:rsidR="00EB17C4" w:rsidRPr="00656A9D" w:rsidRDefault="00EB17C4" w:rsidP="00AF1785">
            <w:pPr>
              <w:pStyle w:val="FootnoteText"/>
              <w:rPr>
                <w:b/>
                <w:bCs/>
              </w:rPr>
            </w:pPr>
            <w:r w:rsidRPr="00656A9D">
              <w:rPr>
                <w:b/>
                <w:bCs/>
              </w:rPr>
              <w:lastRenderedPageBreak/>
              <w:t>Evidence</w:t>
            </w:r>
            <w:r>
              <w:rPr>
                <w:b/>
                <w:bCs/>
              </w:rPr>
              <w:t xml:space="preserve"> of implementation</w:t>
            </w:r>
            <w:r w:rsidRPr="00656A9D">
              <w:rPr>
                <w:b/>
                <w:bCs/>
              </w:rPr>
              <w:t>:</w:t>
            </w:r>
          </w:p>
          <w:p w14:paraId="33A4FA55" w14:textId="77777777" w:rsidR="00EB17C4" w:rsidRPr="00656A9D" w:rsidRDefault="00EB17C4" w:rsidP="00AF1785">
            <w:pPr>
              <w:pStyle w:val="FootnoteText"/>
            </w:pPr>
            <w:r w:rsidRPr="00FC62F2">
              <w:rPr>
                <w:i/>
                <w:sz w:val="20"/>
              </w:rPr>
              <w:t>To be provided by BCA</w:t>
            </w:r>
          </w:p>
        </w:tc>
        <w:tc>
          <w:tcPr>
            <w:tcW w:w="5768" w:type="dxa"/>
            <w:gridSpan w:val="2"/>
          </w:tcPr>
          <w:p w14:paraId="25431216" w14:textId="77777777" w:rsidR="00971C71" w:rsidRDefault="00971C71" w:rsidP="00971C71">
            <w:pPr>
              <w:pStyle w:val="FootnoteText"/>
              <w:rPr>
                <w:b/>
                <w:color w:val="C00000"/>
              </w:rPr>
            </w:pPr>
            <w:r>
              <w:rPr>
                <w:b/>
                <w:color w:val="C00000"/>
              </w:rPr>
              <w:t>R</w:t>
            </w:r>
            <w:r w:rsidRPr="007D2C76">
              <w:rPr>
                <w:b/>
                <w:color w:val="C00000"/>
              </w:rPr>
              <w:t>eceived 11/04/2019 Cleared 11/04/2019</w:t>
            </w:r>
          </w:p>
          <w:p w14:paraId="19199D1A" w14:textId="77777777" w:rsidR="00971C71" w:rsidRDefault="00971C71" w:rsidP="00971C71">
            <w:pPr>
              <w:pStyle w:val="FootnoteText"/>
              <w:rPr>
                <w:b/>
                <w:color w:val="C00000"/>
              </w:rPr>
            </w:pPr>
          </w:p>
          <w:p w14:paraId="5B245A68" w14:textId="06ACB063" w:rsidR="00EB17C4" w:rsidRPr="00B57F43" w:rsidRDefault="00971C71" w:rsidP="00971C71">
            <w:pPr>
              <w:pStyle w:val="FootnoteText"/>
            </w:pPr>
            <w:r w:rsidRPr="007D2C76">
              <w:t>Reviewed and deemed appropriate</w:t>
            </w:r>
          </w:p>
        </w:tc>
      </w:tr>
      <w:tr w:rsidR="00EB17C4" w14:paraId="64B353B0" w14:textId="77777777" w:rsidTr="00AF1785">
        <w:tc>
          <w:tcPr>
            <w:tcW w:w="3859" w:type="dxa"/>
          </w:tcPr>
          <w:p w14:paraId="3CEC1486" w14:textId="77777777" w:rsidR="00EB17C4" w:rsidRPr="00656A9D" w:rsidRDefault="00EB17C4" w:rsidP="00AF1785">
            <w:pPr>
              <w:pStyle w:val="FootnoteText"/>
              <w:rPr>
                <w:b/>
                <w:bCs/>
              </w:rPr>
            </w:pPr>
            <w:r w:rsidRPr="00656A9D">
              <w:rPr>
                <w:b/>
              </w:rPr>
              <w:t xml:space="preserve">Non-compliance </w:t>
            </w:r>
            <w:r w:rsidRPr="00656A9D">
              <w:rPr>
                <w:b/>
                <w:bCs/>
              </w:rPr>
              <w:t>cleared? Y/N</w:t>
            </w:r>
          </w:p>
        </w:tc>
        <w:sdt>
          <w:sdtPr>
            <w:alias w:val="Non-compliance cleared? "/>
            <w:tag w:val="Non-compliance cleared? "/>
            <w:id w:val="815912530"/>
            <w:placeholder>
              <w:docPart w:val="A9BD79AC4F954A419BFCFA3865FF6715"/>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47DC2CE6" w14:textId="0C4A8466" w:rsidR="00EB17C4" w:rsidRPr="00B57F43" w:rsidRDefault="00CE25A3" w:rsidP="00AF1785">
                <w:pPr>
                  <w:pStyle w:val="FootnoteText"/>
                </w:pPr>
                <w:r>
                  <w:t>Yes</w:t>
                </w:r>
              </w:p>
            </w:tc>
          </w:sdtContent>
        </w:sdt>
      </w:tr>
      <w:tr w:rsidR="00EB17C4" w14:paraId="7D6DF79A" w14:textId="77777777" w:rsidTr="00AF1785">
        <w:tc>
          <w:tcPr>
            <w:tcW w:w="3859" w:type="dxa"/>
          </w:tcPr>
          <w:p w14:paraId="4E9E6280" w14:textId="77777777" w:rsidR="00EB17C4" w:rsidRPr="00656A9D" w:rsidRDefault="00EB17C4" w:rsidP="00AF1785">
            <w:pPr>
              <w:pStyle w:val="FootnoteText"/>
              <w:rPr>
                <w:b/>
                <w:bCs/>
              </w:rPr>
            </w:pPr>
            <w:r w:rsidRPr="00656A9D">
              <w:rPr>
                <w:b/>
                <w:bCs/>
              </w:rPr>
              <w:t>Signed:</w:t>
            </w:r>
          </w:p>
        </w:tc>
        <w:tc>
          <w:tcPr>
            <w:tcW w:w="5768" w:type="dxa"/>
            <w:gridSpan w:val="2"/>
          </w:tcPr>
          <w:p w14:paraId="2D35A0FE" w14:textId="21C5EECF" w:rsidR="00EB17C4" w:rsidRPr="00B57F43" w:rsidRDefault="00CE25A3" w:rsidP="00AF1785">
            <w:pPr>
              <w:pStyle w:val="FootnoteText"/>
            </w:pPr>
            <w:r>
              <w:t>Carolyn Osborne</w:t>
            </w:r>
          </w:p>
        </w:tc>
      </w:tr>
      <w:tr w:rsidR="00EB17C4" w14:paraId="44829407" w14:textId="77777777" w:rsidTr="00AF1785">
        <w:tc>
          <w:tcPr>
            <w:tcW w:w="3859" w:type="dxa"/>
          </w:tcPr>
          <w:p w14:paraId="7EC0CC26" w14:textId="77777777" w:rsidR="00EB17C4" w:rsidRPr="00656A9D" w:rsidRDefault="00EB17C4" w:rsidP="00AF1785">
            <w:pPr>
              <w:pStyle w:val="FootnoteText"/>
              <w:rPr>
                <w:b/>
                <w:bCs/>
              </w:rPr>
            </w:pPr>
            <w:r w:rsidRPr="00656A9D">
              <w:rPr>
                <w:b/>
                <w:bCs/>
              </w:rPr>
              <w:t>Date:</w:t>
            </w:r>
          </w:p>
        </w:tc>
        <w:sdt>
          <w:sdtPr>
            <w:id w:val="1719855151"/>
            <w:placeholder>
              <w:docPart w:val="C6C6A5E1E69E4C1FA4BF7B0E411270D0"/>
            </w:placeholder>
            <w:date w:fullDate="2019-04-11T00:00:00Z">
              <w:dateFormat w:val="d/MM/yyyy"/>
              <w:lid w:val="en-NZ"/>
              <w:storeMappedDataAs w:val="dateTime"/>
              <w:calendar w:val="gregorian"/>
            </w:date>
          </w:sdtPr>
          <w:sdtEndPr/>
          <w:sdtContent>
            <w:tc>
              <w:tcPr>
                <w:tcW w:w="5768" w:type="dxa"/>
                <w:gridSpan w:val="2"/>
              </w:tcPr>
              <w:p w14:paraId="4564BBB9" w14:textId="53410C3E" w:rsidR="00EB17C4" w:rsidRPr="00B57F43" w:rsidRDefault="00CE25A3" w:rsidP="00AF1785">
                <w:pPr>
                  <w:pStyle w:val="FootnoteText"/>
                </w:pPr>
                <w:r>
                  <w:t>11/04/2019</w:t>
                </w:r>
              </w:p>
            </w:tc>
          </w:sdtContent>
        </w:sdt>
      </w:tr>
    </w:tbl>
    <w:p w14:paraId="6075B8FE" w14:textId="77777777" w:rsidR="00EB17C4" w:rsidRDefault="00EB17C4" w:rsidP="000E71AD">
      <w:pPr>
        <w:pStyle w:val="Title"/>
      </w:pPr>
    </w:p>
    <w:p w14:paraId="1F46CA0F" w14:textId="77777777" w:rsidR="00EB17C4" w:rsidRDefault="00EB17C4">
      <w:pPr>
        <w:widowControl/>
        <w:autoSpaceDE/>
        <w:autoSpaceDN/>
        <w:adjustRightInd/>
        <w:spacing w:before="0" w:after="200" w:line="276" w:lineRule="auto"/>
        <w:jc w:val="left"/>
        <w:rPr>
          <w:rFonts w:eastAsiaTheme="majorEastAsia" w:cs="Arial"/>
          <w:b/>
          <w:bCs/>
          <w:caps/>
          <w:sz w:val="28"/>
          <w:szCs w:val="28"/>
          <w:lang w:val="en-GB"/>
        </w:rPr>
      </w:pPr>
      <w:r>
        <w:br w:type="page"/>
      </w:r>
    </w:p>
    <w:p w14:paraId="79C2567F" w14:textId="77777777" w:rsidR="00EB17C4" w:rsidRPr="009F7572" w:rsidRDefault="00EB17C4" w:rsidP="000E71AD">
      <w:pPr>
        <w:pStyle w:val="Title"/>
      </w:pPr>
      <w:bookmarkStart w:id="44" w:name="_Toc2167411"/>
      <w:r w:rsidRPr="009F7572">
        <w:lastRenderedPageBreak/>
        <w:t>RECORD OF NON-COMPLIANCE</w:t>
      </w:r>
      <w:bookmarkEnd w:id="44"/>
    </w:p>
    <w:tbl>
      <w:tblPr>
        <w:tblStyle w:val="TableGrid"/>
        <w:tblW w:w="0" w:type="auto"/>
        <w:tblLook w:val="04A0" w:firstRow="1" w:lastRow="0" w:firstColumn="1" w:lastColumn="0" w:noHBand="0" w:noVBand="1"/>
      </w:tblPr>
      <w:tblGrid>
        <w:gridCol w:w="3859"/>
        <w:gridCol w:w="2875"/>
        <w:gridCol w:w="2893"/>
      </w:tblGrid>
      <w:tr w:rsidR="00EB17C4" w14:paraId="69EE805B" w14:textId="77777777" w:rsidTr="00AF1785">
        <w:tc>
          <w:tcPr>
            <w:tcW w:w="3859" w:type="dxa"/>
          </w:tcPr>
          <w:p w14:paraId="2F7D370E" w14:textId="77777777" w:rsidR="00EB17C4" w:rsidRPr="00656A9D" w:rsidRDefault="00EB17C4" w:rsidP="00AF1785">
            <w:pPr>
              <w:pStyle w:val="FootnoteText"/>
              <w:rPr>
                <w:b/>
                <w:bCs/>
              </w:rPr>
            </w:pPr>
            <w:r w:rsidRPr="00656A9D">
              <w:rPr>
                <w:b/>
              </w:rPr>
              <w:t>Non-compliance number:</w:t>
            </w:r>
          </w:p>
        </w:tc>
        <w:tc>
          <w:tcPr>
            <w:tcW w:w="5768" w:type="dxa"/>
            <w:gridSpan w:val="2"/>
          </w:tcPr>
          <w:p w14:paraId="71B5E3BB" w14:textId="77777777" w:rsidR="00EB17C4" w:rsidRPr="004B4A10" w:rsidRDefault="00EB17C4" w:rsidP="002146D2">
            <w:pPr>
              <w:pStyle w:val="FootnoteText"/>
              <w:rPr>
                <w:b/>
              </w:rPr>
            </w:pPr>
            <w:r w:rsidRPr="004B4A10">
              <w:rPr>
                <w:b/>
              </w:rPr>
              <w:t xml:space="preserve">GNC </w:t>
            </w:r>
            <w:r w:rsidR="002146D2">
              <w:rPr>
                <w:b/>
              </w:rPr>
              <w:t>12</w:t>
            </w:r>
          </w:p>
        </w:tc>
      </w:tr>
      <w:tr w:rsidR="00EB17C4" w14:paraId="6BD051EE" w14:textId="77777777" w:rsidTr="00AF1785">
        <w:tc>
          <w:tcPr>
            <w:tcW w:w="3859" w:type="dxa"/>
          </w:tcPr>
          <w:p w14:paraId="7DBF13F9" w14:textId="77777777" w:rsidR="00EB17C4" w:rsidRPr="00656A9D" w:rsidRDefault="00EB17C4" w:rsidP="00AF1785">
            <w:pPr>
              <w:pStyle w:val="FootnoteText"/>
              <w:rPr>
                <w:b/>
                <w:bCs/>
              </w:rPr>
            </w:pPr>
            <w:r w:rsidRPr="00656A9D">
              <w:rPr>
                <w:b/>
              </w:rPr>
              <w:t>Breach of regulatory requirement:</w:t>
            </w:r>
          </w:p>
        </w:tc>
        <w:tc>
          <w:tcPr>
            <w:tcW w:w="5768" w:type="dxa"/>
            <w:gridSpan w:val="2"/>
          </w:tcPr>
          <w:p w14:paraId="266E2D65" w14:textId="77777777" w:rsidR="00EB17C4" w:rsidRPr="00B57F43" w:rsidRDefault="00EB17C4" w:rsidP="00EB17C4">
            <w:pPr>
              <w:pStyle w:val="FootnoteText"/>
            </w:pPr>
            <w:r>
              <w:t>Regulation 10(3)(d)</w:t>
            </w:r>
          </w:p>
        </w:tc>
      </w:tr>
      <w:tr w:rsidR="00EB17C4" w:rsidRPr="00650098" w14:paraId="74DFDD43" w14:textId="77777777" w:rsidTr="00AF1785">
        <w:tc>
          <w:tcPr>
            <w:tcW w:w="3859" w:type="dxa"/>
          </w:tcPr>
          <w:p w14:paraId="31E41A49" w14:textId="77777777" w:rsidR="00EB17C4" w:rsidRPr="00656A9D" w:rsidRDefault="00EB17C4" w:rsidP="00AF1785">
            <w:pPr>
              <w:pStyle w:val="FootnoteText"/>
              <w:rPr>
                <w:b/>
                <w:bCs/>
              </w:rPr>
            </w:pPr>
            <w:r w:rsidRPr="00656A9D">
              <w:rPr>
                <w:b/>
                <w:bCs/>
              </w:rPr>
              <w:t>Finding:</w:t>
            </w:r>
          </w:p>
        </w:tc>
        <w:sdt>
          <w:sdtPr>
            <w:alias w:val="Non-compliance type"/>
            <w:tag w:val="Non-compliance type"/>
            <w:id w:val="-592395252"/>
            <w:placeholder>
              <w:docPart w:val="53D699D1C01F45B2AC4953A35543C875"/>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16D1420E" w14:textId="77777777" w:rsidR="00EB17C4" w:rsidRPr="00B57F43" w:rsidRDefault="00EB17C4" w:rsidP="00AF1785">
                <w:pPr>
                  <w:pStyle w:val="FootnoteText"/>
                </w:pPr>
                <w:r>
                  <w:t>General Non-compliance</w:t>
                </w:r>
              </w:p>
            </w:tc>
          </w:sdtContent>
        </w:sdt>
      </w:tr>
      <w:tr w:rsidR="00EB17C4" w14:paraId="748EACF4" w14:textId="77777777" w:rsidTr="00AF1785">
        <w:tc>
          <w:tcPr>
            <w:tcW w:w="3859" w:type="dxa"/>
          </w:tcPr>
          <w:p w14:paraId="4B384CCC" w14:textId="77777777" w:rsidR="00EB17C4" w:rsidRPr="00656A9D" w:rsidRDefault="00EB17C4" w:rsidP="00AF1785">
            <w:pPr>
              <w:pStyle w:val="FootnoteText"/>
              <w:rPr>
                <w:b/>
                <w:bCs/>
              </w:rPr>
            </w:pPr>
            <w:r>
              <w:rPr>
                <w:b/>
                <w:bCs/>
              </w:rPr>
              <w:t>Finding details:</w:t>
            </w:r>
          </w:p>
        </w:tc>
        <w:tc>
          <w:tcPr>
            <w:tcW w:w="5768" w:type="dxa"/>
            <w:gridSpan w:val="2"/>
          </w:tcPr>
          <w:p w14:paraId="49E718E2" w14:textId="77777777" w:rsidR="00EB17C4" w:rsidRPr="00E83A65" w:rsidRDefault="00EB17C4" w:rsidP="00CA4484">
            <w:pPr>
              <w:spacing w:after="0"/>
              <w:rPr>
                <w:szCs w:val="20"/>
                <w:lang w:eastAsia="en-US"/>
              </w:rPr>
            </w:pPr>
            <w:r w:rsidRPr="00E83A65">
              <w:rPr>
                <w:b/>
                <w:szCs w:val="20"/>
                <w:lang w:eastAsia="en-US"/>
              </w:rPr>
              <w:t>Procedures</w:t>
            </w:r>
            <w:r w:rsidRPr="00E83A65">
              <w:rPr>
                <w:szCs w:val="20"/>
                <w:lang w:eastAsia="en-US"/>
              </w:rPr>
              <w:t xml:space="preserve"> did not specify that the BCA would assess competency of individuals against 10(3</w:t>
            </w:r>
            <w:r w:rsidR="00702185" w:rsidRPr="00E83A65">
              <w:rPr>
                <w:szCs w:val="20"/>
                <w:lang w:eastAsia="en-US"/>
              </w:rPr>
              <w:t>) (</w:t>
            </w:r>
            <w:r w:rsidR="00CA4484">
              <w:rPr>
                <w:szCs w:val="20"/>
                <w:lang w:eastAsia="en-US"/>
              </w:rPr>
              <w:t>d</w:t>
            </w:r>
            <w:r w:rsidRPr="00E83A65">
              <w:rPr>
                <w:szCs w:val="20"/>
                <w:lang w:eastAsia="en-US"/>
              </w:rPr>
              <w:t>) of the accreditation regulations.</w:t>
            </w:r>
          </w:p>
          <w:p w14:paraId="41B269B9" w14:textId="77777777" w:rsidR="00EB17C4" w:rsidRDefault="00EB17C4" w:rsidP="00B527AB">
            <w:pPr>
              <w:spacing w:after="0"/>
              <w:ind w:left="720" w:hanging="691"/>
              <w:jc w:val="left"/>
            </w:pPr>
          </w:p>
        </w:tc>
      </w:tr>
      <w:tr w:rsidR="00EB17C4" w14:paraId="64471A70" w14:textId="77777777" w:rsidTr="00AF1785">
        <w:tc>
          <w:tcPr>
            <w:tcW w:w="3859" w:type="dxa"/>
          </w:tcPr>
          <w:p w14:paraId="208E092C" w14:textId="77777777" w:rsidR="00EB17C4" w:rsidRPr="00656A9D" w:rsidRDefault="00EB17C4" w:rsidP="00AF1785">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0402B2A2" w14:textId="77777777" w:rsidR="00EB17C4" w:rsidRPr="008B159B" w:rsidRDefault="00EB17C4" w:rsidP="00AF1785">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768B9590" w14:textId="77777777" w:rsidR="00EB17C4" w:rsidRPr="008B159B" w:rsidRDefault="00EB17C4" w:rsidP="00AF1785">
            <w:pPr>
              <w:spacing w:after="0"/>
              <w:rPr>
                <w:szCs w:val="20"/>
                <w:lang w:eastAsia="en-US"/>
              </w:rPr>
            </w:pPr>
            <w:r w:rsidRPr="008B159B">
              <w:rPr>
                <w:szCs w:val="20"/>
                <w:lang w:eastAsia="en-US"/>
              </w:rPr>
              <w:t>Please submit the Evidence that demonstrates the Plan has been effective.</w:t>
            </w:r>
          </w:p>
          <w:p w14:paraId="63F5B5AA" w14:textId="77777777" w:rsidR="00EB17C4" w:rsidRDefault="00EB17C4" w:rsidP="00AF1785">
            <w:pPr>
              <w:pStyle w:val="FootnoteText"/>
            </w:pPr>
          </w:p>
        </w:tc>
      </w:tr>
      <w:tr w:rsidR="00EB17C4" w14:paraId="0073F17B" w14:textId="77777777" w:rsidTr="00AF1785">
        <w:trPr>
          <w:trHeight w:val="135"/>
        </w:trPr>
        <w:tc>
          <w:tcPr>
            <w:tcW w:w="9627" w:type="dxa"/>
            <w:gridSpan w:val="3"/>
          </w:tcPr>
          <w:p w14:paraId="16CE392B" w14:textId="77777777" w:rsidR="00EB17C4" w:rsidRPr="00FC62F2" w:rsidRDefault="00EB17C4" w:rsidP="00AF1785">
            <w:pPr>
              <w:pStyle w:val="FootnoteText"/>
              <w:spacing w:before="0"/>
              <w:rPr>
                <w:b/>
                <w:bCs/>
                <w:sz w:val="20"/>
              </w:rPr>
            </w:pPr>
          </w:p>
        </w:tc>
      </w:tr>
      <w:tr w:rsidR="00EB17C4" w14:paraId="54474D64" w14:textId="77777777" w:rsidTr="00AF1785">
        <w:tc>
          <w:tcPr>
            <w:tcW w:w="9627" w:type="dxa"/>
            <w:gridSpan w:val="3"/>
            <w:shd w:val="clear" w:color="auto" w:fill="D9D9D9" w:themeFill="background1" w:themeFillShade="D9"/>
          </w:tcPr>
          <w:p w14:paraId="7B039A67" w14:textId="77777777" w:rsidR="00EB17C4" w:rsidRDefault="00EB17C4" w:rsidP="00AF1785">
            <w:pPr>
              <w:pStyle w:val="FootnoteText"/>
            </w:pPr>
            <w:r>
              <w:rPr>
                <w:b/>
                <w:bCs/>
              </w:rPr>
              <w:t>IMPORTANT DATES</w:t>
            </w:r>
          </w:p>
        </w:tc>
      </w:tr>
      <w:tr w:rsidR="00EB17C4" w:rsidRPr="00650098" w14:paraId="7408E202" w14:textId="77777777" w:rsidTr="00AF1785">
        <w:tc>
          <w:tcPr>
            <w:tcW w:w="3859" w:type="dxa"/>
            <w:shd w:val="clear" w:color="auto" w:fill="FFFFFF" w:themeFill="background1"/>
          </w:tcPr>
          <w:p w14:paraId="4E70D0F7" w14:textId="77777777" w:rsidR="00EB17C4" w:rsidRPr="00E63659" w:rsidRDefault="00EB17C4" w:rsidP="00AF1785">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410737096"/>
            <w:placeholder>
              <w:docPart w:val="F2FB3BC2A8B1436990CC59FDF63FFCFB"/>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590D7330" w14:textId="77777777" w:rsidR="00EB17C4" w:rsidRPr="004D68BC" w:rsidRDefault="00EB17C4" w:rsidP="00AF1785">
                <w:pPr>
                  <w:pStyle w:val="FootnoteText"/>
                  <w:rPr>
                    <w:b/>
                    <w:bCs/>
                  </w:rPr>
                </w:pPr>
                <w:r>
                  <w:rPr>
                    <w:b/>
                    <w:bCs/>
                  </w:rPr>
                  <w:t>3/06/2019</w:t>
                </w:r>
              </w:p>
            </w:tc>
          </w:sdtContent>
        </w:sdt>
      </w:tr>
      <w:tr w:rsidR="00EB17C4" w:rsidRPr="00650098" w14:paraId="6C733726" w14:textId="77777777" w:rsidTr="00AF1785">
        <w:tc>
          <w:tcPr>
            <w:tcW w:w="3859" w:type="dxa"/>
          </w:tcPr>
          <w:p w14:paraId="13D3644F" w14:textId="77777777" w:rsidR="00EB17C4" w:rsidRDefault="00EB17C4" w:rsidP="00AF1785">
            <w:pPr>
              <w:pStyle w:val="FootnoteText"/>
              <w:rPr>
                <w:b/>
                <w:bCs/>
              </w:rPr>
            </w:pPr>
          </w:p>
        </w:tc>
        <w:tc>
          <w:tcPr>
            <w:tcW w:w="2875" w:type="dxa"/>
          </w:tcPr>
          <w:p w14:paraId="2FBBEEA9" w14:textId="77777777" w:rsidR="00EB17C4" w:rsidRPr="009E524A" w:rsidRDefault="00EB17C4" w:rsidP="00AF1785">
            <w:pPr>
              <w:pStyle w:val="FootnoteText"/>
              <w:rPr>
                <w:b/>
              </w:rPr>
            </w:pPr>
            <w:r w:rsidRPr="009E524A">
              <w:rPr>
                <w:b/>
              </w:rPr>
              <w:t>Due by:</w:t>
            </w:r>
          </w:p>
        </w:tc>
        <w:tc>
          <w:tcPr>
            <w:tcW w:w="2893" w:type="dxa"/>
          </w:tcPr>
          <w:p w14:paraId="57BF9991" w14:textId="77777777" w:rsidR="00EB17C4" w:rsidRPr="009E524A" w:rsidRDefault="00EB17C4" w:rsidP="00AF1785">
            <w:pPr>
              <w:pStyle w:val="FootnoteText"/>
              <w:rPr>
                <w:b/>
              </w:rPr>
            </w:pPr>
            <w:r w:rsidRPr="009E524A">
              <w:rPr>
                <w:b/>
              </w:rPr>
              <w:t>Accepted by IANZ:</w:t>
            </w:r>
          </w:p>
        </w:tc>
      </w:tr>
      <w:tr w:rsidR="00EB17C4" w:rsidRPr="00650098" w14:paraId="08E66CC6" w14:textId="77777777" w:rsidTr="00AF1785">
        <w:tc>
          <w:tcPr>
            <w:tcW w:w="3859" w:type="dxa"/>
          </w:tcPr>
          <w:p w14:paraId="1B17A717" w14:textId="77777777" w:rsidR="00EB17C4" w:rsidRPr="00B57F43" w:rsidRDefault="00EB17C4" w:rsidP="00AF1785">
            <w:pPr>
              <w:pStyle w:val="FootnoteText"/>
            </w:pPr>
            <w:r>
              <w:rPr>
                <w:b/>
                <w:bCs/>
              </w:rPr>
              <w:t>P</w:t>
            </w:r>
            <w:r w:rsidRPr="00656A9D">
              <w:rPr>
                <w:b/>
                <w:bCs/>
              </w:rPr>
              <w:t>lan</w:t>
            </w:r>
            <w:r>
              <w:rPr>
                <w:b/>
                <w:bCs/>
              </w:rPr>
              <w:t xml:space="preserve"> of action from BCA:</w:t>
            </w:r>
          </w:p>
        </w:tc>
        <w:tc>
          <w:tcPr>
            <w:tcW w:w="2875" w:type="dxa"/>
          </w:tcPr>
          <w:sdt>
            <w:sdtPr>
              <w:id w:val="165681014"/>
              <w:placeholder>
                <w:docPart w:val="70DEE3FF558B4B6B8BB9EE359181AD1A"/>
              </w:placeholder>
              <w:date w:fullDate="2019-04-01T00:00:00Z">
                <w:dateFormat w:val="d/MM/yyyy"/>
                <w:lid w:val="en-NZ"/>
                <w:storeMappedDataAs w:val="dateTime"/>
                <w:calendar w:val="gregorian"/>
              </w:date>
            </w:sdtPr>
            <w:sdtEndPr/>
            <w:sdtContent>
              <w:p w14:paraId="7571E19D" w14:textId="411524CA" w:rsidR="00EB17C4" w:rsidRPr="00B57F43" w:rsidRDefault="004A1DA7" w:rsidP="00AF1785">
                <w:pPr>
                  <w:pStyle w:val="FootnoteText"/>
                </w:pPr>
                <w:r>
                  <w:t>1/04/2019</w:t>
                </w:r>
              </w:p>
            </w:sdtContent>
          </w:sdt>
        </w:tc>
        <w:tc>
          <w:tcPr>
            <w:tcW w:w="2893" w:type="dxa"/>
          </w:tcPr>
          <w:p w14:paraId="2CE93015" w14:textId="04772E56" w:rsidR="00EB17C4" w:rsidRPr="00B57F43" w:rsidRDefault="00E343A7" w:rsidP="00AF1785">
            <w:pPr>
              <w:pStyle w:val="FootnoteText"/>
            </w:pPr>
            <w:r>
              <w:t>11/04/2019</w:t>
            </w:r>
          </w:p>
        </w:tc>
      </w:tr>
      <w:tr w:rsidR="00EB17C4" w:rsidRPr="00650098" w14:paraId="17B04E63" w14:textId="77777777" w:rsidTr="00AF1785">
        <w:trPr>
          <w:trHeight w:val="781"/>
        </w:trPr>
        <w:tc>
          <w:tcPr>
            <w:tcW w:w="3859" w:type="dxa"/>
          </w:tcPr>
          <w:p w14:paraId="0AE7A4ED" w14:textId="77777777" w:rsidR="00EB17C4" w:rsidRPr="00FC62F2" w:rsidRDefault="00EB17C4" w:rsidP="00AF1785">
            <w:pPr>
              <w:pStyle w:val="FootnoteText"/>
              <w:rPr>
                <w:b/>
              </w:rPr>
            </w:pPr>
            <w:r w:rsidRPr="00FC62F2">
              <w:rPr>
                <w:b/>
              </w:rPr>
              <w:t xml:space="preserve">Evidence of implementation </w:t>
            </w:r>
            <w:r>
              <w:rPr>
                <w:b/>
              </w:rPr>
              <w:t>from BCA:</w:t>
            </w:r>
          </w:p>
        </w:tc>
        <w:sdt>
          <w:sdtPr>
            <w:id w:val="1389222156"/>
            <w:placeholder>
              <w:docPart w:val="002477D4DC314628A9298A4599196E57"/>
            </w:placeholder>
            <w:date w:fullDate="2019-05-15T00:00:00Z">
              <w:dateFormat w:val="d/MM/yyyy"/>
              <w:lid w:val="en-NZ"/>
              <w:storeMappedDataAs w:val="dateTime"/>
              <w:calendar w:val="gregorian"/>
            </w:date>
          </w:sdtPr>
          <w:sdtEndPr/>
          <w:sdtContent>
            <w:tc>
              <w:tcPr>
                <w:tcW w:w="2875" w:type="dxa"/>
              </w:tcPr>
              <w:p w14:paraId="73AEC607" w14:textId="63D05F16" w:rsidR="00EB17C4" w:rsidRPr="00B57F43" w:rsidRDefault="004A1DA7" w:rsidP="00AF1785">
                <w:pPr>
                  <w:pStyle w:val="FootnoteText"/>
                </w:pPr>
                <w:r>
                  <w:t>15/05/2019</w:t>
                </w:r>
              </w:p>
            </w:tc>
          </w:sdtContent>
        </w:sdt>
        <w:tc>
          <w:tcPr>
            <w:tcW w:w="2893" w:type="dxa"/>
          </w:tcPr>
          <w:p w14:paraId="12EFE1A6" w14:textId="6B393B42" w:rsidR="00EB17C4" w:rsidRPr="00B57F43" w:rsidRDefault="00E343A7" w:rsidP="00AF1785">
            <w:pPr>
              <w:pStyle w:val="FootnoteText"/>
            </w:pPr>
            <w:r>
              <w:t>11/04/2019</w:t>
            </w:r>
          </w:p>
        </w:tc>
      </w:tr>
      <w:tr w:rsidR="00EB17C4" w:rsidRPr="00B57F43" w14:paraId="7F526566" w14:textId="77777777" w:rsidTr="00AF1785">
        <w:trPr>
          <w:trHeight w:val="164"/>
        </w:trPr>
        <w:tc>
          <w:tcPr>
            <w:tcW w:w="9627" w:type="dxa"/>
            <w:gridSpan w:val="3"/>
            <w:shd w:val="clear" w:color="auto" w:fill="D9D9D9" w:themeFill="background1" w:themeFillShade="D9"/>
          </w:tcPr>
          <w:p w14:paraId="61BBDE77" w14:textId="77777777" w:rsidR="00EB17C4" w:rsidRPr="00FC62F2" w:rsidRDefault="00EB17C4" w:rsidP="00AF1785">
            <w:pPr>
              <w:pStyle w:val="FootnoteText"/>
              <w:rPr>
                <w:sz w:val="12"/>
              </w:rPr>
            </w:pPr>
            <w:r w:rsidRPr="009E524A">
              <w:rPr>
                <w:b/>
                <w:bCs/>
              </w:rPr>
              <w:t>EVIDENCE</w:t>
            </w:r>
          </w:p>
        </w:tc>
      </w:tr>
      <w:tr w:rsidR="00EB17C4" w:rsidRPr="00B57F43" w14:paraId="0A4AF71F" w14:textId="77777777" w:rsidTr="00AF1785">
        <w:trPr>
          <w:trHeight w:val="1775"/>
        </w:trPr>
        <w:tc>
          <w:tcPr>
            <w:tcW w:w="3859" w:type="dxa"/>
          </w:tcPr>
          <w:p w14:paraId="17090905" w14:textId="77777777" w:rsidR="00EB17C4" w:rsidRDefault="00EB17C4" w:rsidP="00AF1785">
            <w:pPr>
              <w:pStyle w:val="FootnoteText"/>
              <w:rPr>
                <w:b/>
                <w:bCs/>
              </w:rPr>
            </w:pPr>
            <w:r w:rsidRPr="00656A9D">
              <w:rPr>
                <w:b/>
                <w:bCs/>
              </w:rPr>
              <w:t>Plan of action:</w:t>
            </w:r>
          </w:p>
          <w:p w14:paraId="50ABCE2C" w14:textId="77777777" w:rsidR="00EB17C4" w:rsidRPr="006217F7" w:rsidRDefault="00EB17C4" w:rsidP="00AF1785">
            <w:pPr>
              <w:pStyle w:val="FootnoteText"/>
              <w:rPr>
                <w:b/>
                <w:bCs/>
              </w:rPr>
            </w:pPr>
            <w:r w:rsidRPr="00FC62F2">
              <w:rPr>
                <w:i/>
                <w:sz w:val="20"/>
              </w:rPr>
              <w:t>To be provided by BCA</w:t>
            </w:r>
          </w:p>
        </w:tc>
        <w:tc>
          <w:tcPr>
            <w:tcW w:w="5768" w:type="dxa"/>
            <w:gridSpan w:val="2"/>
          </w:tcPr>
          <w:p w14:paraId="62431246" w14:textId="4220EED5" w:rsidR="00E343A7" w:rsidRPr="00E343A7" w:rsidRDefault="00E343A7">
            <w:pPr>
              <w:rPr>
                <w:b/>
                <w:color w:val="C00000"/>
              </w:rPr>
            </w:pPr>
            <w:r w:rsidRPr="00E343A7">
              <w:rPr>
                <w:b/>
                <w:color w:val="C00000"/>
              </w:rPr>
              <w:t>Received 11/04/2019 Accepted 11/04/2019</w:t>
            </w:r>
          </w:p>
          <w:tbl>
            <w:tblPr>
              <w:tblStyle w:val="TableGrid"/>
              <w:tblW w:w="0" w:type="auto"/>
              <w:tblLook w:val="04A0" w:firstRow="1" w:lastRow="0" w:firstColumn="1" w:lastColumn="0" w:noHBand="0" w:noVBand="1"/>
            </w:tblPr>
            <w:tblGrid>
              <w:gridCol w:w="5542"/>
            </w:tblGrid>
            <w:tr w:rsidR="00E343A7" w:rsidRPr="002E031B" w14:paraId="3BC1FE12" w14:textId="77777777" w:rsidTr="00E343A7">
              <w:trPr>
                <w:trHeight w:val="1775"/>
              </w:trPr>
              <w:tc>
                <w:tcPr>
                  <w:tcW w:w="5542" w:type="dxa"/>
                </w:tcPr>
                <w:p w14:paraId="11FCC4F7" w14:textId="4A42B6B6" w:rsidR="00E343A7" w:rsidRPr="002E031B" w:rsidRDefault="00E343A7" w:rsidP="00E343A7">
                  <w:pPr>
                    <w:pStyle w:val="FootnoteText"/>
                  </w:pPr>
                  <w:r w:rsidRPr="002E031B">
                    <w:t>Amend Quality Manual CA 1.0 Establishing and Assessing Competence of Employees to include the relevant regulation 10(3) (</w:t>
                  </w:r>
                  <w:r>
                    <w:t>d</w:t>
                  </w:r>
                  <w:r w:rsidRPr="002E031B">
                    <w:t>).</w:t>
                  </w:r>
                </w:p>
                <w:p w14:paraId="291CEC1B" w14:textId="77777777" w:rsidR="00E343A7" w:rsidRPr="002E031B" w:rsidRDefault="00E343A7" w:rsidP="00E343A7">
                  <w:pPr>
                    <w:pStyle w:val="FootnoteText"/>
                  </w:pPr>
                  <w:r w:rsidRPr="002E031B">
                    <w:t>When the Building Officers are due for their annual reassessment, they will be assessed against the updated QM and this will be available to IANZ as proof of the implementation at the next routine IANZ assessment.</w:t>
                  </w:r>
                </w:p>
                <w:p w14:paraId="559AA05F" w14:textId="77777777" w:rsidR="00E343A7" w:rsidRPr="002E031B" w:rsidRDefault="00E343A7" w:rsidP="00E343A7">
                  <w:pPr>
                    <w:pStyle w:val="FootnoteText"/>
                  </w:pPr>
                </w:p>
                <w:p w14:paraId="2807512D" w14:textId="77777777" w:rsidR="00E343A7" w:rsidRPr="002E031B" w:rsidRDefault="00E343A7" w:rsidP="00E343A7">
                  <w:pPr>
                    <w:pStyle w:val="FootnoteText"/>
                  </w:pPr>
                </w:p>
              </w:tc>
            </w:tr>
            <w:tr w:rsidR="00E343A7" w:rsidRPr="002E031B" w14:paraId="61ADC3F2" w14:textId="77777777" w:rsidTr="00E343A7">
              <w:trPr>
                <w:trHeight w:val="2023"/>
              </w:trPr>
              <w:tc>
                <w:tcPr>
                  <w:tcW w:w="5542" w:type="dxa"/>
                </w:tcPr>
                <w:p w14:paraId="1C3CC066" w14:textId="44E73FA5" w:rsidR="00E343A7" w:rsidRPr="002E031B" w:rsidRDefault="00E343A7" w:rsidP="00E343A7">
                  <w:pPr>
                    <w:pStyle w:val="FootnoteText"/>
                  </w:pPr>
                  <w:r w:rsidRPr="002E031B">
                    <w:t>Amended Quality Manual CA 1.0 Establishing and Assessing Competence of Employees to include the relevant regulation 10(3) (</w:t>
                  </w:r>
                  <w:r>
                    <w:t>d</w:t>
                  </w:r>
                  <w:r w:rsidRPr="002E031B">
                    <w:t>).</w:t>
                  </w:r>
                  <w:r>
                    <w:t xml:space="preserve"> (See Attachment 4 for GNC 9-14)</w:t>
                  </w:r>
                </w:p>
              </w:tc>
            </w:tr>
          </w:tbl>
          <w:p w14:paraId="32FD66D6" w14:textId="77777777" w:rsidR="00EB17C4" w:rsidRDefault="00EB17C4" w:rsidP="00AF1785">
            <w:pPr>
              <w:pStyle w:val="FootnoteText"/>
            </w:pPr>
          </w:p>
          <w:p w14:paraId="3E5EE846" w14:textId="77777777" w:rsidR="00EB17C4" w:rsidRDefault="00EB17C4" w:rsidP="00AF1785">
            <w:pPr>
              <w:pStyle w:val="FootnoteText"/>
            </w:pPr>
          </w:p>
          <w:p w14:paraId="5A0198AC" w14:textId="77777777" w:rsidR="00EB17C4" w:rsidRPr="00B57F43" w:rsidRDefault="00EB17C4" w:rsidP="00AF1785">
            <w:pPr>
              <w:pStyle w:val="FootnoteText"/>
            </w:pPr>
          </w:p>
        </w:tc>
      </w:tr>
      <w:tr w:rsidR="00EB17C4" w:rsidRPr="00650098" w14:paraId="4492141E" w14:textId="77777777" w:rsidTr="00AF1785">
        <w:trPr>
          <w:trHeight w:val="2023"/>
        </w:trPr>
        <w:tc>
          <w:tcPr>
            <w:tcW w:w="3859" w:type="dxa"/>
          </w:tcPr>
          <w:p w14:paraId="78F724AB" w14:textId="77777777" w:rsidR="00EB17C4" w:rsidRPr="00656A9D" w:rsidRDefault="00EB17C4" w:rsidP="00AF1785">
            <w:pPr>
              <w:pStyle w:val="FootnoteText"/>
              <w:rPr>
                <w:b/>
                <w:bCs/>
              </w:rPr>
            </w:pPr>
            <w:r w:rsidRPr="00656A9D">
              <w:rPr>
                <w:b/>
                <w:bCs/>
              </w:rPr>
              <w:lastRenderedPageBreak/>
              <w:t>Evidence</w:t>
            </w:r>
            <w:r>
              <w:rPr>
                <w:b/>
                <w:bCs/>
              </w:rPr>
              <w:t xml:space="preserve"> of implementation</w:t>
            </w:r>
            <w:r w:rsidRPr="00656A9D">
              <w:rPr>
                <w:b/>
                <w:bCs/>
              </w:rPr>
              <w:t>:</w:t>
            </w:r>
          </w:p>
          <w:p w14:paraId="3C46AE1B" w14:textId="77777777" w:rsidR="00EB17C4" w:rsidRPr="00656A9D" w:rsidRDefault="00EB17C4" w:rsidP="00AF1785">
            <w:pPr>
              <w:pStyle w:val="FootnoteText"/>
            </w:pPr>
            <w:r w:rsidRPr="00FC62F2">
              <w:rPr>
                <w:i/>
                <w:sz w:val="20"/>
              </w:rPr>
              <w:t>To be provided by BCA</w:t>
            </w:r>
          </w:p>
        </w:tc>
        <w:tc>
          <w:tcPr>
            <w:tcW w:w="5768" w:type="dxa"/>
            <w:gridSpan w:val="2"/>
          </w:tcPr>
          <w:p w14:paraId="0698FDB3" w14:textId="77777777" w:rsidR="00EB17C4" w:rsidRDefault="007D2C76" w:rsidP="00AF1785">
            <w:pPr>
              <w:pStyle w:val="FootnoteText"/>
              <w:rPr>
                <w:b/>
                <w:color w:val="C00000"/>
              </w:rPr>
            </w:pPr>
            <w:r>
              <w:rPr>
                <w:b/>
                <w:color w:val="C00000"/>
              </w:rPr>
              <w:t>R</w:t>
            </w:r>
            <w:r w:rsidRPr="007D2C76">
              <w:rPr>
                <w:b/>
                <w:color w:val="C00000"/>
              </w:rPr>
              <w:t>eceived 11/04/2019 Cleared 11/04/2019</w:t>
            </w:r>
          </w:p>
          <w:p w14:paraId="36498130" w14:textId="77777777" w:rsidR="007D2C76" w:rsidRDefault="007D2C76" w:rsidP="00AF1785">
            <w:pPr>
              <w:pStyle w:val="FootnoteText"/>
              <w:rPr>
                <w:b/>
                <w:color w:val="C00000"/>
              </w:rPr>
            </w:pPr>
          </w:p>
          <w:p w14:paraId="7E92108E" w14:textId="3CEDDB04" w:rsidR="007D2C76" w:rsidRPr="007D2C76" w:rsidRDefault="007D2C76" w:rsidP="00AF1785">
            <w:pPr>
              <w:pStyle w:val="FootnoteText"/>
            </w:pPr>
            <w:r w:rsidRPr="007D2C76">
              <w:t>Reviewed and deemed appropriate</w:t>
            </w:r>
          </w:p>
        </w:tc>
      </w:tr>
      <w:tr w:rsidR="00EB17C4" w14:paraId="1E0CFC65" w14:textId="77777777" w:rsidTr="00AF1785">
        <w:tc>
          <w:tcPr>
            <w:tcW w:w="3859" w:type="dxa"/>
          </w:tcPr>
          <w:p w14:paraId="331A988B" w14:textId="77777777" w:rsidR="00EB17C4" w:rsidRPr="00656A9D" w:rsidRDefault="00EB17C4" w:rsidP="00AF1785">
            <w:pPr>
              <w:pStyle w:val="FootnoteText"/>
              <w:rPr>
                <w:b/>
                <w:bCs/>
              </w:rPr>
            </w:pPr>
            <w:r w:rsidRPr="00656A9D">
              <w:rPr>
                <w:b/>
              </w:rPr>
              <w:t xml:space="preserve">Non-compliance </w:t>
            </w:r>
            <w:r w:rsidRPr="00656A9D">
              <w:rPr>
                <w:b/>
                <w:bCs/>
              </w:rPr>
              <w:t>cleared? Y/N</w:t>
            </w:r>
          </w:p>
        </w:tc>
        <w:sdt>
          <w:sdtPr>
            <w:alias w:val="Non-compliance cleared? "/>
            <w:tag w:val="Non-compliance cleared? "/>
            <w:id w:val="541482422"/>
            <w:placeholder>
              <w:docPart w:val="73BB71C6AFF94AD1A4FA326E44DB36E8"/>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1E5AD794" w14:textId="5D60C33A" w:rsidR="00EB17C4" w:rsidRPr="00B57F43" w:rsidRDefault="00E343A7" w:rsidP="00AF1785">
                <w:pPr>
                  <w:pStyle w:val="FootnoteText"/>
                </w:pPr>
                <w:r>
                  <w:t>Yes</w:t>
                </w:r>
              </w:p>
            </w:tc>
          </w:sdtContent>
        </w:sdt>
      </w:tr>
      <w:tr w:rsidR="00EB17C4" w14:paraId="6731394A" w14:textId="77777777" w:rsidTr="00AF1785">
        <w:tc>
          <w:tcPr>
            <w:tcW w:w="3859" w:type="dxa"/>
          </w:tcPr>
          <w:p w14:paraId="733B67EF" w14:textId="77777777" w:rsidR="00EB17C4" w:rsidRPr="00656A9D" w:rsidRDefault="00EB17C4" w:rsidP="00AF1785">
            <w:pPr>
              <w:pStyle w:val="FootnoteText"/>
              <w:rPr>
                <w:b/>
                <w:bCs/>
              </w:rPr>
            </w:pPr>
            <w:r w:rsidRPr="00656A9D">
              <w:rPr>
                <w:b/>
                <w:bCs/>
              </w:rPr>
              <w:t>Signed:</w:t>
            </w:r>
          </w:p>
        </w:tc>
        <w:tc>
          <w:tcPr>
            <w:tcW w:w="5768" w:type="dxa"/>
            <w:gridSpan w:val="2"/>
          </w:tcPr>
          <w:p w14:paraId="490F3356" w14:textId="642E6ECC" w:rsidR="00EB17C4" w:rsidRPr="00B57F43" w:rsidRDefault="00E343A7" w:rsidP="00AF1785">
            <w:pPr>
              <w:pStyle w:val="FootnoteText"/>
            </w:pPr>
            <w:r>
              <w:t>Carolyn Osborne</w:t>
            </w:r>
          </w:p>
        </w:tc>
      </w:tr>
      <w:tr w:rsidR="00EB17C4" w14:paraId="15B5DAD1" w14:textId="77777777" w:rsidTr="00AF1785">
        <w:tc>
          <w:tcPr>
            <w:tcW w:w="3859" w:type="dxa"/>
          </w:tcPr>
          <w:p w14:paraId="666FBDEC" w14:textId="77777777" w:rsidR="00EB17C4" w:rsidRPr="00656A9D" w:rsidRDefault="00EB17C4" w:rsidP="00AF1785">
            <w:pPr>
              <w:pStyle w:val="FootnoteText"/>
              <w:rPr>
                <w:b/>
                <w:bCs/>
              </w:rPr>
            </w:pPr>
            <w:r w:rsidRPr="00656A9D">
              <w:rPr>
                <w:b/>
                <w:bCs/>
              </w:rPr>
              <w:t>Date:</w:t>
            </w:r>
          </w:p>
        </w:tc>
        <w:sdt>
          <w:sdtPr>
            <w:id w:val="1486202154"/>
            <w:placeholder>
              <w:docPart w:val="40AED77D6E9F4506B53FE82DC030B401"/>
            </w:placeholder>
            <w:date w:fullDate="2019-04-11T00:00:00Z">
              <w:dateFormat w:val="d/MM/yyyy"/>
              <w:lid w:val="en-NZ"/>
              <w:storeMappedDataAs w:val="dateTime"/>
              <w:calendar w:val="gregorian"/>
            </w:date>
          </w:sdtPr>
          <w:sdtEndPr/>
          <w:sdtContent>
            <w:tc>
              <w:tcPr>
                <w:tcW w:w="5768" w:type="dxa"/>
                <w:gridSpan w:val="2"/>
              </w:tcPr>
              <w:p w14:paraId="67D5F21B" w14:textId="1147B064" w:rsidR="00EB17C4" w:rsidRPr="00B57F43" w:rsidRDefault="00E343A7" w:rsidP="00AF1785">
                <w:pPr>
                  <w:pStyle w:val="FootnoteText"/>
                </w:pPr>
                <w:r>
                  <w:t>11/04/2019</w:t>
                </w:r>
              </w:p>
            </w:tc>
          </w:sdtContent>
        </w:sdt>
      </w:tr>
    </w:tbl>
    <w:p w14:paraId="7C9831B4" w14:textId="77777777" w:rsidR="00EB17C4" w:rsidRDefault="00EB17C4" w:rsidP="000E71AD">
      <w:pPr>
        <w:pStyle w:val="Title"/>
      </w:pPr>
    </w:p>
    <w:p w14:paraId="75B7C5EA" w14:textId="77777777" w:rsidR="00EB17C4" w:rsidRDefault="00EB17C4">
      <w:pPr>
        <w:widowControl/>
        <w:autoSpaceDE/>
        <w:autoSpaceDN/>
        <w:adjustRightInd/>
        <w:spacing w:before="0" w:after="200" w:line="276" w:lineRule="auto"/>
        <w:jc w:val="left"/>
        <w:rPr>
          <w:rFonts w:eastAsiaTheme="majorEastAsia" w:cs="Arial"/>
          <w:b/>
          <w:bCs/>
          <w:caps/>
          <w:sz w:val="28"/>
          <w:szCs w:val="28"/>
          <w:lang w:val="en-GB"/>
        </w:rPr>
      </w:pPr>
      <w:r>
        <w:br w:type="page"/>
      </w:r>
    </w:p>
    <w:p w14:paraId="2630A835" w14:textId="77777777" w:rsidR="00EB17C4" w:rsidRPr="009F7572" w:rsidRDefault="00EB17C4" w:rsidP="000E71AD">
      <w:pPr>
        <w:pStyle w:val="Title"/>
      </w:pPr>
      <w:bookmarkStart w:id="45" w:name="_Toc2167412"/>
      <w:r w:rsidRPr="009F7572">
        <w:lastRenderedPageBreak/>
        <w:t>RECORD OF NON-COMPLIANCE</w:t>
      </w:r>
      <w:bookmarkEnd w:id="45"/>
    </w:p>
    <w:tbl>
      <w:tblPr>
        <w:tblStyle w:val="TableGrid"/>
        <w:tblW w:w="0" w:type="auto"/>
        <w:tblLook w:val="04A0" w:firstRow="1" w:lastRow="0" w:firstColumn="1" w:lastColumn="0" w:noHBand="0" w:noVBand="1"/>
      </w:tblPr>
      <w:tblGrid>
        <w:gridCol w:w="3859"/>
        <w:gridCol w:w="2875"/>
        <w:gridCol w:w="2893"/>
      </w:tblGrid>
      <w:tr w:rsidR="00EB17C4" w14:paraId="447C10C4" w14:textId="77777777" w:rsidTr="00AF1785">
        <w:tc>
          <w:tcPr>
            <w:tcW w:w="3859" w:type="dxa"/>
          </w:tcPr>
          <w:p w14:paraId="33B1B905" w14:textId="77777777" w:rsidR="00EB17C4" w:rsidRPr="00656A9D" w:rsidRDefault="00EB17C4" w:rsidP="00AF1785">
            <w:pPr>
              <w:pStyle w:val="FootnoteText"/>
              <w:rPr>
                <w:b/>
                <w:bCs/>
              </w:rPr>
            </w:pPr>
            <w:r w:rsidRPr="00656A9D">
              <w:rPr>
                <w:b/>
              </w:rPr>
              <w:t>Non-compliance number:</w:t>
            </w:r>
          </w:p>
        </w:tc>
        <w:tc>
          <w:tcPr>
            <w:tcW w:w="5768" w:type="dxa"/>
            <w:gridSpan w:val="2"/>
          </w:tcPr>
          <w:p w14:paraId="4413BE65" w14:textId="77777777" w:rsidR="00EB17C4" w:rsidRPr="004B4A10" w:rsidRDefault="00EB17C4" w:rsidP="002146D2">
            <w:pPr>
              <w:pStyle w:val="FootnoteText"/>
              <w:rPr>
                <w:b/>
              </w:rPr>
            </w:pPr>
            <w:r w:rsidRPr="004B4A10">
              <w:rPr>
                <w:b/>
              </w:rPr>
              <w:t xml:space="preserve">GNC </w:t>
            </w:r>
            <w:r w:rsidR="002146D2">
              <w:rPr>
                <w:b/>
              </w:rPr>
              <w:t>13</w:t>
            </w:r>
          </w:p>
        </w:tc>
      </w:tr>
      <w:tr w:rsidR="00EB17C4" w14:paraId="774F0EC7" w14:textId="77777777" w:rsidTr="00AF1785">
        <w:tc>
          <w:tcPr>
            <w:tcW w:w="3859" w:type="dxa"/>
          </w:tcPr>
          <w:p w14:paraId="669C1481" w14:textId="77777777" w:rsidR="00EB17C4" w:rsidRPr="00656A9D" w:rsidRDefault="00EB17C4" w:rsidP="00AF1785">
            <w:pPr>
              <w:pStyle w:val="FootnoteText"/>
              <w:rPr>
                <w:b/>
                <w:bCs/>
              </w:rPr>
            </w:pPr>
            <w:r w:rsidRPr="00656A9D">
              <w:rPr>
                <w:b/>
              </w:rPr>
              <w:t>Breach of regulatory requirement:</w:t>
            </w:r>
          </w:p>
        </w:tc>
        <w:tc>
          <w:tcPr>
            <w:tcW w:w="5768" w:type="dxa"/>
            <w:gridSpan w:val="2"/>
          </w:tcPr>
          <w:p w14:paraId="0CCB88E2" w14:textId="77777777" w:rsidR="00EB17C4" w:rsidRPr="00B57F43" w:rsidRDefault="00EB17C4" w:rsidP="00EB17C4">
            <w:pPr>
              <w:pStyle w:val="FootnoteText"/>
            </w:pPr>
            <w:r>
              <w:t>Regulation 10(3)(e)</w:t>
            </w:r>
          </w:p>
        </w:tc>
      </w:tr>
      <w:tr w:rsidR="00EB17C4" w:rsidRPr="00650098" w14:paraId="280F44BF" w14:textId="77777777" w:rsidTr="00AF1785">
        <w:tc>
          <w:tcPr>
            <w:tcW w:w="3859" w:type="dxa"/>
          </w:tcPr>
          <w:p w14:paraId="2EF6EFD7" w14:textId="77777777" w:rsidR="00EB17C4" w:rsidRPr="00656A9D" w:rsidRDefault="00EB17C4" w:rsidP="00AF1785">
            <w:pPr>
              <w:pStyle w:val="FootnoteText"/>
              <w:rPr>
                <w:b/>
                <w:bCs/>
              </w:rPr>
            </w:pPr>
            <w:r w:rsidRPr="00656A9D">
              <w:rPr>
                <w:b/>
                <w:bCs/>
              </w:rPr>
              <w:t>Finding:</w:t>
            </w:r>
          </w:p>
        </w:tc>
        <w:sdt>
          <w:sdtPr>
            <w:alias w:val="Non-compliance type"/>
            <w:tag w:val="Non-compliance type"/>
            <w:id w:val="-635189310"/>
            <w:placeholder>
              <w:docPart w:val="411FD1F031664565AAE64334502DC2FF"/>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525BD535" w14:textId="77777777" w:rsidR="00EB17C4" w:rsidRPr="00B57F43" w:rsidRDefault="00EB17C4" w:rsidP="00AF1785">
                <w:pPr>
                  <w:pStyle w:val="FootnoteText"/>
                </w:pPr>
                <w:r>
                  <w:t>General Non-compliance</w:t>
                </w:r>
              </w:p>
            </w:tc>
          </w:sdtContent>
        </w:sdt>
      </w:tr>
      <w:tr w:rsidR="00EB17C4" w14:paraId="432F7E6F" w14:textId="77777777" w:rsidTr="00AF1785">
        <w:tc>
          <w:tcPr>
            <w:tcW w:w="3859" w:type="dxa"/>
          </w:tcPr>
          <w:p w14:paraId="6CCD1BD7" w14:textId="77777777" w:rsidR="00EB17C4" w:rsidRPr="00656A9D" w:rsidRDefault="00EB17C4" w:rsidP="00AF1785">
            <w:pPr>
              <w:pStyle w:val="FootnoteText"/>
              <w:rPr>
                <w:b/>
                <w:bCs/>
              </w:rPr>
            </w:pPr>
            <w:r>
              <w:rPr>
                <w:b/>
                <w:bCs/>
              </w:rPr>
              <w:t>Finding details:</w:t>
            </w:r>
          </w:p>
        </w:tc>
        <w:tc>
          <w:tcPr>
            <w:tcW w:w="5768" w:type="dxa"/>
            <w:gridSpan w:val="2"/>
          </w:tcPr>
          <w:p w14:paraId="13B1F9C0" w14:textId="77777777" w:rsidR="00EB17C4" w:rsidRPr="00E83A65" w:rsidRDefault="00EB17C4" w:rsidP="00CA4484">
            <w:pPr>
              <w:spacing w:after="0"/>
              <w:rPr>
                <w:szCs w:val="20"/>
                <w:lang w:eastAsia="en-US"/>
              </w:rPr>
            </w:pPr>
            <w:r w:rsidRPr="00E83A65">
              <w:rPr>
                <w:b/>
                <w:szCs w:val="20"/>
                <w:lang w:eastAsia="en-US"/>
              </w:rPr>
              <w:t>Procedures</w:t>
            </w:r>
            <w:r w:rsidRPr="00E83A65">
              <w:rPr>
                <w:szCs w:val="20"/>
                <w:lang w:eastAsia="en-US"/>
              </w:rPr>
              <w:t xml:space="preserve"> did not specify that the BCA would assess competency of individuals against 10(3</w:t>
            </w:r>
            <w:r w:rsidR="00702185" w:rsidRPr="00E83A65">
              <w:rPr>
                <w:szCs w:val="20"/>
                <w:lang w:eastAsia="en-US"/>
              </w:rPr>
              <w:t>) (</w:t>
            </w:r>
            <w:r w:rsidR="00CA4484">
              <w:rPr>
                <w:szCs w:val="20"/>
                <w:lang w:eastAsia="en-US"/>
              </w:rPr>
              <w:t>e</w:t>
            </w:r>
            <w:r w:rsidRPr="00E83A65">
              <w:rPr>
                <w:szCs w:val="20"/>
                <w:lang w:eastAsia="en-US"/>
              </w:rPr>
              <w:t>) of the accreditation regulations.</w:t>
            </w:r>
          </w:p>
          <w:p w14:paraId="2DC6EAEE" w14:textId="77777777" w:rsidR="00EB17C4" w:rsidRDefault="00EB17C4" w:rsidP="00B527AB">
            <w:pPr>
              <w:spacing w:after="0"/>
              <w:ind w:left="720" w:hanging="691"/>
              <w:jc w:val="left"/>
            </w:pPr>
          </w:p>
        </w:tc>
      </w:tr>
      <w:tr w:rsidR="00EB17C4" w14:paraId="1A60651E" w14:textId="77777777" w:rsidTr="00AF1785">
        <w:tc>
          <w:tcPr>
            <w:tcW w:w="3859" w:type="dxa"/>
          </w:tcPr>
          <w:p w14:paraId="1012373A" w14:textId="77777777" w:rsidR="00EB17C4" w:rsidRPr="00656A9D" w:rsidRDefault="00EB17C4" w:rsidP="00AF1785">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25DD69D0" w14:textId="77777777" w:rsidR="00EB17C4" w:rsidRPr="008B159B" w:rsidRDefault="00EB17C4" w:rsidP="00AF1785">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3A311DD0" w14:textId="77777777" w:rsidR="00EB17C4" w:rsidRPr="008B159B" w:rsidRDefault="00EB17C4" w:rsidP="00AF1785">
            <w:pPr>
              <w:spacing w:after="0"/>
              <w:rPr>
                <w:szCs w:val="20"/>
                <w:lang w:eastAsia="en-US"/>
              </w:rPr>
            </w:pPr>
            <w:r w:rsidRPr="008B159B">
              <w:rPr>
                <w:szCs w:val="20"/>
                <w:lang w:eastAsia="en-US"/>
              </w:rPr>
              <w:t>Please submit the Evidence that demonstrates the Plan has been effective.</w:t>
            </w:r>
          </w:p>
          <w:p w14:paraId="095198D2" w14:textId="77777777" w:rsidR="00EB17C4" w:rsidRDefault="00EB17C4" w:rsidP="00AF1785">
            <w:pPr>
              <w:pStyle w:val="FootnoteText"/>
            </w:pPr>
          </w:p>
        </w:tc>
      </w:tr>
      <w:tr w:rsidR="00EB17C4" w14:paraId="395A07CC" w14:textId="77777777" w:rsidTr="00AF1785">
        <w:trPr>
          <w:trHeight w:val="135"/>
        </w:trPr>
        <w:tc>
          <w:tcPr>
            <w:tcW w:w="9627" w:type="dxa"/>
            <w:gridSpan w:val="3"/>
          </w:tcPr>
          <w:p w14:paraId="7F13E58B" w14:textId="77777777" w:rsidR="00EB17C4" w:rsidRPr="00FC62F2" w:rsidRDefault="00EB17C4" w:rsidP="00AF1785">
            <w:pPr>
              <w:pStyle w:val="FootnoteText"/>
              <w:spacing w:before="0"/>
              <w:rPr>
                <w:b/>
                <w:bCs/>
                <w:sz w:val="20"/>
              </w:rPr>
            </w:pPr>
          </w:p>
        </w:tc>
      </w:tr>
      <w:tr w:rsidR="00EB17C4" w14:paraId="22FBA23A" w14:textId="77777777" w:rsidTr="00AF1785">
        <w:tc>
          <w:tcPr>
            <w:tcW w:w="9627" w:type="dxa"/>
            <w:gridSpan w:val="3"/>
            <w:shd w:val="clear" w:color="auto" w:fill="D9D9D9" w:themeFill="background1" w:themeFillShade="D9"/>
          </w:tcPr>
          <w:p w14:paraId="4DE9F227" w14:textId="77777777" w:rsidR="00EB17C4" w:rsidRDefault="00EB17C4" w:rsidP="00AF1785">
            <w:pPr>
              <w:pStyle w:val="FootnoteText"/>
            </w:pPr>
            <w:r>
              <w:rPr>
                <w:b/>
                <w:bCs/>
              </w:rPr>
              <w:t>IMPORTANT DATES</w:t>
            </w:r>
          </w:p>
        </w:tc>
      </w:tr>
      <w:tr w:rsidR="00EB17C4" w:rsidRPr="00650098" w14:paraId="565CD878" w14:textId="77777777" w:rsidTr="00AF1785">
        <w:tc>
          <w:tcPr>
            <w:tcW w:w="3859" w:type="dxa"/>
            <w:shd w:val="clear" w:color="auto" w:fill="FFFFFF" w:themeFill="background1"/>
          </w:tcPr>
          <w:p w14:paraId="2A8B5FAA" w14:textId="77777777" w:rsidR="00EB17C4" w:rsidRPr="00E63659" w:rsidRDefault="00EB17C4" w:rsidP="00AF1785">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083139888"/>
            <w:placeholder>
              <w:docPart w:val="4982289D457F4DA89C1AD74318D50BD8"/>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3FE1D95F" w14:textId="77777777" w:rsidR="00EB17C4" w:rsidRPr="004D68BC" w:rsidRDefault="00EB17C4" w:rsidP="00AF1785">
                <w:pPr>
                  <w:pStyle w:val="FootnoteText"/>
                  <w:rPr>
                    <w:b/>
                    <w:bCs/>
                  </w:rPr>
                </w:pPr>
                <w:r>
                  <w:rPr>
                    <w:b/>
                    <w:bCs/>
                  </w:rPr>
                  <w:t>3/06/2019</w:t>
                </w:r>
              </w:p>
            </w:tc>
          </w:sdtContent>
        </w:sdt>
      </w:tr>
      <w:tr w:rsidR="00EB17C4" w:rsidRPr="00650098" w14:paraId="06CDA831" w14:textId="77777777" w:rsidTr="00AF1785">
        <w:tc>
          <w:tcPr>
            <w:tcW w:w="3859" w:type="dxa"/>
          </w:tcPr>
          <w:p w14:paraId="42E94DF5" w14:textId="77777777" w:rsidR="00EB17C4" w:rsidRDefault="00EB17C4" w:rsidP="00AF1785">
            <w:pPr>
              <w:pStyle w:val="FootnoteText"/>
              <w:rPr>
                <w:b/>
                <w:bCs/>
              </w:rPr>
            </w:pPr>
          </w:p>
        </w:tc>
        <w:tc>
          <w:tcPr>
            <w:tcW w:w="2875" w:type="dxa"/>
          </w:tcPr>
          <w:p w14:paraId="0B608C18" w14:textId="77777777" w:rsidR="00EB17C4" w:rsidRPr="009E524A" w:rsidRDefault="00EB17C4" w:rsidP="00AF1785">
            <w:pPr>
              <w:pStyle w:val="FootnoteText"/>
              <w:rPr>
                <w:b/>
              </w:rPr>
            </w:pPr>
            <w:r w:rsidRPr="009E524A">
              <w:rPr>
                <w:b/>
              </w:rPr>
              <w:t>Due by:</w:t>
            </w:r>
          </w:p>
        </w:tc>
        <w:tc>
          <w:tcPr>
            <w:tcW w:w="2893" w:type="dxa"/>
          </w:tcPr>
          <w:p w14:paraId="11EB3144" w14:textId="77777777" w:rsidR="00EB17C4" w:rsidRPr="009E524A" w:rsidRDefault="00EB17C4" w:rsidP="00AF1785">
            <w:pPr>
              <w:pStyle w:val="FootnoteText"/>
              <w:rPr>
                <w:b/>
              </w:rPr>
            </w:pPr>
            <w:r w:rsidRPr="009E524A">
              <w:rPr>
                <w:b/>
              </w:rPr>
              <w:t>Accepted by IANZ:</w:t>
            </w:r>
          </w:p>
        </w:tc>
      </w:tr>
      <w:tr w:rsidR="00EB17C4" w:rsidRPr="00650098" w14:paraId="61E682F9" w14:textId="77777777" w:rsidTr="00AF1785">
        <w:tc>
          <w:tcPr>
            <w:tcW w:w="3859" w:type="dxa"/>
          </w:tcPr>
          <w:p w14:paraId="1ABA12E8" w14:textId="77777777" w:rsidR="00EB17C4" w:rsidRPr="00B57F43" w:rsidRDefault="00EB17C4" w:rsidP="00AF1785">
            <w:pPr>
              <w:pStyle w:val="FootnoteText"/>
            </w:pPr>
            <w:r>
              <w:rPr>
                <w:b/>
                <w:bCs/>
              </w:rPr>
              <w:t>P</w:t>
            </w:r>
            <w:r w:rsidRPr="00656A9D">
              <w:rPr>
                <w:b/>
                <w:bCs/>
              </w:rPr>
              <w:t>lan</w:t>
            </w:r>
            <w:r>
              <w:rPr>
                <w:b/>
                <w:bCs/>
              </w:rPr>
              <w:t xml:space="preserve"> of action from BCA:</w:t>
            </w:r>
          </w:p>
        </w:tc>
        <w:tc>
          <w:tcPr>
            <w:tcW w:w="2875" w:type="dxa"/>
          </w:tcPr>
          <w:sdt>
            <w:sdtPr>
              <w:id w:val="-1218352383"/>
              <w:placeholder>
                <w:docPart w:val="3FCE7D29C56B48FFB110B38B9AFE4339"/>
              </w:placeholder>
              <w:date w:fullDate="2019-04-01T00:00:00Z">
                <w:dateFormat w:val="d/MM/yyyy"/>
                <w:lid w:val="en-NZ"/>
                <w:storeMappedDataAs w:val="dateTime"/>
                <w:calendar w:val="gregorian"/>
              </w:date>
            </w:sdtPr>
            <w:sdtEndPr/>
            <w:sdtContent>
              <w:p w14:paraId="6F73FD1C" w14:textId="403602FF" w:rsidR="00EB17C4" w:rsidRPr="00B57F43" w:rsidRDefault="00493624" w:rsidP="00AF1785">
                <w:pPr>
                  <w:pStyle w:val="FootnoteText"/>
                </w:pPr>
                <w:r>
                  <w:t>1/04/2019</w:t>
                </w:r>
              </w:p>
            </w:sdtContent>
          </w:sdt>
        </w:tc>
        <w:tc>
          <w:tcPr>
            <w:tcW w:w="2893" w:type="dxa"/>
          </w:tcPr>
          <w:p w14:paraId="4FC2092A" w14:textId="31F4DC1F" w:rsidR="00EB17C4" w:rsidRPr="00B57F43" w:rsidRDefault="00EB17C4" w:rsidP="00AF1785">
            <w:pPr>
              <w:pStyle w:val="FootnoteText"/>
            </w:pPr>
          </w:p>
        </w:tc>
      </w:tr>
      <w:tr w:rsidR="00EB17C4" w:rsidRPr="00650098" w14:paraId="02584A9E" w14:textId="77777777" w:rsidTr="00AF1785">
        <w:trPr>
          <w:trHeight w:val="781"/>
        </w:trPr>
        <w:tc>
          <w:tcPr>
            <w:tcW w:w="3859" w:type="dxa"/>
          </w:tcPr>
          <w:p w14:paraId="633B67D1" w14:textId="77777777" w:rsidR="00EB17C4" w:rsidRPr="00FC62F2" w:rsidRDefault="00EB17C4" w:rsidP="00AF1785">
            <w:pPr>
              <w:pStyle w:val="FootnoteText"/>
              <w:rPr>
                <w:b/>
              </w:rPr>
            </w:pPr>
            <w:r w:rsidRPr="00FC62F2">
              <w:rPr>
                <w:b/>
              </w:rPr>
              <w:t xml:space="preserve">Evidence of implementation </w:t>
            </w:r>
            <w:r>
              <w:rPr>
                <w:b/>
              </w:rPr>
              <w:t>from BCA:</w:t>
            </w:r>
          </w:p>
        </w:tc>
        <w:sdt>
          <w:sdtPr>
            <w:id w:val="-1522464510"/>
            <w:placeholder>
              <w:docPart w:val="6EF9276BC0224B8F8F7387A1A669F92D"/>
            </w:placeholder>
            <w:date w:fullDate="2019-05-15T00:00:00Z">
              <w:dateFormat w:val="d/MM/yyyy"/>
              <w:lid w:val="en-NZ"/>
              <w:storeMappedDataAs w:val="dateTime"/>
              <w:calendar w:val="gregorian"/>
            </w:date>
          </w:sdtPr>
          <w:sdtEndPr/>
          <w:sdtContent>
            <w:tc>
              <w:tcPr>
                <w:tcW w:w="2875" w:type="dxa"/>
              </w:tcPr>
              <w:p w14:paraId="790AA333" w14:textId="50E58676" w:rsidR="00EB17C4" w:rsidRPr="00B57F43" w:rsidRDefault="00493624" w:rsidP="00AF1785">
                <w:pPr>
                  <w:pStyle w:val="FootnoteText"/>
                </w:pPr>
                <w:r>
                  <w:t>15/05/2019</w:t>
                </w:r>
              </w:p>
            </w:tc>
          </w:sdtContent>
        </w:sdt>
        <w:tc>
          <w:tcPr>
            <w:tcW w:w="2893" w:type="dxa"/>
          </w:tcPr>
          <w:p w14:paraId="2823D969" w14:textId="782CE3D2" w:rsidR="00EB17C4" w:rsidRPr="00B57F43" w:rsidRDefault="00EB17C4" w:rsidP="00AF1785">
            <w:pPr>
              <w:pStyle w:val="FootnoteText"/>
            </w:pPr>
          </w:p>
        </w:tc>
      </w:tr>
      <w:tr w:rsidR="00EB17C4" w:rsidRPr="00B57F43" w14:paraId="1B6DE7F9" w14:textId="77777777" w:rsidTr="00AF1785">
        <w:trPr>
          <w:trHeight w:val="164"/>
        </w:trPr>
        <w:tc>
          <w:tcPr>
            <w:tcW w:w="9627" w:type="dxa"/>
            <w:gridSpan w:val="3"/>
            <w:shd w:val="clear" w:color="auto" w:fill="D9D9D9" w:themeFill="background1" w:themeFillShade="D9"/>
          </w:tcPr>
          <w:p w14:paraId="10334F17" w14:textId="77777777" w:rsidR="00EB17C4" w:rsidRPr="00FC62F2" w:rsidRDefault="00EB17C4" w:rsidP="00AF1785">
            <w:pPr>
              <w:pStyle w:val="FootnoteText"/>
              <w:rPr>
                <w:sz w:val="12"/>
              </w:rPr>
            </w:pPr>
            <w:r w:rsidRPr="009E524A">
              <w:rPr>
                <w:b/>
                <w:bCs/>
              </w:rPr>
              <w:t>EVIDENCE</w:t>
            </w:r>
          </w:p>
        </w:tc>
      </w:tr>
      <w:tr w:rsidR="00EB17C4" w:rsidRPr="00B57F43" w14:paraId="5EE9E40A" w14:textId="77777777" w:rsidTr="00AF1785">
        <w:trPr>
          <w:trHeight w:val="1775"/>
        </w:trPr>
        <w:tc>
          <w:tcPr>
            <w:tcW w:w="3859" w:type="dxa"/>
          </w:tcPr>
          <w:p w14:paraId="6268F1EE" w14:textId="77777777" w:rsidR="00EB17C4" w:rsidRDefault="00EB17C4" w:rsidP="00AF1785">
            <w:pPr>
              <w:pStyle w:val="FootnoteText"/>
              <w:rPr>
                <w:b/>
                <w:bCs/>
              </w:rPr>
            </w:pPr>
            <w:r w:rsidRPr="00656A9D">
              <w:rPr>
                <w:b/>
                <w:bCs/>
              </w:rPr>
              <w:t>Plan of action:</w:t>
            </w:r>
          </w:p>
          <w:p w14:paraId="6F161352" w14:textId="77777777" w:rsidR="00EB17C4" w:rsidRPr="006217F7" w:rsidRDefault="00EB17C4" w:rsidP="00AF1785">
            <w:pPr>
              <w:pStyle w:val="FootnoteText"/>
              <w:rPr>
                <w:b/>
                <w:bCs/>
              </w:rPr>
            </w:pPr>
            <w:r w:rsidRPr="00FC62F2">
              <w:rPr>
                <w:i/>
                <w:sz w:val="20"/>
              </w:rPr>
              <w:t>To be provided by BCA</w:t>
            </w:r>
          </w:p>
        </w:tc>
        <w:tc>
          <w:tcPr>
            <w:tcW w:w="5768" w:type="dxa"/>
            <w:gridSpan w:val="2"/>
          </w:tcPr>
          <w:p w14:paraId="198A1FEF" w14:textId="62F7E319" w:rsidR="007D2C76" w:rsidRPr="00971C71" w:rsidRDefault="007D2C76">
            <w:pPr>
              <w:rPr>
                <w:b/>
                <w:color w:val="C00000"/>
              </w:rPr>
            </w:pPr>
            <w:r w:rsidRPr="00971C71">
              <w:rPr>
                <w:b/>
                <w:color w:val="C00000"/>
              </w:rPr>
              <w:t>Received 11/04/2019 Accepted 11/04/2019</w:t>
            </w:r>
          </w:p>
          <w:tbl>
            <w:tblPr>
              <w:tblStyle w:val="TableGrid"/>
              <w:tblW w:w="0" w:type="auto"/>
              <w:tblLook w:val="04A0" w:firstRow="1" w:lastRow="0" w:firstColumn="1" w:lastColumn="0" w:noHBand="0" w:noVBand="1"/>
            </w:tblPr>
            <w:tblGrid>
              <w:gridCol w:w="5542"/>
            </w:tblGrid>
            <w:tr w:rsidR="007D2C76" w:rsidRPr="002E031B" w14:paraId="3480F5A2" w14:textId="77777777" w:rsidTr="007D2C76">
              <w:trPr>
                <w:trHeight w:val="1775"/>
              </w:trPr>
              <w:tc>
                <w:tcPr>
                  <w:tcW w:w="5542" w:type="dxa"/>
                </w:tcPr>
                <w:p w14:paraId="2CA1F68D" w14:textId="67714B80" w:rsidR="007D2C76" w:rsidRPr="002E031B" w:rsidRDefault="007D2C76" w:rsidP="007D2C76">
                  <w:pPr>
                    <w:pStyle w:val="FootnoteText"/>
                  </w:pPr>
                  <w:r w:rsidRPr="002E031B">
                    <w:t>Amend Quality Manual CA 1.0 Establishing and Assessing Competence of Employees to include the relevant regulation 10(3) (</w:t>
                  </w:r>
                  <w:r w:rsidR="00770275">
                    <w:t>e</w:t>
                  </w:r>
                  <w:r w:rsidRPr="002E031B">
                    <w:t>).</w:t>
                  </w:r>
                </w:p>
                <w:p w14:paraId="5C7C4C06" w14:textId="77777777" w:rsidR="007D2C76" w:rsidRPr="002E031B" w:rsidRDefault="007D2C76" w:rsidP="007D2C76">
                  <w:pPr>
                    <w:pStyle w:val="FootnoteText"/>
                  </w:pPr>
                  <w:r w:rsidRPr="002E031B">
                    <w:t>When the Building Officers are due for their annual reassessment, they will be assessed against the updated QM and this will be available to IANZ as proof of the implementation at the next routine IANZ assessment.</w:t>
                  </w:r>
                </w:p>
                <w:p w14:paraId="277D62FD" w14:textId="77777777" w:rsidR="007D2C76" w:rsidRPr="002E031B" w:rsidRDefault="007D2C76" w:rsidP="007D2C76">
                  <w:pPr>
                    <w:pStyle w:val="FootnoteText"/>
                  </w:pPr>
                </w:p>
                <w:p w14:paraId="104B5177" w14:textId="77777777" w:rsidR="007D2C76" w:rsidRPr="002E031B" w:rsidRDefault="007D2C76" w:rsidP="007D2C76">
                  <w:pPr>
                    <w:pStyle w:val="FootnoteText"/>
                  </w:pPr>
                </w:p>
              </w:tc>
            </w:tr>
            <w:tr w:rsidR="007D2C76" w:rsidRPr="002E031B" w14:paraId="3140AF19" w14:textId="77777777" w:rsidTr="007D2C76">
              <w:trPr>
                <w:trHeight w:val="2023"/>
              </w:trPr>
              <w:tc>
                <w:tcPr>
                  <w:tcW w:w="5542" w:type="dxa"/>
                </w:tcPr>
                <w:p w14:paraId="525C128E" w14:textId="095C397A" w:rsidR="007D2C76" w:rsidRPr="002E031B" w:rsidRDefault="007D2C76" w:rsidP="00770275">
                  <w:pPr>
                    <w:pStyle w:val="FootnoteText"/>
                  </w:pPr>
                  <w:r w:rsidRPr="002E031B">
                    <w:t>Amended Quality Manual CA 1.0 Establishing and Assessing Competence of Employees to include the relevant regulation 10(3) (</w:t>
                  </w:r>
                  <w:r w:rsidR="00770275">
                    <w:t>e</w:t>
                  </w:r>
                  <w:r w:rsidRPr="002E031B">
                    <w:t>).</w:t>
                  </w:r>
                  <w:r>
                    <w:t xml:space="preserve"> (See Attachment 4 for GNC 9-14)</w:t>
                  </w:r>
                </w:p>
              </w:tc>
            </w:tr>
          </w:tbl>
          <w:p w14:paraId="3CF02527" w14:textId="77777777" w:rsidR="00EB17C4" w:rsidRDefault="00EB17C4" w:rsidP="00AF1785">
            <w:pPr>
              <w:pStyle w:val="FootnoteText"/>
            </w:pPr>
          </w:p>
          <w:p w14:paraId="63CE2674" w14:textId="77777777" w:rsidR="00EB17C4" w:rsidRDefault="00EB17C4" w:rsidP="00AF1785">
            <w:pPr>
              <w:pStyle w:val="FootnoteText"/>
            </w:pPr>
          </w:p>
          <w:p w14:paraId="76A60F72" w14:textId="77777777" w:rsidR="00EB17C4" w:rsidRDefault="00EB17C4" w:rsidP="00AF1785">
            <w:pPr>
              <w:pStyle w:val="FootnoteText"/>
            </w:pPr>
          </w:p>
          <w:p w14:paraId="5BAB8A6A" w14:textId="77777777" w:rsidR="00EB17C4" w:rsidRPr="00B57F43" w:rsidRDefault="00EB17C4" w:rsidP="00AF1785">
            <w:pPr>
              <w:pStyle w:val="FootnoteText"/>
            </w:pPr>
          </w:p>
        </w:tc>
      </w:tr>
      <w:tr w:rsidR="00EB17C4" w:rsidRPr="00650098" w14:paraId="7D189466" w14:textId="77777777" w:rsidTr="00AF1785">
        <w:trPr>
          <w:trHeight w:val="2023"/>
        </w:trPr>
        <w:tc>
          <w:tcPr>
            <w:tcW w:w="3859" w:type="dxa"/>
          </w:tcPr>
          <w:p w14:paraId="4DDE442D" w14:textId="77777777" w:rsidR="00EB17C4" w:rsidRPr="00656A9D" w:rsidRDefault="00EB17C4" w:rsidP="00AF1785">
            <w:pPr>
              <w:pStyle w:val="FootnoteText"/>
              <w:rPr>
                <w:b/>
                <w:bCs/>
              </w:rPr>
            </w:pPr>
            <w:r w:rsidRPr="00656A9D">
              <w:rPr>
                <w:b/>
                <w:bCs/>
              </w:rPr>
              <w:lastRenderedPageBreak/>
              <w:t>Evidence</w:t>
            </w:r>
            <w:r>
              <w:rPr>
                <w:b/>
                <w:bCs/>
              </w:rPr>
              <w:t xml:space="preserve"> of implementation</w:t>
            </w:r>
            <w:r w:rsidRPr="00656A9D">
              <w:rPr>
                <w:b/>
                <w:bCs/>
              </w:rPr>
              <w:t>:</w:t>
            </w:r>
          </w:p>
          <w:p w14:paraId="62EA4571" w14:textId="77777777" w:rsidR="00EB17C4" w:rsidRPr="00656A9D" w:rsidRDefault="00EB17C4" w:rsidP="00AF1785">
            <w:pPr>
              <w:pStyle w:val="FootnoteText"/>
            </w:pPr>
            <w:r w:rsidRPr="00FC62F2">
              <w:rPr>
                <w:i/>
                <w:sz w:val="20"/>
              </w:rPr>
              <w:t>To be provided by BCA</w:t>
            </w:r>
          </w:p>
        </w:tc>
        <w:tc>
          <w:tcPr>
            <w:tcW w:w="5768" w:type="dxa"/>
            <w:gridSpan w:val="2"/>
          </w:tcPr>
          <w:p w14:paraId="0650F8D5" w14:textId="77777777" w:rsidR="00971C71" w:rsidRDefault="00971C71" w:rsidP="00971C71">
            <w:pPr>
              <w:pStyle w:val="FootnoteText"/>
              <w:rPr>
                <w:b/>
                <w:color w:val="C00000"/>
              </w:rPr>
            </w:pPr>
            <w:r>
              <w:rPr>
                <w:b/>
                <w:color w:val="C00000"/>
              </w:rPr>
              <w:t>R</w:t>
            </w:r>
            <w:r w:rsidRPr="007D2C76">
              <w:rPr>
                <w:b/>
                <w:color w:val="C00000"/>
              </w:rPr>
              <w:t>eceived 11/04/2019 Cleared 11/04/2019</w:t>
            </w:r>
          </w:p>
          <w:p w14:paraId="6B66ACA9" w14:textId="77777777" w:rsidR="00971C71" w:rsidRDefault="00971C71" w:rsidP="00971C71">
            <w:pPr>
              <w:pStyle w:val="FootnoteText"/>
              <w:rPr>
                <w:b/>
                <w:color w:val="C00000"/>
              </w:rPr>
            </w:pPr>
          </w:p>
          <w:p w14:paraId="5076EABF" w14:textId="5CFAD2D1" w:rsidR="00EB17C4" w:rsidRPr="00B57F43" w:rsidRDefault="00971C71" w:rsidP="00971C71">
            <w:pPr>
              <w:pStyle w:val="FootnoteText"/>
            </w:pPr>
            <w:r w:rsidRPr="007D2C76">
              <w:t>Reviewed and deemed appropriate</w:t>
            </w:r>
          </w:p>
        </w:tc>
      </w:tr>
      <w:tr w:rsidR="00EB17C4" w14:paraId="04E9F79C" w14:textId="77777777" w:rsidTr="00AF1785">
        <w:tc>
          <w:tcPr>
            <w:tcW w:w="3859" w:type="dxa"/>
          </w:tcPr>
          <w:p w14:paraId="3302064A" w14:textId="77777777" w:rsidR="00EB17C4" w:rsidRPr="00656A9D" w:rsidRDefault="00EB17C4" w:rsidP="00AF1785">
            <w:pPr>
              <w:pStyle w:val="FootnoteText"/>
              <w:rPr>
                <w:b/>
                <w:bCs/>
              </w:rPr>
            </w:pPr>
            <w:r w:rsidRPr="00656A9D">
              <w:rPr>
                <w:b/>
              </w:rPr>
              <w:t xml:space="preserve">Non-compliance </w:t>
            </w:r>
            <w:r w:rsidRPr="00656A9D">
              <w:rPr>
                <w:b/>
                <w:bCs/>
              </w:rPr>
              <w:t>cleared? Y/N</w:t>
            </w:r>
          </w:p>
        </w:tc>
        <w:sdt>
          <w:sdtPr>
            <w:alias w:val="Non-compliance cleared? "/>
            <w:tag w:val="Non-compliance cleared? "/>
            <w:id w:val="-1533185421"/>
            <w:placeholder>
              <w:docPart w:val="688BD47F11F043A6A94CA599EF0EC34E"/>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6FB81AD3" w14:textId="2A57D105" w:rsidR="00EB17C4" w:rsidRPr="00B57F43" w:rsidRDefault="00DA4774" w:rsidP="00AF1785">
                <w:pPr>
                  <w:pStyle w:val="FootnoteText"/>
                </w:pPr>
                <w:r>
                  <w:t>Yes</w:t>
                </w:r>
              </w:p>
            </w:tc>
          </w:sdtContent>
        </w:sdt>
      </w:tr>
      <w:tr w:rsidR="00EB17C4" w14:paraId="7982E753" w14:textId="77777777" w:rsidTr="00AF1785">
        <w:tc>
          <w:tcPr>
            <w:tcW w:w="3859" w:type="dxa"/>
          </w:tcPr>
          <w:p w14:paraId="1ECCBEF7" w14:textId="77777777" w:rsidR="00EB17C4" w:rsidRPr="00656A9D" w:rsidRDefault="00EB17C4" w:rsidP="00AF1785">
            <w:pPr>
              <w:pStyle w:val="FootnoteText"/>
              <w:rPr>
                <w:b/>
                <w:bCs/>
              </w:rPr>
            </w:pPr>
            <w:r w:rsidRPr="00656A9D">
              <w:rPr>
                <w:b/>
                <w:bCs/>
              </w:rPr>
              <w:t>Signed:</w:t>
            </w:r>
          </w:p>
        </w:tc>
        <w:tc>
          <w:tcPr>
            <w:tcW w:w="5768" w:type="dxa"/>
            <w:gridSpan w:val="2"/>
          </w:tcPr>
          <w:p w14:paraId="2FC6D26A" w14:textId="05FA7414" w:rsidR="00EB17C4" w:rsidRPr="00B57F43" w:rsidRDefault="00DA4774" w:rsidP="00AF1785">
            <w:pPr>
              <w:pStyle w:val="FootnoteText"/>
            </w:pPr>
            <w:r>
              <w:t>Carolyn Osborne</w:t>
            </w:r>
          </w:p>
        </w:tc>
      </w:tr>
      <w:tr w:rsidR="00EB17C4" w14:paraId="24A32F65" w14:textId="77777777" w:rsidTr="00AF1785">
        <w:tc>
          <w:tcPr>
            <w:tcW w:w="3859" w:type="dxa"/>
          </w:tcPr>
          <w:p w14:paraId="2DF14B8C" w14:textId="77777777" w:rsidR="00EB17C4" w:rsidRPr="00656A9D" w:rsidRDefault="00EB17C4" w:rsidP="00AF1785">
            <w:pPr>
              <w:pStyle w:val="FootnoteText"/>
              <w:rPr>
                <w:b/>
                <w:bCs/>
              </w:rPr>
            </w:pPr>
            <w:r w:rsidRPr="00656A9D">
              <w:rPr>
                <w:b/>
                <w:bCs/>
              </w:rPr>
              <w:t>Date:</w:t>
            </w:r>
          </w:p>
        </w:tc>
        <w:sdt>
          <w:sdtPr>
            <w:id w:val="21599995"/>
            <w:placeholder>
              <w:docPart w:val="463E01AAD54E41F7A10EC2043801C216"/>
            </w:placeholder>
            <w:date w:fullDate="2019-04-11T00:00:00Z">
              <w:dateFormat w:val="d/MM/yyyy"/>
              <w:lid w:val="en-NZ"/>
              <w:storeMappedDataAs w:val="dateTime"/>
              <w:calendar w:val="gregorian"/>
            </w:date>
          </w:sdtPr>
          <w:sdtEndPr/>
          <w:sdtContent>
            <w:tc>
              <w:tcPr>
                <w:tcW w:w="5768" w:type="dxa"/>
                <w:gridSpan w:val="2"/>
              </w:tcPr>
              <w:p w14:paraId="1CEBFF05" w14:textId="4B3C1237" w:rsidR="00EB17C4" w:rsidRPr="00B57F43" w:rsidRDefault="00DA4774" w:rsidP="00AF1785">
                <w:pPr>
                  <w:pStyle w:val="FootnoteText"/>
                </w:pPr>
                <w:r>
                  <w:t>11/04/2019</w:t>
                </w:r>
              </w:p>
            </w:tc>
          </w:sdtContent>
        </w:sdt>
      </w:tr>
    </w:tbl>
    <w:p w14:paraId="235E0199" w14:textId="77777777" w:rsidR="00EB17C4" w:rsidRDefault="00EB17C4" w:rsidP="000E71AD">
      <w:pPr>
        <w:pStyle w:val="Title"/>
      </w:pPr>
    </w:p>
    <w:p w14:paraId="686FFE21" w14:textId="77777777" w:rsidR="00EB17C4" w:rsidRDefault="00EB17C4">
      <w:pPr>
        <w:widowControl/>
        <w:autoSpaceDE/>
        <w:autoSpaceDN/>
        <w:adjustRightInd/>
        <w:spacing w:before="0" w:after="200" w:line="276" w:lineRule="auto"/>
        <w:jc w:val="left"/>
        <w:rPr>
          <w:rFonts w:eastAsiaTheme="majorEastAsia" w:cs="Arial"/>
          <w:b/>
          <w:bCs/>
          <w:caps/>
          <w:sz w:val="28"/>
          <w:szCs w:val="28"/>
          <w:lang w:val="en-GB"/>
        </w:rPr>
      </w:pPr>
      <w:r>
        <w:br w:type="page"/>
      </w:r>
    </w:p>
    <w:p w14:paraId="2B7536FE" w14:textId="77777777" w:rsidR="00EB17C4" w:rsidRPr="009F7572" w:rsidRDefault="00EB17C4" w:rsidP="000E71AD">
      <w:pPr>
        <w:pStyle w:val="Title"/>
      </w:pPr>
      <w:bookmarkStart w:id="46" w:name="_Toc2167413"/>
      <w:r w:rsidRPr="009F7572">
        <w:lastRenderedPageBreak/>
        <w:t>RECORD OF NON-COMPLIANCE</w:t>
      </w:r>
      <w:bookmarkEnd w:id="46"/>
    </w:p>
    <w:tbl>
      <w:tblPr>
        <w:tblStyle w:val="TableGrid"/>
        <w:tblW w:w="0" w:type="auto"/>
        <w:tblLook w:val="04A0" w:firstRow="1" w:lastRow="0" w:firstColumn="1" w:lastColumn="0" w:noHBand="0" w:noVBand="1"/>
      </w:tblPr>
      <w:tblGrid>
        <w:gridCol w:w="3859"/>
        <w:gridCol w:w="2875"/>
        <w:gridCol w:w="2893"/>
      </w:tblGrid>
      <w:tr w:rsidR="00EB17C4" w14:paraId="2AFB9951" w14:textId="77777777" w:rsidTr="00AF1785">
        <w:tc>
          <w:tcPr>
            <w:tcW w:w="3859" w:type="dxa"/>
          </w:tcPr>
          <w:p w14:paraId="4ACB838B" w14:textId="77777777" w:rsidR="00EB17C4" w:rsidRPr="00656A9D" w:rsidRDefault="00EB17C4" w:rsidP="00AF1785">
            <w:pPr>
              <w:pStyle w:val="FootnoteText"/>
              <w:rPr>
                <w:b/>
                <w:bCs/>
              </w:rPr>
            </w:pPr>
            <w:r w:rsidRPr="00656A9D">
              <w:rPr>
                <w:b/>
              </w:rPr>
              <w:t>Non-compliance number:</w:t>
            </w:r>
          </w:p>
        </w:tc>
        <w:tc>
          <w:tcPr>
            <w:tcW w:w="5768" w:type="dxa"/>
            <w:gridSpan w:val="2"/>
          </w:tcPr>
          <w:p w14:paraId="7C823A18" w14:textId="77777777" w:rsidR="00EB17C4" w:rsidRPr="004B4A10" w:rsidRDefault="00EB17C4" w:rsidP="002146D2">
            <w:pPr>
              <w:pStyle w:val="FootnoteText"/>
              <w:rPr>
                <w:b/>
              </w:rPr>
            </w:pPr>
            <w:r w:rsidRPr="004B4A10">
              <w:rPr>
                <w:b/>
              </w:rPr>
              <w:t xml:space="preserve">GNC </w:t>
            </w:r>
            <w:r w:rsidR="002146D2">
              <w:rPr>
                <w:b/>
              </w:rPr>
              <w:t>14</w:t>
            </w:r>
          </w:p>
        </w:tc>
      </w:tr>
      <w:tr w:rsidR="00EB17C4" w14:paraId="3416528F" w14:textId="77777777" w:rsidTr="00AF1785">
        <w:tc>
          <w:tcPr>
            <w:tcW w:w="3859" w:type="dxa"/>
          </w:tcPr>
          <w:p w14:paraId="11356FCD" w14:textId="77777777" w:rsidR="00EB17C4" w:rsidRPr="00656A9D" w:rsidRDefault="00EB17C4" w:rsidP="00AF1785">
            <w:pPr>
              <w:pStyle w:val="FootnoteText"/>
              <w:rPr>
                <w:b/>
                <w:bCs/>
              </w:rPr>
            </w:pPr>
            <w:r w:rsidRPr="00656A9D">
              <w:rPr>
                <w:b/>
              </w:rPr>
              <w:t>Breach of regulatory requirement:</w:t>
            </w:r>
          </w:p>
        </w:tc>
        <w:tc>
          <w:tcPr>
            <w:tcW w:w="5768" w:type="dxa"/>
            <w:gridSpan w:val="2"/>
          </w:tcPr>
          <w:p w14:paraId="4A0EC7DD" w14:textId="77777777" w:rsidR="00EB17C4" w:rsidRPr="00B57F43" w:rsidRDefault="00EB17C4" w:rsidP="00EB17C4">
            <w:pPr>
              <w:pStyle w:val="FootnoteText"/>
            </w:pPr>
            <w:r>
              <w:t>Regulation 10(3)(f)</w:t>
            </w:r>
          </w:p>
        </w:tc>
      </w:tr>
      <w:tr w:rsidR="00EB17C4" w:rsidRPr="00650098" w14:paraId="39D614FF" w14:textId="77777777" w:rsidTr="00AF1785">
        <w:tc>
          <w:tcPr>
            <w:tcW w:w="3859" w:type="dxa"/>
          </w:tcPr>
          <w:p w14:paraId="576A19A8" w14:textId="77777777" w:rsidR="00EB17C4" w:rsidRPr="00656A9D" w:rsidRDefault="00EB17C4" w:rsidP="00AF1785">
            <w:pPr>
              <w:pStyle w:val="FootnoteText"/>
              <w:rPr>
                <w:b/>
                <w:bCs/>
              </w:rPr>
            </w:pPr>
            <w:r w:rsidRPr="00656A9D">
              <w:rPr>
                <w:b/>
                <w:bCs/>
              </w:rPr>
              <w:t>Finding:</w:t>
            </w:r>
          </w:p>
        </w:tc>
        <w:sdt>
          <w:sdtPr>
            <w:alias w:val="Non-compliance type"/>
            <w:tag w:val="Non-compliance type"/>
            <w:id w:val="-2057773521"/>
            <w:placeholder>
              <w:docPart w:val="4303C2D29CCC4353B49E14E3B43E3A33"/>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1C67167A" w14:textId="77777777" w:rsidR="00EB17C4" w:rsidRPr="00B57F43" w:rsidRDefault="00EB17C4" w:rsidP="00AF1785">
                <w:pPr>
                  <w:pStyle w:val="FootnoteText"/>
                </w:pPr>
                <w:r>
                  <w:t>General Non-compliance</w:t>
                </w:r>
              </w:p>
            </w:tc>
          </w:sdtContent>
        </w:sdt>
      </w:tr>
      <w:tr w:rsidR="00EB17C4" w14:paraId="1517B545" w14:textId="77777777" w:rsidTr="00AF1785">
        <w:tc>
          <w:tcPr>
            <w:tcW w:w="3859" w:type="dxa"/>
          </w:tcPr>
          <w:p w14:paraId="64F049D6" w14:textId="77777777" w:rsidR="00EB17C4" w:rsidRPr="00656A9D" w:rsidRDefault="00EB17C4" w:rsidP="00AF1785">
            <w:pPr>
              <w:pStyle w:val="FootnoteText"/>
              <w:rPr>
                <w:b/>
                <w:bCs/>
              </w:rPr>
            </w:pPr>
            <w:r>
              <w:rPr>
                <w:b/>
                <w:bCs/>
              </w:rPr>
              <w:t>Finding details:</w:t>
            </w:r>
          </w:p>
        </w:tc>
        <w:tc>
          <w:tcPr>
            <w:tcW w:w="5768" w:type="dxa"/>
            <w:gridSpan w:val="2"/>
          </w:tcPr>
          <w:p w14:paraId="714D705B" w14:textId="77777777" w:rsidR="00EB17C4" w:rsidRPr="00E83A65" w:rsidRDefault="00EB17C4" w:rsidP="00CA4484">
            <w:pPr>
              <w:spacing w:after="0"/>
              <w:rPr>
                <w:szCs w:val="20"/>
                <w:lang w:eastAsia="en-US"/>
              </w:rPr>
            </w:pPr>
            <w:r w:rsidRPr="00E83A65">
              <w:rPr>
                <w:b/>
                <w:szCs w:val="20"/>
                <w:lang w:eastAsia="en-US"/>
              </w:rPr>
              <w:t>Procedures</w:t>
            </w:r>
            <w:r w:rsidRPr="00E83A65">
              <w:rPr>
                <w:szCs w:val="20"/>
                <w:lang w:eastAsia="en-US"/>
              </w:rPr>
              <w:t xml:space="preserve"> did not specify that the BCA would assess competency of individuals against 10(3</w:t>
            </w:r>
            <w:r w:rsidR="00702185" w:rsidRPr="00E83A65">
              <w:rPr>
                <w:szCs w:val="20"/>
                <w:lang w:eastAsia="en-US"/>
              </w:rPr>
              <w:t>) (</w:t>
            </w:r>
            <w:r w:rsidRPr="00E83A65">
              <w:rPr>
                <w:szCs w:val="20"/>
                <w:lang w:eastAsia="en-US"/>
              </w:rPr>
              <w:t>f) of the accreditation regulations.</w:t>
            </w:r>
          </w:p>
          <w:p w14:paraId="42DC3630" w14:textId="77777777" w:rsidR="00EB17C4" w:rsidRDefault="00EB17C4" w:rsidP="00B527AB">
            <w:pPr>
              <w:spacing w:after="0"/>
              <w:ind w:left="720" w:hanging="691"/>
              <w:jc w:val="left"/>
            </w:pPr>
          </w:p>
        </w:tc>
      </w:tr>
      <w:tr w:rsidR="00EB17C4" w14:paraId="19BFA0C5" w14:textId="77777777" w:rsidTr="00AF1785">
        <w:tc>
          <w:tcPr>
            <w:tcW w:w="3859" w:type="dxa"/>
          </w:tcPr>
          <w:p w14:paraId="4991C5C6" w14:textId="77777777" w:rsidR="00EB17C4" w:rsidRPr="00656A9D" w:rsidRDefault="00EB17C4" w:rsidP="00AF1785">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785D0F1F" w14:textId="77777777" w:rsidR="00EB17C4" w:rsidRPr="008B159B" w:rsidRDefault="00EB17C4" w:rsidP="00AF1785">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251A226E" w14:textId="77777777" w:rsidR="00EB17C4" w:rsidRPr="008B159B" w:rsidRDefault="00EB17C4" w:rsidP="00AF1785">
            <w:pPr>
              <w:spacing w:after="0"/>
              <w:rPr>
                <w:szCs w:val="20"/>
                <w:lang w:eastAsia="en-US"/>
              </w:rPr>
            </w:pPr>
            <w:r w:rsidRPr="008B159B">
              <w:rPr>
                <w:szCs w:val="20"/>
                <w:lang w:eastAsia="en-US"/>
              </w:rPr>
              <w:t>Please submit the Evidence that demonstrates the Plan has been effective.</w:t>
            </w:r>
          </w:p>
          <w:p w14:paraId="76A7ADB3" w14:textId="77777777" w:rsidR="00EB17C4" w:rsidRDefault="00EB17C4" w:rsidP="00AF1785">
            <w:pPr>
              <w:pStyle w:val="FootnoteText"/>
            </w:pPr>
          </w:p>
        </w:tc>
      </w:tr>
      <w:tr w:rsidR="00EB17C4" w14:paraId="4E6FCCAB" w14:textId="77777777" w:rsidTr="00AF1785">
        <w:trPr>
          <w:trHeight w:val="135"/>
        </w:trPr>
        <w:tc>
          <w:tcPr>
            <w:tcW w:w="9627" w:type="dxa"/>
            <w:gridSpan w:val="3"/>
          </w:tcPr>
          <w:p w14:paraId="6787590A" w14:textId="77777777" w:rsidR="00EB17C4" w:rsidRPr="00FC62F2" w:rsidRDefault="00EB17C4" w:rsidP="00AF1785">
            <w:pPr>
              <w:pStyle w:val="FootnoteText"/>
              <w:spacing w:before="0"/>
              <w:rPr>
                <w:b/>
                <w:bCs/>
                <w:sz w:val="20"/>
              </w:rPr>
            </w:pPr>
          </w:p>
        </w:tc>
      </w:tr>
      <w:tr w:rsidR="00EB17C4" w14:paraId="017390D2" w14:textId="77777777" w:rsidTr="00AF1785">
        <w:tc>
          <w:tcPr>
            <w:tcW w:w="9627" w:type="dxa"/>
            <w:gridSpan w:val="3"/>
            <w:shd w:val="clear" w:color="auto" w:fill="D9D9D9" w:themeFill="background1" w:themeFillShade="D9"/>
          </w:tcPr>
          <w:p w14:paraId="320B9583" w14:textId="77777777" w:rsidR="00EB17C4" w:rsidRDefault="00EB17C4" w:rsidP="00AF1785">
            <w:pPr>
              <w:pStyle w:val="FootnoteText"/>
            </w:pPr>
            <w:r>
              <w:rPr>
                <w:b/>
                <w:bCs/>
              </w:rPr>
              <w:t>IMPORTANT DATES</w:t>
            </w:r>
          </w:p>
        </w:tc>
      </w:tr>
      <w:tr w:rsidR="00EB17C4" w:rsidRPr="00650098" w14:paraId="471AB5C9" w14:textId="77777777" w:rsidTr="00AF1785">
        <w:tc>
          <w:tcPr>
            <w:tcW w:w="3859" w:type="dxa"/>
            <w:shd w:val="clear" w:color="auto" w:fill="FFFFFF" w:themeFill="background1"/>
          </w:tcPr>
          <w:p w14:paraId="49876DAE" w14:textId="77777777" w:rsidR="00EB17C4" w:rsidRPr="00E63659" w:rsidRDefault="00EB17C4" w:rsidP="00AF1785">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370964587"/>
            <w:placeholder>
              <w:docPart w:val="5B8587FCE8D249B88A98CE9E25FC21D1"/>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6B877830" w14:textId="77777777" w:rsidR="00EB17C4" w:rsidRPr="004D68BC" w:rsidRDefault="00EB17C4" w:rsidP="00AF1785">
                <w:pPr>
                  <w:pStyle w:val="FootnoteText"/>
                  <w:rPr>
                    <w:b/>
                    <w:bCs/>
                  </w:rPr>
                </w:pPr>
                <w:r>
                  <w:rPr>
                    <w:b/>
                    <w:bCs/>
                  </w:rPr>
                  <w:t>3/06/2019</w:t>
                </w:r>
              </w:p>
            </w:tc>
          </w:sdtContent>
        </w:sdt>
      </w:tr>
      <w:tr w:rsidR="00EB17C4" w:rsidRPr="00650098" w14:paraId="04ED994A" w14:textId="77777777" w:rsidTr="00AF1785">
        <w:tc>
          <w:tcPr>
            <w:tcW w:w="3859" w:type="dxa"/>
          </w:tcPr>
          <w:p w14:paraId="66BCACAB" w14:textId="77777777" w:rsidR="00EB17C4" w:rsidRDefault="00EB17C4" w:rsidP="00AF1785">
            <w:pPr>
              <w:pStyle w:val="FootnoteText"/>
              <w:rPr>
                <w:b/>
                <w:bCs/>
              </w:rPr>
            </w:pPr>
          </w:p>
        </w:tc>
        <w:tc>
          <w:tcPr>
            <w:tcW w:w="2875" w:type="dxa"/>
          </w:tcPr>
          <w:p w14:paraId="6F39155A" w14:textId="77777777" w:rsidR="00EB17C4" w:rsidRPr="009E524A" w:rsidRDefault="00EB17C4" w:rsidP="00AF1785">
            <w:pPr>
              <w:pStyle w:val="FootnoteText"/>
              <w:rPr>
                <w:b/>
              </w:rPr>
            </w:pPr>
            <w:r w:rsidRPr="009E524A">
              <w:rPr>
                <w:b/>
              </w:rPr>
              <w:t>Due by:</w:t>
            </w:r>
          </w:p>
        </w:tc>
        <w:tc>
          <w:tcPr>
            <w:tcW w:w="2893" w:type="dxa"/>
          </w:tcPr>
          <w:p w14:paraId="7BF519D9" w14:textId="77777777" w:rsidR="00EB17C4" w:rsidRPr="009E524A" w:rsidRDefault="00EB17C4" w:rsidP="00AF1785">
            <w:pPr>
              <w:pStyle w:val="FootnoteText"/>
              <w:rPr>
                <w:b/>
              </w:rPr>
            </w:pPr>
            <w:r w:rsidRPr="009E524A">
              <w:rPr>
                <w:b/>
              </w:rPr>
              <w:t>Accepted by IANZ:</w:t>
            </w:r>
          </w:p>
        </w:tc>
      </w:tr>
      <w:tr w:rsidR="00EB17C4" w:rsidRPr="00650098" w14:paraId="1DEC9590" w14:textId="77777777" w:rsidTr="00AF1785">
        <w:tc>
          <w:tcPr>
            <w:tcW w:w="3859" w:type="dxa"/>
          </w:tcPr>
          <w:p w14:paraId="2A1E5E50" w14:textId="77777777" w:rsidR="00EB17C4" w:rsidRPr="00B57F43" w:rsidRDefault="00EB17C4" w:rsidP="00AF1785">
            <w:pPr>
              <w:pStyle w:val="FootnoteText"/>
            </w:pPr>
            <w:r>
              <w:rPr>
                <w:b/>
                <w:bCs/>
              </w:rPr>
              <w:t>P</w:t>
            </w:r>
            <w:r w:rsidRPr="00656A9D">
              <w:rPr>
                <w:b/>
                <w:bCs/>
              </w:rPr>
              <w:t>lan</w:t>
            </w:r>
            <w:r>
              <w:rPr>
                <w:b/>
                <w:bCs/>
              </w:rPr>
              <w:t xml:space="preserve"> of action from BCA:</w:t>
            </w:r>
          </w:p>
        </w:tc>
        <w:tc>
          <w:tcPr>
            <w:tcW w:w="2875" w:type="dxa"/>
          </w:tcPr>
          <w:sdt>
            <w:sdtPr>
              <w:id w:val="-317502026"/>
              <w:placeholder>
                <w:docPart w:val="7CAB8F9E75484EE9A8551F0744C4855A"/>
              </w:placeholder>
              <w:date w:fullDate="2019-04-01T00:00:00Z">
                <w:dateFormat w:val="d/MM/yyyy"/>
                <w:lid w:val="en-NZ"/>
                <w:storeMappedDataAs w:val="dateTime"/>
                <w:calendar w:val="gregorian"/>
              </w:date>
            </w:sdtPr>
            <w:sdtEndPr/>
            <w:sdtContent>
              <w:p w14:paraId="6A14DFE7" w14:textId="0DF05500" w:rsidR="00EB17C4" w:rsidRPr="00B57F43" w:rsidRDefault="00493624" w:rsidP="00AF1785">
                <w:pPr>
                  <w:pStyle w:val="FootnoteText"/>
                </w:pPr>
                <w:r>
                  <w:t>1/04/2019</w:t>
                </w:r>
              </w:p>
            </w:sdtContent>
          </w:sdt>
        </w:tc>
        <w:tc>
          <w:tcPr>
            <w:tcW w:w="2893" w:type="dxa"/>
          </w:tcPr>
          <w:p w14:paraId="3DDE8DA4" w14:textId="47A61628" w:rsidR="00EB17C4" w:rsidRPr="00B57F43" w:rsidRDefault="00770275" w:rsidP="00AF1785">
            <w:pPr>
              <w:pStyle w:val="FootnoteText"/>
            </w:pPr>
            <w:r>
              <w:t>11/04/2019</w:t>
            </w:r>
          </w:p>
        </w:tc>
      </w:tr>
      <w:tr w:rsidR="00EB17C4" w:rsidRPr="00650098" w14:paraId="7CFFEF07" w14:textId="77777777" w:rsidTr="00AF1785">
        <w:trPr>
          <w:trHeight w:val="781"/>
        </w:trPr>
        <w:tc>
          <w:tcPr>
            <w:tcW w:w="3859" w:type="dxa"/>
          </w:tcPr>
          <w:p w14:paraId="183265A5" w14:textId="77777777" w:rsidR="00EB17C4" w:rsidRPr="00FC62F2" w:rsidRDefault="00EB17C4" w:rsidP="00AF1785">
            <w:pPr>
              <w:pStyle w:val="FootnoteText"/>
              <w:rPr>
                <w:b/>
              </w:rPr>
            </w:pPr>
            <w:r w:rsidRPr="00FC62F2">
              <w:rPr>
                <w:b/>
              </w:rPr>
              <w:t xml:space="preserve">Evidence of implementation </w:t>
            </w:r>
            <w:r>
              <w:rPr>
                <w:b/>
              </w:rPr>
              <w:t>from BCA:</w:t>
            </w:r>
          </w:p>
        </w:tc>
        <w:sdt>
          <w:sdtPr>
            <w:id w:val="632912047"/>
            <w:placeholder>
              <w:docPart w:val="5CCFCF40D98943AEA707530870E0AFDD"/>
            </w:placeholder>
            <w:date w:fullDate="2019-05-15T00:00:00Z">
              <w:dateFormat w:val="d/MM/yyyy"/>
              <w:lid w:val="en-NZ"/>
              <w:storeMappedDataAs w:val="dateTime"/>
              <w:calendar w:val="gregorian"/>
            </w:date>
          </w:sdtPr>
          <w:sdtEndPr/>
          <w:sdtContent>
            <w:tc>
              <w:tcPr>
                <w:tcW w:w="2875" w:type="dxa"/>
              </w:tcPr>
              <w:p w14:paraId="6072247C" w14:textId="2289161F" w:rsidR="00EB17C4" w:rsidRPr="00B57F43" w:rsidRDefault="00493624" w:rsidP="00AF1785">
                <w:pPr>
                  <w:pStyle w:val="FootnoteText"/>
                </w:pPr>
                <w:r>
                  <w:t>15/05/2019</w:t>
                </w:r>
              </w:p>
            </w:tc>
          </w:sdtContent>
        </w:sdt>
        <w:tc>
          <w:tcPr>
            <w:tcW w:w="2893" w:type="dxa"/>
          </w:tcPr>
          <w:p w14:paraId="15EE9612" w14:textId="49ACE31C" w:rsidR="00EB17C4" w:rsidRPr="00B57F43" w:rsidRDefault="00770275" w:rsidP="00AF1785">
            <w:pPr>
              <w:pStyle w:val="FootnoteText"/>
            </w:pPr>
            <w:r>
              <w:t>11/04/2019</w:t>
            </w:r>
          </w:p>
        </w:tc>
      </w:tr>
      <w:tr w:rsidR="00EB17C4" w:rsidRPr="00B57F43" w14:paraId="6B805604" w14:textId="77777777" w:rsidTr="00AF1785">
        <w:trPr>
          <w:trHeight w:val="164"/>
        </w:trPr>
        <w:tc>
          <w:tcPr>
            <w:tcW w:w="9627" w:type="dxa"/>
            <w:gridSpan w:val="3"/>
            <w:shd w:val="clear" w:color="auto" w:fill="D9D9D9" w:themeFill="background1" w:themeFillShade="D9"/>
          </w:tcPr>
          <w:p w14:paraId="0181CC1E" w14:textId="77777777" w:rsidR="00EB17C4" w:rsidRPr="00FC62F2" w:rsidRDefault="00EB17C4" w:rsidP="00AF1785">
            <w:pPr>
              <w:pStyle w:val="FootnoteText"/>
              <w:rPr>
                <w:sz w:val="12"/>
              </w:rPr>
            </w:pPr>
            <w:r w:rsidRPr="009E524A">
              <w:rPr>
                <w:b/>
                <w:bCs/>
              </w:rPr>
              <w:t>EVIDENCE</w:t>
            </w:r>
          </w:p>
        </w:tc>
      </w:tr>
      <w:tr w:rsidR="00EB17C4" w:rsidRPr="00B57F43" w14:paraId="496F20C5" w14:textId="77777777" w:rsidTr="00AF1785">
        <w:trPr>
          <w:trHeight w:val="1775"/>
        </w:trPr>
        <w:tc>
          <w:tcPr>
            <w:tcW w:w="3859" w:type="dxa"/>
          </w:tcPr>
          <w:p w14:paraId="3570BD5C" w14:textId="77777777" w:rsidR="00EB17C4" w:rsidRDefault="00EB17C4" w:rsidP="00AF1785">
            <w:pPr>
              <w:pStyle w:val="FootnoteText"/>
              <w:rPr>
                <w:b/>
                <w:bCs/>
              </w:rPr>
            </w:pPr>
            <w:r w:rsidRPr="00656A9D">
              <w:rPr>
                <w:b/>
                <w:bCs/>
              </w:rPr>
              <w:t>Plan of action:</w:t>
            </w:r>
          </w:p>
          <w:p w14:paraId="411D32A3" w14:textId="77777777" w:rsidR="00EB17C4" w:rsidRPr="006217F7" w:rsidRDefault="00EB17C4" w:rsidP="00AF1785">
            <w:pPr>
              <w:pStyle w:val="FootnoteText"/>
              <w:rPr>
                <w:b/>
                <w:bCs/>
              </w:rPr>
            </w:pPr>
            <w:r w:rsidRPr="00FC62F2">
              <w:rPr>
                <w:i/>
                <w:sz w:val="20"/>
              </w:rPr>
              <w:t>To be provided by BCA</w:t>
            </w:r>
          </w:p>
        </w:tc>
        <w:tc>
          <w:tcPr>
            <w:tcW w:w="5768" w:type="dxa"/>
            <w:gridSpan w:val="2"/>
          </w:tcPr>
          <w:p w14:paraId="182C643E" w14:textId="08917634" w:rsidR="00EB17C4" w:rsidRPr="00FC7C7C" w:rsidRDefault="00770275" w:rsidP="00AF1785">
            <w:pPr>
              <w:pStyle w:val="FootnoteText"/>
              <w:rPr>
                <w:b/>
                <w:color w:val="C00000"/>
              </w:rPr>
            </w:pPr>
            <w:r w:rsidRPr="00FC7C7C">
              <w:rPr>
                <w:b/>
                <w:color w:val="C00000"/>
              </w:rPr>
              <w:t>Received 11/04/2019 Accepted 11/04/2019</w:t>
            </w:r>
          </w:p>
          <w:tbl>
            <w:tblPr>
              <w:tblStyle w:val="TableGrid"/>
              <w:tblW w:w="0" w:type="auto"/>
              <w:tblLook w:val="04A0" w:firstRow="1" w:lastRow="0" w:firstColumn="1" w:lastColumn="0" w:noHBand="0" w:noVBand="1"/>
            </w:tblPr>
            <w:tblGrid>
              <w:gridCol w:w="5542"/>
            </w:tblGrid>
            <w:tr w:rsidR="007D2C76" w:rsidRPr="002E031B" w14:paraId="48C5287F" w14:textId="77777777" w:rsidTr="00AC2B9A">
              <w:trPr>
                <w:trHeight w:val="1775"/>
              </w:trPr>
              <w:tc>
                <w:tcPr>
                  <w:tcW w:w="5768" w:type="dxa"/>
                </w:tcPr>
                <w:p w14:paraId="19E5356A" w14:textId="0734A7E1" w:rsidR="007D2C76" w:rsidRPr="002E031B" w:rsidRDefault="007D2C76" w:rsidP="007D2C76">
                  <w:pPr>
                    <w:pStyle w:val="FootnoteText"/>
                  </w:pPr>
                  <w:r w:rsidRPr="002E031B">
                    <w:t>Amend Quality Manual CA 1.0 Establishing and Assessing Competence of Employees to include the relevant regulation 10(3) (</w:t>
                  </w:r>
                  <w:r w:rsidR="00770275">
                    <w:t>f</w:t>
                  </w:r>
                  <w:r w:rsidRPr="002E031B">
                    <w:t>).</w:t>
                  </w:r>
                </w:p>
                <w:p w14:paraId="093EE67F" w14:textId="77777777" w:rsidR="007D2C76" w:rsidRPr="002E031B" w:rsidRDefault="007D2C76" w:rsidP="007D2C76">
                  <w:pPr>
                    <w:pStyle w:val="FootnoteText"/>
                  </w:pPr>
                  <w:r w:rsidRPr="002E031B">
                    <w:t>When the Building Officers are due for their annual reassessment, they will be assessed against the updated QM and this will be available to IANZ as proof of the implementation at the next routine IANZ assessment.</w:t>
                  </w:r>
                </w:p>
                <w:p w14:paraId="4D1D5873" w14:textId="77777777" w:rsidR="007D2C76" w:rsidRPr="002E031B" w:rsidRDefault="007D2C76" w:rsidP="007D2C76">
                  <w:pPr>
                    <w:pStyle w:val="FootnoteText"/>
                  </w:pPr>
                </w:p>
                <w:p w14:paraId="79D70419" w14:textId="77777777" w:rsidR="007D2C76" w:rsidRPr="002E031B" w:rsidRDefault="007D2C76" w:rsidP="007D2C76">
                  <w:pPr>
                    <w:pStyle w:val="FootnoteText"/>
                  </w:pPr>
                </w:p>
              </w:tc>
            </w:tr>
            <w:tr w:rsidR="007D2C76" w:rsidRPr="002E031B" w14:paraId="386505CE" w14:textId="77777777" w:rsidTr="00AC2B9A">
              <w:trPr>
                <w:trHeight w:val="2023"/>
              </w:trPr>
              <w:tc>
                <w:tcPr>
                  <w:tcW w:w="5768" w:type="dxa"/>
                </w:tcPr>
                <w:p w14:paraId="4EAF5BE3" w14:textId="7F0A4280" w:rsidR="007D2C76" w:rsidRPr="002E031B" w:rsidRDefault="007D2C76" w:rsidP="00770275">
                  <w:pPr>
                    <w:pStyle w:val="FootnoteText"/>
                  </w:pPr>
                  <w:r w:rsidRPr="002E031B">
                    <w:t>Amended Quality Manual CA 1.0 Establishing and Assessing Competence of Employees to include the relevant regulation 10(3) (</w:t>
                  </w:r>
                  <w:r w:rsidR="00770275">
                    <w:t>f</w:t>
                  </w:r>
                  <w:r w:rsidRPr="002E031B">
                    <w:t>).</w:t>
                  </w:r>
                  <w:r>
                    <w:t xml:space="preserve"> (See Attachment 4 for GNC 9-14)</w:t>
                  </w:r>
                </w:p>
              </w:tc>
            </w:tr>
          </w:tbl>
          <w:p w14:paraId="7A0E6DDF" w14:textId="77777777" w:rsidR="00EB17C4" w:rsidRDefault="00EB17C4" w:rsidP="00AF1785">
            <w:pPr>
              <w:pStyle w:val="FootnoteText"/>
            </w:pPr>
          </w:p>
          <w:p w14:paraId="1699EB91" w14:textId="77777777" w:rsidR="00EB17C4" w:rsidRDefault="00EB17C4" w:rsidP="00AF1785">
            <w:pPr>
              <w:pStyle w:val="FootnoteText"/>
            </w:pPr>
          </w:p>
          <w:p w14:paraId="29EECE5A" w14:textId="77777777" w:rsidR="00EB17C4" w:rsidRPr="00B57F43" w:rsidRDefault="00EB17C4" w:rsidP="00AF1785">
            <w:pPr>
              <w:pStyle w:val="FootnoteText"/>
            </w:pPr>
          </w:p>
        </w:tc>
      </w:tr>
      <w:tr w:rsidR="00EB17C4" w:rsidRPr="00650098" w14:paraId="6BFEB49C" w14:textId="77777777" w:rsidTr="00AF1785">
        <w:trPr>
          <w:trHeight w:val="2023"/>
        </w:trPr>
        <w:tc>
          <w:tcPr>
            <w:tcW w:w="3859" w:type="dxa"/>
          </w:tcPr>
          <w:p w14:paraId="474909BF" w14:textId="77777777" w:rsidR="00EB17C4" w:rsidRPr="00656A9D" w:rsidRDefault="00EB17C4" w:rsidP="00AF1785">
            <w:pPr>
              <w:pStyle w:val="FootnoteText"/>
              <w:rPr>
                <w:b/>
                <w:bCs/>
              </w:rPr>
            </w:pPr>
            <w:r w:rsidRPr="00656A9D">
              <w:rPr>
                <w:b/>
                <w:bCs/>
              </w:rPr>
              <w:lastRenderedPageBreak/>
              <w:t>Evidence</w:t>
            </w:r>
            <w:r>
              <w:rPr>
                <w:b/>
                <w:bCs/>
              </w:rPr>
              <w:t xml:space="preserve"> of implementation</w:t>
            </w:r>
            <w:r w:rsidRPr="00656A9D">
              <w:rPr>
                <w:b/>
                <w:bCs/>
              </w:rPr>
              <w:t>:</w:t>
            </w:r>
          </w:p>
          <w:p w14:paraId="5807B89B" w14:textId="77777777" w:rsidR="00EB17C4" w:rsidRPr="00656A9D" w:rsidRDefault="00EB17C4" w:rsidP="00AF1785">
            <w:pPr>
              <w:pStyle w:val="FootnoteText"/>
            </w:pPr>
            <w:r w:rsidRPr="00FC62F2">
              <w:rPr>
                <w:i/>
                <w:sz w:val="20"/>
              </w:rPr>
              <w:t>To be provided by BCA</w:t>
            </w:r>
          </w:p>
        </w:tc>
        <w:tc>
          <w:tcPr>
            <w:tcW w:w="5768" w:type="dxa"/>
            <w:gridSpan w:val="2"/>
          </w:tcPr>
          <w:p w14:paraId="1B03C1C8" w14:textId="77777777" w:rsidR="00770275" w:rsidRDefault="00770275" w:rsidP="00770275">
            <w:pPr>
              <w:pStyle w:val="FootnoteText"/>
              <w:rPr>
                <w:b/>
                <w:color w:val="C00000"/>
              </w:rPr>
            </w:pPr>
            <w:r>
              <w:rPr>
                <w:b/>
                <w:color w:val="C00000"/>
              </w:rPr>
              <w:t>R</w:t>
            </w:r>
            <w:r w:rsidRPr="007D2C76">
              <w:rPr>
                <w:b/>
                <w:color w:val="C00000"/>
              </w:rPr>
              <w:t>eceived 11/04/2019 Cleared 11/04/2019</w:t>
            </w:r>
          </w:p>
          <w:p w14:paraId="7A2DE920" w14:textId="77777777" w:rsidR="00770275" w:rsidRDefault="00770275" w:rsidP="00770275">
            <w:pPr>
              <w:pStyle w:val="FootnoteText"/>
              <w:rPr>
                <w:b/>
                <w:color w:val="C00000"/>
              </w:rPr>
            </w:pPr>
          </w:p>
          <w:p w14:paraId="3B41F271" w14:textId="4E5557CD" w:rsidR="00EB17C4" w:rsidRPr="00B57F43" w:rsidRDefault="00770275" w:rsidP="00770275">
            <w:pPr>
              <w:pStyle w:val="FootnoteText"/>
            </w:pPr>
            <w:r w:rsidRPr="007D2C76">
              <w:t>Reviewed and deemed appropriate</w:t>
            </w:r>
          </w:p>
        </w:tc>
      </w:tr>
      <w:tr w:rsidR="00EB17C4" w14:paraId="5BB2EE96" w14:textId="77777777" w:rsidTr="00AF1785">
        <w:tc>
          <w:tcPr>
            <w:tcW w:w="3859" w:type="dxa"/>
          </w:tcPr>
          <w:p w14:paraId="2563C387" w14:textId="77777777" w:rsidR="00EB17C4" w:rsidRPr="00656A9D" w:rsidRDefault="00EB17C4" w:rsidP="00AF1785">
            <w:pPr>
              <w:pStyle w:val="FootnoteText"/>
              <w:rPr>
                <w:b/>
                <w:bCs/>
              </w:rPr>
            </w:pPr>
            <w:r w:rsidRPr="00656A9D">
              <w:rPr>
                <w:b/>
              </w:rPr>
              <w:t xml:space="preserve">Non-compliance </w:t>
            </w:r>
            <w:r w:rsidRPr="00656A9D">
              <w:rPr>
                <w:b/>
                <w:bCs/>
              </w:rPr>
              <w:t>cleared? Y/N</w:t>
            </w:r>
          </w:p>
        </w:tc>
        <w:sdt>
          <w:sdtPr>
            <w:alias w:val="Non-compliance cleared? "/>
            <w:tag w:val="Non-compliance cleared? "/>
            <w:id w:val="-461499172"/>
            <w:placeholder>
              <w:docPart w:val="5884719F0A6A48A1BF935E96EBE58037"/>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7F50D972" w14:textId="5D875FB7" w:rsidR="00EB17C4" w:rsidRPr="00B57F43" w:rsidRDefault="00770275" w:rsidP="00AF1785">
                <w:pPr>
                  <w:pStyle w:val="FootnoteText"/>
                </w:pPr>
                <w:r>
                  <w:t>Yes</w:t>
                </w:r>
              </w:p>
            </w:tc>
          </w:sdtContent>
        </w:sdt>
      </w:tr>
      <w:tr w:rsidR="00EB17C4" w14:paraId="5EFDDB95" w14:textId="77777777" w:rsidTr="00AF1785">
        <w:tc>
          <w:tcPr>
            <w:tcW w:w="3859" w:type="dxa"/>
          </w:tcPr>
          <w:p w14:paraId="7A77DA36" w14:textId="77777777" w:rsidR="00EB17C4" w:rsidRPr="00656A9D" w:rsidRDefault="00EB17C4" w:rsidP="00AF1785">
            <w:pPr>
              <w:pStyle w:val="FootnoteText"/>
              <w:rPr>
                <w:b/>
                <w:bCs/>
              </w:rPr>
            </w:pPr>
            <w:r w:rsidRPr="00656A9D">
              <w:rPr>
                <w:b/>
                <w:bCs/>
              </w:rPr>
              <w:t>Signed:</w:t>
            </w:r>
          </w:p>
        </w:tc>
        <w:tc>
          <w:tcPr>
            <w:tcW w:w="5768" w:type="dxa"/>
            <w:gridSpan w:val="2"/>
          </w:tcPr>
          <w:p w14:paraId="62FB5522" w14:textId="2D6FD5E9" w:rsidR="00EB17C4" w:rsidRPr="00B57F43" w:rsidRDefault="00770275" w:rsidP="00AF1785">
            <w:pPr>
              <w:pStyle w:val="FootnoteText"/>
            </w:pPr>
            <w:r>
              <w:t>Carolyn Osborne</w:t>
            </w:r>
          </w:p>
        </w:tc>
      </w:tr>
      <w:tr w:rsidR="00EB17C4" w14:paraId="4CE6BA44" w14:textId="77777777" w:rsidTr="00AF1785">
        <w:tc>
          <w:tcPr>
            <w:tcW w:w="3859" w:type="dxa"/>
          </w:tcPr>
          <w:p w14:paraId="4BDDC1FD" w14:textId="77777777" w:rsidR="00EB17C4" w:rsidRPr="00656A9D" w:rsidRDefault="00EB17C4" w:rsidP="00AF1785">
            <w:pPr>
              <w:pStyle w:val="FootnoteText"/>
              <w:rPr>
                <w:b/>
                <w:bCs/>
              </w:rPr>
            </w:pPr>
            <w:r w:rsidRPr="00656A9D">
              <w:rPr>
                <w:b/>
                <w:bCs/>
              </w:rPr>
              <w:t>Date:</w:t>
            </w:r>
          </w:p>
        </w:tc>
        <w:sdt>
          <w:sdtPr>
            <w:id w:val="-1972039689"/>
            <w:placeholder>
              <w:docPart w:val="6C98DAC8D9754A3694CB54E84C9080B4"/>
            </w:placeholder>
            <w:date w:fullDate="2019-04-11T00:00:00Z">
              <w:dateFormat w:val="d/MM/yyyy"/>
              <w:lid w:val="en-NZ"/>
              <w:storeMappedDataAs w:val="dateTime"/>
              <w:calendar w:val="gregorian"/>
            </w:date>
          </w:sdtPr>
          <w:sdtEndPr/>
          <w:sdtContent>
            <w:tc>
              <w:tcPr>
                <w:tcW w:w="5768" w:type="dxa"/>
                <w:gridSpan w:val="2"/>
              </w:tcPr>
              <w:p w14:paraId="1567DF1B" w14:textId="0F64FEA3" w:rsidR="00EB17C4" w:rsidRPr="00B57F43" w:rsidRDefault="00770275" w:rsidP="00AF1785">
                <w:pPr>
                  <w:pStyle w:val="FootnoteText"/>
                </w:pPr>
                <w:r>
                  <w:t>11/04/2019</w:t>
                </w:r>
              </w:p>
            </w:tc>
          </w:sdtContent>
        </w:sdt>
      </w:tr>
    </w:tbl>
    <w:p w14:paraId="4A84AA07" w14:textId="77777777" w:rsidR="00EB17C4" w:rsidRDefault="00EB17C4" w:rsidP="000E71AD">
      <w:pPr>
        <w:pStyle w:val="Title"/>
      </w:pPr>
    </w:p>
    <w:p w14:paraId="5E7BBAE3" w14:textId="77777777" w:rsidR="00EB17C4" w:rsidRDefault="00EB17C4">
      <w:pPr>
        <w:widowControl/>
        <w:autoSpaceDE/>
        <w:autoSpaceDN/>
        <w:adjustRightInd/>
        <w:spacing w:before="0" w:after="200" w:line="276" w:lineRule="auto"/>
        <w:jc w:val="left"/>
        <w:rPr>
          <w:rFonts w:eastAsiaTheme="majorEastAsia" w:cs="Arial"/>
          <w:b/>
          <w:bCs/>
          <w:caps/>
          <w:sz w:val="28"/>
          <w:szCs w:val="28"/>
          <w:lang w:val="en-GB"/>
        </w:rPr>
      </w:pPr>
      <w:r>
        <w:br w:type="page"/>
      </w:r>
    </w:p>
    <w:p w14:paraId="4BBD8954" w14:textId="77777777" w:rsidR="004C7398" w:rsidRPr="009F7572" w:rsidRDefault="004C7398" w:rsidP="000E71AD">
      <w:pPr>
        <w:pStyle w:val="Title"/>
      </w:pPr>
      <w:bookmarkStart w:id="47" w:name="_Toc2167414"/>
      <w:r w:rsidRPr="009F7572">
        <w:lastRenderedPageBreak/>
        <w:t>RECORD OF NON-COMPLIANCE</w:t>
      </w:r>
      <w:bookmarkEnd w:id="47"/>
    </w:p>
    <w:tbl>
      <w:tblPr>
        <w:tblStyle w:val="TableGrid"/>
        <w:tblW w:w="0" w:type="auto"/>
        <w:tblLook w:val="04A0" w:firstRow="1" w:lastRow="0" w:firstColumn="1" w:lastColumn="0" w:noHBand="0" w:noVBand="1"/>
      </w:tblPr>
      <w:tblGrid>
        <w:gridCol w:w="3859"/>
        <w:gridCol w:w="2875"/>
        <w:gridCol w:w="2893"/>
      </w:tblGrid>
      <w:tr w:rsidR="004C7398" w14:paraId="567800D9" w14:textId="77777777" w:rsidTr="007047CE">
        <w:tc>
          <w:tcPr>
            <w:tcW w:w="3859" w:type="dxa"/>
          </w:tcPr>
          <w:p w14:paraId="414A46D0" w14:textId="77777777" w:rsidR="004C7398" w:rsidRPr="00656A9D" w:rsidRDefault="004C7398" w:rsidP="007047CE">
            <w:pPr>
              <w:pStyle w:val="FootnoteText"/>
              <w:rPr>
                <w:b/>
                <w:bCs/>
              </w:rPr>
            </w:pPr>
            <w:r w:rsidRPr="00656A9D">
              <w:rPr>
                <w:b/>
              </w:rPr>
              <w:t>Non-compliance number:</w:t>
            </w:r>
          </w:p>
        </w:tc>
        <w:tc>
          <w:tcPr>
            <w:tcW w:w="5768" w:type="dxa"/>
            <w:gridSpan w:val="2"/>
          </w:tcPr>
          <w:p w14:paraId="598B7799" w14:textId="77777777" w:rsidR="004C7398" w:rsidRPr="004B4A10" w:rsidRDefault="004C7398" w:rsidP="002146D2">
            <w:pPr>
              <w:pStyle w:val="FootnoteText"/>
              <w:rPr>
                <w:b/>
              </w:rPr>
            </w:pPr>
            <w:r w:rsidRPr="004B4A10">
              <w:rPr>
                <w:b/>
              </w:rPr>
              <w:t xml:space="preserve">GNC </w:t>
            </w:r>
            <w:r w:rsidR="002146D2">
              <w:rPr>
                <w:b/>
              </w:rPr>
              <w:t>15</w:t>
            </w:r>
          </w:p>
        </w:tc>
      </w:tr>
      <w:tr w:rsidR="004C7398" w14:paraId="122B1374" w14:textId="77777777" w:rsidTr="007047CE">
        <w:tc>
          <w:tcPr>
            <w:tcW w:w="3859" w:type="dxa"/>
          </w:tcPr>
          <w:p w14:paraId="54C55D9F"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32A57FF8" w14:textId="77777777" w:rsidR="004C7398" w:rsidRPr="00B57F43" w:rsidRDefault="004C7398" w:rsidP="007047CE">
            <w:pPr>
              <w:pStyle w:val="FootnoteText"/>
            </w:pPr>
            <w:r>
              <w:t xml:space="preserve">Regulation </w:t>
            </w:r>
            <w:r w:rsidR="00AF2F4D">
              <w:t>12(1)</w:t>
            </w:r>
          </w:p>
        </w:tc>
      </w:tr>
      <w:tr w:rsidR="004C7398" w:rsidRPr="00650098" w14:paraId="58EB418C" w14:textId="77777777" w:rsidTr="007047CE">
        <w:tc>
          <w:tcPr>
            <w:tcW w:w="3859" w:type="dxa"/>
          </w:tcPr>
          <w:p w14:paraId="19961220"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460251256"/>
            <w:placeholder>
              <w:docPart w:val="F66533A6164C412CA1B54DE89CB2399C"/>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2D4205F5" w14:textId="77777777" w:rsidR="004C7398" w:rsidRPr="00B57F43" w:rsidRDefault="004C7398" w:rsidP="007047CE">
                <w:pPr>
                  <w:pStyle w:val="FootnoteText"/>
                </w:pPr>
                <w:r>
                  <w:t>General Non-compliance</w:t>
                </w:r>
              </w:p>
            </w:tc>
          </w:sdtContent>
        </w:sdt>
      </w:tr>
      <w:tr w:rsidR="004C7398" w14:paraId="70590A8B" w14:textId="77777777" w:rsidTr="007047CE">
        <w:tc>
          <w:tcPr>
            <w:tcW w:w="3859" w:type="dxa"/>
          </w:tcPr>
          <w:p w14:paraId="543E84E1" w14:textId="77777777" w:rsidR="004C7398" w:rsidRPr="00656A9D" w:rsidRDefault="004C7398" w:rsidP="007047CE">
            <w:pPr>
              <w:pStyle w:val="FootnoteText"/>
              <w:rPr>
                <w:b/>
                <w:bCs/>
              </w:rPr>
            </w:pPr>
            <w:r>
              <w:rPr>
                <w:b/>
                <w:bCs/>
              </w:rPr>
              <w:t>Finding details:</w:t>
            </w:r>
          </w:p>
        </w:tc>
        <w:tc>
          <w:tcPr>
            <w:tcW w:w="5768" w:type="dxa"/>
            <w:gridSpan w:val="2"/>
          </w:tcPr>
          <w:p w14:paraId="7D7C9097"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did not discuss that the BCA would define scope of services and deliverables for each different type of contractor.</w:t>
            </w:r>
          </w:p>
          <w:p w14:paraId="2EC3DD6E"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did not specify that the BCA would establish a contractor assessment team or person and give them decision making authorities.</w:t>
            </w:r>
          </w:p>
          <w:p w14:paraId="2B128015"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did not describe how prospective contractors would be sought e.g. direct approach or tender.</w:t>
            </w:r>
          </w:p>
          <w:p w14:paraId="7FC8652A" w14:textId="77777777" w:rsidR="00E83A65" w:rsidRPr="00E83A65" w:rsidRDefault="00E83A65" w:rsidP="00CA4484">
            <w:pPr>
              <w:spacing w:after="0"/>
              <w:rPr>
                <w:szCs w:val="20"/>
                <w:lang w:eastAsia="en-US"/>
              </w:rPr>
            </w:pPr>
            <w:r w:rsidRPr="00E83A65">
              <w:rPr>
                <w:b/>
                <w:szCs w:val="20"/>
                <w:lang w:eastAsia="en-US"/>
              </w:rPr>
              <w:t>Procedures</w:t>
            </w:r>
            <w:r w:rsidRPr="00E83A65">
              <w:rPr>
                <w:szCs w:val="20"/>
                <w:lang w:eastAsia="en-US"/>
              </w:rPr>
              <w:t xml:space="preserve"> did not discuss any rules or criteria that may apply e.g. Territorial Authority procurement policy.</w:t>
            </w:r>
          </w:p>
          <w:p w14:paraId="45DDFDA9" w14:textId="77777777" w:rsidR="004C7398" w:rsidRDefault="004C7398" w:rsidP="007047CE">
            <w:pPr>
              <w:pStyle w:val="FootnoteText"/>
            </w:pPr>
          </w:p>
        </w:tc>
      </w:tr>
      <w:tr w:rsidR="004C7398" w14:paraId="0D39758E" w14:textId="77777777" w:rsidTr="007047CE">
        <w:tc>
          <w:tcPr>
            <w:tcW w:w="3859" w:type="dxa"/>
          </w:tcPr>
          <w:p w14:paraId="22F661A5"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610CC730"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42426AE2"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090B2FE7" w14:textId="77777777" w:rsidR="004C7398" w:rsidRDefault="004C7398" w:rsidP="007047CE">
            <w:pPr>
              <w:pStyle w:val="FootnoteText"/>
            </w:pPr>
          </w:p>
        </w:tc>
      </w:tr>
      <w:tr w:rsidR="004C7398" w14:paraId="1C5AAA24" w14:textId="77777777" w:rsidTr="007047CE">
        <w:trPr>
          <w:trHeight w:val="135"/>
        </w:trPr>
        <w:tc>
          <w:tcPr>
            <w:tcW w:w="9627" w:type="dxa"/>
            <w:gridSpan w:val="3"/>
          </w:tcPr>
          <w:p w14:paraId="705F8ABF" w14:textId="77777777" w:rsidR="004C7398" w:rsidRPr="00FC62F2" w:rsidRDefault="004C7398" w:rsidP="007047CE">
            <w:pPr>
              <w:pStyle w:val="FootnoteText"/>
              <w:spacing w:before="0"/>
              <w:rPr>
                <w:b/>
                <w:bCs/>
                <w:sz w:val="20"/>
              </w:rPr>
            </w:pPr>
          </w:p>
        </w:tc>
      </w:tr>
      <w:tr w:rsidR="004C7398" w14:paraId="289A4F66" w14:textId="77777777" w:rsidTr="007047CE">
        <w:tc>
          <w:tcPr>
            <w:tcW w:w="9627" w:type="dxa"/>
            <w:gridSpan w:val="3"/>
            <w:shd w:val="clear" w:color="auto" w:fill="D9D9D9" w:themeFill="background1" w:themeFillShade="D9"/>
          </w:tcPr>
          <w:p w14:paraId="5D3DD828" w14:textId="77777777" w:rsidR="004C7398" w:rsidRDefault="004C7398" w:rsidP="007047CE">
            <w:pPr>
              <w:pStyle w:val="FootnoteText"/>
            </w:pPr>
            <w:r>
              <w:rPr>
                <w:b/>
                <w:bCs/>
              </w:rPr>
              <w:t>IMPORTANT DATES</w:t>
            </w:r>
          </w:p>
        </w:tc>
      </w:tr>
      <w:tr w:rsidR="004C7398" w:rsidRPr="00650098" w14:paraId="3767F2D2" w14:textId="77777777" w:rsidTr="007047CE">
        <w:tc>
          <w:tcPr>
            <w:tcW w:w="3859" w:type="dxa"/>
            <w:shd w:val="clear" w:color="auto" w:fill="FFFFFF" w:themeFill="background1"/>
          </w:tcPr>
          <w:p w14:paraId="42E4BFDD"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429339792"/>
            <w:placeholder>
              <w:docPart w:val="D5DD39475A524A2D818BAE029E9A740E"/>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5CA169E2" w14:textId="77777777" w:rsidR="004C7398" w:rsidRPr="004D68BC" w:rsidRDefault="004C7398" w:rsidP="007047CE">
                <w:pPr>
                  <w:pStyle w:val="FootnoteText"/>
                  <w:rPr>
                    <w:b/>
                    <w:bCs/>
                  </w:rPr>
                </w:pPr>
                <w:r>
                  <w:rPr>
                    <w:b/>
                    <w:bCs/>
                  </w:rPr>
                  <w:t>3/06/2019</w:t>
                </w:r>
              </w:p>
            </w:tc>
          </w:sdtContent>
        </w:sdt>
      </w:tr>
      <w:tr w:rsidR="004C7398" w:rsidRPr="00650098" w14:paraId="641A4E32" w14:textId="77777777" w:rsidTr="007047CE">
        <w:tc>
          <w:tcPr>
            <w:tcW w:w="3859" w:type="dxa"/>
          </w:tcPr>
          <w:p w14:paraId="29DB3576" w14:textId="77777777" w:rsidR="004C7398" w:rsidRDefault="004C7398" w:rsidP="007047CE">
            <w:pPr>
              <w:pStyle w:val="FootnoteText"/>
              <w:rPr>
                <w:b/>
                <w:bCs/>
              </w:rPr>
            </w:pPr>
          </w:p>
        </w:tc>
        <w:tc>
          <w:tcPr>
            <w:tcW w:w="2875" w:type="dxa"/>
          </w:tcPr>
          <w:p w14:paraId="599EBB2B" w14:textId="77777777" w:rsidR="004C7398" w:rsidRPr="009E524A" w:rsidRDefault="004C7398" w:rsidP="007047CE">
            <w:pPr>
              <w:pStyle w:val="FootnoteText"/>
              <w:rPr>
                <w:b/>
              </w:rPr>
            </w:pPr>
            <w:r w:rsidRPr="009E524A">
              <w:rPr>
                <w:b/>
              </w:rPr>
              <w:t>Due by:</w:t>
            </w:r>
          </w:p>
        </w:tc>
        <w:tc>
          <w:tcPr>
            <w:tcW w:w="2893" w:type="dxa"/>
          </w:tcPr>
          <w:p w14:paraId="397F4F84" w14:textId="77777777" w:rsidR="004C7398" w:rsidRPr="009E524A" w:rsidRDefault="004C7398" w:rsidP="007047CE">
            <w:pPr>
              <w:pStyle w:val="FootnoteText"/>
              <w:rPr>
                <w:b/>
              </w:rPr>
            </w:pPr>
            <w:r w:rsidRPr="009E524A">
              <w:rPr>
                <w:b/>
              </w:rPr>
              <w:t>Accepted by IANZ:</w:t>
            </w:r>
          </w:p>
        </w:tc>
      </w:tr>
      <w:tr w:rsidR="004C7398" w:rsidRPr="00650098" w14:paraId="31872CF5" w14:textId="77777777" w:rsidTr="007047CE">
        <w:tc>
          <w:tcPr>
            <w:tcW w:w="3859" w:type="dxa"/>
          </w:tcPr>
          <w:p w14:paraId="6036CCCC"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1956907915"/>
              <w:placeholder>
                <w:docPart w:val="45ED6EFC049047F3A1EF173A37350F8D"/>
              </w:placeholder>
              <w:date w:fullDate="2019-04-01T00:00:00Z">
                <w:dateFormat w:val="d/MM/yyyy"/>
                <w:lid w:val="en-NZ"/>
                <w:storeMappedDataAs w:val="dateTime"/>
                <w:calendar w:val="gregorian"/>
              </w:date>
            </w:sdtPr>
            <w:sdtEndPr/>
            <w:sdtContent>
              <w:p w14:paraId="315B98E2" w14:textId="2F419CF6" w:rsidR="004C7398" w:rsidRPr="00B57F43" w:rsidRDefault="00493624" w:rsidP="007047CE">
                <w:pPr>
                  <w:pStyle w:val="FootnoteText"/>
                </w:pPr>
                <w:r>
                  <w:t>1/04/2019</w:t>
                </w:r>
              </w:p>
            </w:sdtContent>
          </w:sdt>
        </w:tc>
        <w:tc>
          <w:tcPr>
            <w:tcW w:w="2893" w:type="dxa"/>
          </w:tcPr>
          <w:p w14:paraId="2204E9B9" w14:textId="710763E1" w:rsidR="004C7398" w:rsidRPr="00B57F43" w:rsidRDefault="005B499F" w:rsidP="007047CE">
            <w:pPr>
              <w:pStyle w:val="FootnoteText"/>
            </w:pPr>
            <w:r>
              <w:t>11/04/2019</w:t>
            </w:r>
          </w:p>
        </w:tc>
      </w:tr>
      <w:tr w:rsidR="004C7398" w:rsidRPr="00650098" w14:paraId="49C961E2" w14:textId="77777777" w:rsidTr="007047CE">
        <w:trPr>
          <w:trHeight w:val="781"/>
        </w:trPr>
        <w:tc>
          <w:tcPr>
            <w:tcW w:w="3859" w:type="dxa"/>
          </w:tcPr>
          <w:p w14:paraId="29D4892C"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734915662"/>
            <w:placeholder>
              <w:docPart w:val="B464D1177B4C47DAB4019DC28936BEB5"/>
            </w:placeholder>
            <w:date w:fullDate="2019-05-15T00:00:00Z">
              <w:dateFormat w:val="d/MM/yyyy"/>
              <w:lid w:val="en-NZ"/>
              <w:storeMappedDataAs w:val="dateTime"/>
              <w:calendar w:val="gregorian"/>
            </w:date>
          </w:sdtPr>
          <w:sdtEndPr/>
          <w:sdtContent>
            <w:tc>
              <w:tcPr>
                <w:tcW w:w="2875" w:type="dxa"/>
              </w:tcPr>
              <w:p w14:paraId="599F327A" w14:textId="610E01A7" w:rsidR="004C7398" w:rsidRPr="00B57F43" w:rsidRDefault="00493624" w:rsidP="007047CE">
                <w:pPr>
                  <w:pStyle w:val="FootnoteText"/>
                </w:pPr>
                <w:r>
                  <w:t>15/05/2019</w:t>
                </w:r>
              </w:p>
            </w:tc>
          </w:sdtContent>
        </w:sdt>
        <w:tc>
          <w:tcPr>
            <w:tcW w:w="2893" w:type="dxa"/>
          </w:tcPr>
          <w:p w14:paraId="4B6055D3" w14:textId="438FA0EE" w:rsidR="004C7398" w:rsidRPr="00B57F43" w:rsidRDefault="005B499F" w:rsidP="007047CE">
            <w:pPr>
              <w:pStyle w:val="FootnoteText"/>
            </w:pPr>
            <w:r>
              <w:t>11/04/2019</w:t>
            </w:r>
          </w:p>
        </w:tc>
      </w:tr>
      <w:tr w:rsidR="004C7398" w:rsidRPr="00B57F43" w14:paraId="65CE2A8E" w14:textId="77777777" w:rsidTr="007047CE">
        <w:trPr>
          <w:trHeight w:val="164"/>
        </w:trPr>
        <w:tc>
          <w:tcPr>
            <w:tcW w:w="9627" w:type="dxa"/>
            <w:gridSpan w:val="3"/>
            <w:shd w:val="clear" w:color="auto" w:fill="D9D9D9" w:themeFill="background1" w:themeFillShade="D9"/>
          </w:tcPr>
          <w:p w14:paraId="4DBCF9F6" w14:textId="77777777" w:rsidR="004C7398" w:rsidRPr="00FC62F2" w:rsidRDefault="004C7398" w:rsidP="007047CE">
            <w:pPr>
              <w:pStyle w:val="FootnoteText"/>
              <w:rPr>
                <w:sz w:val="12"/>
              </w:rPr>
            </w:pPr>
            <w:r w:rsidRPr="009E524A">
              <w:rPr>
                <w:b/>
                <w:bCs/>
              </w:rPr>
              <w:t>EVIDENCE</w:t>
            </w:r>
          </w:p>
        </w:tc>
      </w:tr>
      <w:tr w:rsidR="004C7398" w:rsidRPr="00B57F43" w14:paraId="77A54C71" w14:textId="77777777" w:rsidTr="00FE77C5">
        <w:trPr>
          <w:trHeight w:val="1687"/>
        </w:trPr>
        <w:tc>
          <w:tcPr>
            <w:tcW w:w="3859" w:type="dxa"/>
          </w:tcPr>
          <w:p w14:paraId="314381C6" w14:textId="77777777" w:rsidR="004C7398" w:rsidRDefault="004C7398" w:rsidP="007047CE">
            <w:pPr>
              <w:pStyle w:val="FootnoteText"/>
              <w:rPr>
                <w:b/>
                <w:bCs/>
              </w:rPr>
            </w:pPr>
            <w:r w:rsidRPr="00656A9D">
              <w:rPr>
                <w:b/>
                <w:bCs/>
              </w:rPr>
              <w:t>Plan of action:</w:t>
            </w:r>
          </w:p>
          <w:p w14:paraId="05D649E5"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6DD5D83B" w14:textId="3FD532B7" w:rsidR="005B499F" w:rsidRPr="00AD5B52" w:rsidRDefault="005B499F">
            <w:pPr>
              <w:rPr>
                <w:b/>
                <w:color w:val="C00000"/>
              </w:rPr>
            </w:pPr>
            <w:r w:rsidRPr="00AD5B52">
              <w:rPr>
                <w:b/>
                <w:color w:val="C00000"/>
              </w:rPr>
              <w:t>Received 11/04/2019 Accepted 11/04/2019</w:t>
            </w:r>
          </w:p>
          <w:tbl>
            <w:tblPr>
              <w:tblStyle w:val="TableGrid"/>
              <w:tblW w:w="0" w:type="auto"/>
              <w:tblLook w:val="04A0" w:firstRow="1" w:lastRow="0" w:firstColumn="1" w:lastColumn="0" w:noHBand="0" w:noVBand="1"/>
            </w:tblPr>
            <w:tblGrid>
              <w:gridCol w:w="5542"/>
            </w:tblGrid>
            <w:tr w:rsidR="005B499F" w14:paraId="20E6069F" w14:textId="77777777" w:rsidTr="005B499F">
              <w:trPr>
                <w:trHeight w:val="1545"/>
              </w:trPr>
              <w:tc>
                <w:tcPr>
                  <w:tcW w:w="5542" w:type="dxa"/>
                  <w:tcBorders>
                    <w:top w:val="single" w:sz="4" w:space="0" w:color="auto"/>
                    <w:left w:val="single" w:sz="4" w:space="0" w:color="auto"/>
                    <w:bottom w:val="single" w:sz="4" w:space="0" w:color="auto"/>
                    <w:right w:val="single" w:sz="4" w:space="0" w:color="auto"/>
                  </w:tcBorders>
                </w:tcPr>
                <w:p w14:paraId="2C154F4A" w14:textId="77777777" w:rsidR="005B499F" w:rsidRDefault="005B499F" w:rsidP="005B499F">
                  <w:pPr>
                    <w:pStyle w:val="FootnoteText"/>
                  </w:pPr>
                  <w:r>
                    <w:t>Amend wording in the procedure to ensure compliance with Reg 12(1) (attach QM amendment attached to show changes)</w:t>
                  </w:r>
                </w:p>
                <w:p w14:paraId="488F92F0" w14:textId="77777777" w:rsidR="005B499F" w:rsidRDefault="005B499F" w:rsidP="005B499F">
                  <w:pPr>
                    <w:pStyle w:val="FootnoteText"/>
                  </w:pPr>
                  <w:r>
                    <w:t>Highlighted on that page that we already refer to Delegations Register for decision making authorities and also that we adhere to the RDC Procurement Policy</w:t>
                  </w:r>
                </w:p>
                <w:p w14:paraId="4704DED9" w14:textId="77777777" w:rsidR="005B499F" w:rsidRDefault="005B499F" w:rsidP="005B499F">
                  <w:pPr>
                    <w:pStyle w:val="FootnoteText"/>
                  </w:pPr>
                </w:p>
              </w:tc>
            </w:tr>
            <w:tr w:rsidR="005B499F" w14:paraId="075BF515" w14:textId="77777777" w:rsidTr="005B499F">
              <w:trPr>
                <w:trHeight w:val="1555"/>
              </w:trPr>
              <w:tc>
                <w:tcPr>
                  <w:tcW w:w="5542" w:type="dxa"/>
                  <w:tcBorders>
                    <w:top w:val="single" w:sz="4" w:space="0" w:color="auto"/>
                    <w:left w:val="single" w:sz="4" w:space="0" w:color="auto"/>
                    <w:bottom w:val="single" w:sz="4" w:space="0" w:color="auto"/>
                    <w:right w:val="single" w:sz="4" w:space="0" w:color="auto"/>
                  </w:tcBorders>
                  <w:hideMark/>
                </w:tcPr>
                <w:p w14:paraId="3398C8CB" w14:textId="77777777" w:rsidR="005B499F" w:rsidRDefault="005B499F" w:rsidP="005B499F">
                  <w:pPr>
                    <w:pStyle w:val="FootnoteText"/>
                  </w:pPr>
                  <w:r>
                    <w:t>Did changes to QM as described above and amended wording (see attachment 5)</w:t>
                  </w:r>
                </w:p>
              </w:tc>
            </w:tr>
          </w:tbl>
          <w:p w14:paraId="08DD9C2E" w14:textId="77777777" w:rsidR="004C7398" w:rsidRDefault="004C7398" w:rsidP="007047CE">
            <w:pPr>
              <w:pStyle w:val="FootnoteText"/>
            </w:pPr>
          </w:p>
          <w:p w14:paraId="38BD36DA" w14:textId="77777777" w:rsidR="004C7398" w:rsidRDefault="004C7398" w:rsidP="007047CE">
            <w:pPr>
              <w:pStyle w:val="FootnoteText"/>
            </w:pPr>
          </w:p>
          <w:p w14:paraId="4DEE0E21" w14:textId="77777777" w:rsidR="004C7398" w:rsidRDefault="004C7398" w:rsidP="007047CE">
            <w:pPr>
              <w:pStyle w:val="FootnoteText"/>
            </w:pPr>
          </w:p>
          <w:p w14:paraId="40A0E606" w14:textId="77777777" w:rsidR="004C7398" w:rsidRPr="00B57F43" w:rsidRDefault="004C7398" w:rsidP="007047CE">
            <w:pPr>
              <w:pStyle w:val="FootnoteText"/>
            </w:pPr>
          </w:p>
        </w:tc>
      </w:tr>
      <w:tr w:rsidR="004C7398" w:rsidRPr="00650098" w14:paraId="6EE1C2EB" w14:textId="77777777" w:rsidTr="00FE77C5">
        <w:trPr>
          <w:trHeight w:val="1555"/>
        </w:trPr>
        <w:tc>
          <w:tcPr>
            <w:tcW w:w="3859" w:type="dxa"/>
          </w:tcPr>
          <w:p w14:paraId="1B728A35"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142CD02C" w14:textId="77777777" w:rsidR="004C7398" w:rsidRPr="00656A9D" w:rsidRDefault="004C7398" w:rsidP="007047CE">
            <w:pPr>
              <w:pStyle w:val="FootnoteText"/>
            </w:pPr>
            <w:r w:rsidRPr="00FC62F2">
              <w:rPr>
                <w:i/>
                <w:sz w:val="20"/>
              </w:rPr>
              <w:t>To be provided by BCA</w:t>
            </w:r>
          </w:p>
        </w:tc>
        <w:tc>
          <w:tcPr>
            <w:tcW w:w="5768" w:type="dxa"/>
            <w:gridSpan w:val="2"/>
          </w:tcPr>
          <w:p w14:paraId="69A49801" w14:textId="77777777" w:rsidR="004C7398" w:rsidRPr="00AD5B52" w:rsidRDefault="00AD5B52" w:rsidP="00AD5B52">
            <w:pPr>
              <w:pStyle w:val="FootnoteText"/>
              <w:rPr>
                <w:b/>
                <w:color w:val="C00000"/>
              </w:rPr>
            </w:pPr>
            <w:r w:rsidRPr="00AD5B52">
              <w:rPr>
                <w:b/>
                <w:color w:val="C00000"/>
              </w:rPr>
              <w:t>Received 11/04/2019 Cleared 11/04/2019</w:t>
            </w:r>
          </w:p>
          <w:p w14:paraId="6A6860F6" w14:textId="77777777" w:rsidR="00AD5B52" w:rsidRPr="00AD5B52" w:rsidRDefault="00AD5B52" w:rsidP="00AD5B52">
            <w:pPr>
              <w:pStyle w:val="FootnoteText"/>
              <w:rPr>
                <w:b/>
                <w:color w:val="C00000"/>
              </w:rPr>
            </w:pPr>
          </w:p>
          <w:p w14:paraId="163AF550" w14:textId="1B94163A" w:rsidR="00AD5B52" w:rsidRPr="00B57F43" w:rsidRDefault="00AD5B52" w:rsidP="00AD5B52">
            <w:pPr>
              <w:pStyle w:val="FootnoteText"/>
            </w:pPr>
            <w:r>
              <w:t>Reviewed deemed appropriate</w:t>
            </w:r>
          </w:p>
        </w:tc>
      </w:tr>
      <w:tr w:rsidR="004C7398" w14:paraId="1D35F215" w14:textId="77777777" w:rsidTr="007047CE">
        <w:tc>
          <w:tcPr>
            <w:tcW w:w="3859" w:type="dxa"/>
          </w:tcPr>
          <w:p w14:paraId="65FFAECD"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1863576104"/>
            <w:placeholder>
              <w:docPart w:val="65D371E028AD4FE1ACF9F1653B23ECC4"/>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1CE1CB03" w14:textId="75B05E1B" w:rsidR="004C7398" w:rsidRPr="00B57F43" w:rsidRDefault="00AD5B52" w:rsidP="007047CE">
                <w:pPr>
                  <w:pStyle w:val="FootnoteText"/>
                </w:pPr>
                <w:r>
                  <w:t>Yes</w:t>
                </w:r>
              </w:p>
            </w:tc>
          </w:sdtContent>
        </w:sdt>
      </w:tr>
      <w:tr w:rsidR="004C7398" w14:paraId="2CDF514C" w14:textId="77777777" w:rsidTr="007047CE">
        <w:tc>
          <w:tcPr>
            <w:tcW w:w="3859" w:type="dxa"/>
          </w:tcPr>
          <w:p w14:paraId="3994C7C0" w14:textId="77777777" w:rsidR="004C7398" w:rsidRPr="00656A9D" w:rsidRDefault="004C7398" w:rsidP="007047CE">
            <w:pPr>
              <w:pStyle w:val="FootnoteText"/>
              <w:rPr>
                <w:b/>
                <w:bCs/>
              </w:rPr>
            </w:pPr>
            <w:r w:rsidRPr="00656A9D">
              <w:rPr>
                <w:b/>
                <w:bCs/>
              </w:rPr>
              <w:t>Signed:</w:t>
            </w:r>
          </w:p>
        </w:tc>
        <w:tc>
          <w:tcPr>
            <w:tcW w:w="5768" w:type="dxa"/>
            <w:gridSpan w:val="2"/>
          </w:tcPr>
          <w:p w14:paraId="1BBFEC77" w14:textId="0A173204" w:rsidR="004C7398" w:rsidRPr="00B57F43" w:rsidRDefault="00AD5B52" w:rsidP="007047CE">
            <w:pPr>
              <w:pStyle w:val="FootnoteText"/>
            </w:pPr>
            <w:r>
              <w:t>Carolyn Osborne</w:t>
            </w:r>
          </w:p>
        </w:tc>
      </w:tr>
      <w:tr w:rsidR="004C7398" w14:paraId="6B7A9D33" w14:textId="77777777" w:rsidTr="007047CE">
        <w:tc>
          <w:tcPr>
            <w:tcW w:w="3859" w:type="dxa"/>
          </w:tcPr>
          <w:p w14:paraId="0E3E8FB4" w14:textId="77777777" w:rsidR="004C7398" w:rsidRPr="00656A9D" w:rsidRDefault="004C7398" w:rsidP="007047CE">
            <w:pPr>
              <w:pStyle w:val="FootnoteText"/>
              <w:rPr>
                <w:b/>
                <w:bCs/>
              </w:rPr>
            </w:pPr>
            <w:r w:rsidRPr="00656A9D">
              <w:rPr>
                <w:b/>
                <w:bCs/>
              </w:rPr>
              <w:t>Date:</w:t>
            </w:r>
          </w:p>
        </w:tc>
        <w:sdt>
          <w:sdtPr>
            <w:id w:val="1245686201"/>
            <w:placeholder>
              <w:docPart w:val="F439408CC6B74812A3AE793B3F67AA0D"/>
            </w:placeholder>
            <w:date w:fullDate="2019-04-11T00:00:00Z">
              <w:dateFormat w:val="d/MM/yyyy"/>
              <w:lid w:val="en-NZ"/>
              <w:storeMappedDataAs w:val="dateTime"/>
              <w:calendar w:val="gregorian"/>
            </w:date>
          </w:sdtPr>
          <w:sdtEndPr/>
          <w:sdtContent>
            <w:tc>
              <w:tcPr>
                <w:tcW w:w="5768" w:type="dxa"/>
                <w:gridSpan w:val="2"/>
              </w:tcPr>
              <w:p w14:paraId="111B9D9F" w14:textId="38CBCF48" w:rsidR="004C7398" w:rsidRPr="00B57F43" w:rsidRDefault="00AD5B52" w:rsidP="007047CE">
                <w:pPr>
                  <w:pStyle w:val="FootnoteText"/>
                </w:pPr>
                <w:r>
                  <w:t>11/04/2019</w:t>
                </w:r>
              </w:p>
            </w:tc>
          </w:sdtContent>
        </w:sdt>
      </w:tr>
    </w:tbl>
    <w:p w14:paraId="59ED8F75" w14:textId="77777777" w:rsidR="004C7398" w:rsidRDefault="004C7398" w:rsidP="004C7398">
      <w:pPr>
        <w:tabs>
          <w:tab w:val="center" w:pos="4819"/>
          <w:tab w:val="right" w:pos="9638"/>
        </w:tabs>
        <w:rPr>
          <w:rFonts w:cs="Arial"/>
          <w:b/>
          <w:bCs/>
          <w:szCs w:val="21"/>
        </w:rPr>
      </w:pPr>
    </w:p>
    <w:p w14:paraId="09A564EF"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291DC7BE" w14:textId="77777777" w:rsidR="004C7398" w:rsidRPr="009F7572" w:rsidRDefault="004C7398" w:rsidP="000E71AD">
      <w:pPr>
        <w:pStyle w:val="Title"/>
      </w:pPr>
      <w:bookmarkStart w:id="48" w:name="_Toc2167415"/>
      <w:r w:rsidRPr="009F7572">
        <w:lastRenderedPageBreak/>
        <w:t>RECORD OF NON-COMPLIANCE</w:t>
      </w:r>
      <w:bookmarkEnd w:id="48"/>
    </w:p>
    <w:tbl>
      <w:tblPr>
        <w:tblStyle w:val="TableGrid"/>
        <w:tblW w:w="0" w:type="auto"/>
        <w:tblLook w:val="04A0" w:firstRow="1" w:lastRow="0" w:firstColumn="1" w:lastColumn="0" w:noHBand="0" w:noVBand="1"/>
      </w:tblPr>
      <w:tblGrid>
        <w:gridCol w:w="3859"/>
        <w:gridCol w:w="2875"/>
        <w:gridCol w:w="2893"/>
      </w:tblGrid>
      <w:tr w:rsidR="004C7398" w14:paraId="7F54604A" w14:textId="77777777" w:rsidTr="007047CE">
        <w:tc>
          <w:tcPr>
            <w:tcW w:w="3859" w:type="dxa"/>
          </w:tcPr>
          <w:p w14:paraId="76849039" w14:textId="77777777" w:rsidR="004C7398" w:rsidRPr="00656A9D" w:rsidRDefault="004C7398" w:rsidP="007047CE">
            <w:pPr>
              <w:pStyle w:val="FootnoteText"/>
              <w:rPr>
                <w:b/>
                <w:bCs/>
              </w:rPr>
            </w:pPr>
            <w:r w:rsidRPr="00656A9D">
              <w:rPr>
                <w:b/>
              </w:rPr>
              <w:t>Non-compliance number:</w:t>
            </w:r>
          </w:p>
        </w:tc>
        <w:tc>
          <w:tcPr>
            <w:tcW w:w="5768" w:type="dxa"/>
            <w:gridSpan w:val="2"/>
          </w:tcPr>
          <w:p w14:paraId="569DD07E" w14:textId="77777777" w:rsidR="004C7398" w:rsidRPr="004B4A10" w:rsidRDefault="004C7398" w:rsidP="002146D2">
            <w:pPr>
              <w:pStyle w:val="FootnoteText"/>
              <w:rPr>
                <w:b/>
              </w:rPr>
            </w:pPr>
            <w:r w:rsidRPr="004B4A10">
              <w:rPr>
                <w:b/>
              </w:rPr>
              <w:t xml:space="preserve">GNC </w:t>
            </w:r>
            <w:r w:rsidR="002146D2">
              <w:rPr>
                <w:b/>
              </w:rPr>
              <w:t>16</w:t>
            </w:r>
          </w:p>
        </w:tc>
      </w:tr>
      <w:tr w:rsidR="004C7398" w14:paraId="6A98955F" w14:textId="77777777" w:rsidTr="007047CE">
        <w:tc>
          <w:tcPr>
            <w:tcW w:w="3859" w:type="dxa"/>
          </w:tcPr>
          <w:p w14:paraId="62FEF403"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69E3FE1D" w14:textId="77777777" w:rsidR="004C7398" w:rsidRPr="00B57F43" w:rsidRDefault="004C7398" w:rsidP="003E76A3">
            <w:pPr>
              <w:pStyle w:val="FootnoteText"/>
            </w:pPr>
            <w:r>
              <w:t xml:space="preserve">Regulation </w:t>
            </w:r>
            <w:r w:rsidR="003E76A3">
              <w:t>14</w:t>
            </w:r>
          </w:p>
        </w:tc>
      </w:tr>
      <w:tr w:rsidR="004C7398" w:rsidRPr="00650098" w14:paraId="3CAFD3F2" w14:textId="77777777" w:rsidTr="007047CE">
        <w:tc>
          <w:tcPr>
            <w:tcW w:w="3859" w:type="dxa"/>
          </w:tcPr>
          <w:p w14:paraId="7AA73A7F"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784104962"/>
            <w:placeholder>
              <w:docPart w:val="A025EECE92C245F5A5DF7C662D45002E"/>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7C7C03EF" w14:textId="77777777" w:rsidR="004C7398" w:rsidRPr="00B57F43" w:rsidRDefault="004C7398" w:rsidP="007047CE">
                <w:pPr>
                  <w:pStyle w:val="FootnoteText"/>
                </w:pPr>
                <w:r>
                  <w:t>General Non-compliance</w:t>
                </w:r>
              </w:p>
            </w:tc>
          </w:sdtContent>
        </w:sdt>
      </w:tr>
      <w:tr w:rsidR="004C7398" w14:paraId="71EFB3ED" w14:textId="77777777" w:rsidTr="007047CE">
        <w:tc>
          <w:tcPr>
            <w:tcW w:w="3859" w:type="dxa"/>
          </w:tcPr>
          <w:p w14:paraId="4062C8F3" w14:textId="77777777" w:rsidR="004C7398" w:rsidRPr="00656A9D" w:rsidRDefault="004C7398" w:rsidP="007047CE">
            <w:pPr>
              <w:pStyle w:val="FootnoteText"/>
              <w:rPr>
                <w:b/>
                <w:bCs/>
              </w:rPr>
            </w:pPr>
            <w:r>
              <w:rPr>
                <w:b/>
                <w:bCs/>
              </w:rPr>
              <w:t>Finding details:</w:t>
            </w:r>
          </w:p>
        </w:tc>
        <w:tc>
          <w:tcPr>
            <w:tcW w:w="5768" w:type="dxa"/>
            <w:gridSpan w:val="2"/>
          </w:tcPr>
          <w:p w14:paraId="28C3EA8B" w14:textId="77777777" w:rsidR="00E83A65" w:rsidRPr="00E83A65" w:rsidRDefault="00E83A65" w:rsidP="00FE77C5">
            <w:pPr>
              <w:spacing w:after="0"/>
              <w:rPr>
                <w:szCs w:val="20"/>
                <w:lang w:eastAsia="en-US"/>
              </w:rPr>
            </w:pPr>
            <w:r w:rsidRPr="00E83A65">
              <w:rPr>
                <w:b/>
                <w:szCs w:val="20"/>
                <w:lang w:eastAsia="en-US"/>
              </w:rPr>
              <w:t>Procedures</w:t>
            </w:r>
            <w:r w:rsidRPr="00E83A65">
              <w:rPr>
                <w:szCs w:val="20"/>
                <w:lang w:eastAsia="en-US"/>
              </w:rPr>
              <w:t xml:space="preserve"> did not fully identify the facilities that the BCA used. Specifically that the BCA used computers and tough books.</w:t>
            </w:r>
          </w:p>
          <w:p w14:paraId="7F09AF48" w14:textId="77777777" w:rsidR="00E83A65" w:rsidRPr="00E83A65" w:rsidRDefault="00E83A65" w:rsidP="00FE77C5">
            <w:pPr>
              <w:spacing w:after="0"/>
              <w:rPr>
                <w:szCs w:val="20"/>
                <w:lang w:eastAsia="en-US"/>
              </w:rPr>
            </w:pPr>
            <w:r w:rsidRPr="00E83A65">
              <w:rPr>
                <w:b/>
                <w:szCs w:val="20"/>
                <w:lang w:eastAsia="en-US"/>
              </w:rPr>
              <w:t xml:space="preserve">Procedures </w:t>
            </w:r>
            <w:r w:rsidRPr="00E83A65">
              <w:rPr>
                <w:szCs w:val="20"/>
                <w:lang w:eastAsia="en-US"/>
              </w:rPr>
              <w:t>did not specify whether the BCA supplied any contractors with facilities and</w:t>
            </w:r>
            <w:r w:rsidR="00FE77C5">
              <w:rPr>
                <w:szCs w:val="20"/>
                <w:lang w:eastAsia="en-US"/>
              </w:rPr>
              <w:t>/or</w:t>
            </w:r>
            <w:r w:rsidRPr="00E83A65">
              <w:rPr>
                <w:szCs w:val="20"/>
                <w:lang w:eastAsia="en-US"/>
              </w:rPr>
              <w:t xml:space="preserve"> equipment.</w:t>
            </w:r>
          </w:p>
          <w:p w14:paraId="319666BA" w14:textId="77777777" w:rsidR="004C7398" w:rsidRDefault="004C7398" w:rsidP="00B527AB">
            <w:pPr>
              <w:spacing w:after="0"/>
              <w:ind w:left="720" w:hanging="720"/>
            </w:pPr>
          </w:p>
        </w:tc>
      </w:tr>
      <w:tr w:rsidR="004C7398" w14:paraId="1FE359F2" w14:textId="77777777" w:rsidTr="007047CE">
        <w:tc>
          <w:tcPr>
            <w:tcW w:w="3859" w:type="dxa"/>
          </w:tcPr>
          <w:p w14:paraId="13D67A72"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262417E5"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51B573AC"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39237243" w14:textId="77777777" w:rsidR="004C7398" w:rsidRDefault="004C7398" w:rsidP="007047CE">
            <w:pPr>
              <w:pStyle w:val="FootnoteText"/>
            </w:pPr>
          </w:p>
        </w:tc>
      </w:tr>
      <w:tr w:rsidR="004C7398" w14:paraId="0B85D5D4" w14:textId="77777777" w:rsidTr="007047CE">
        <w:trPr>
          <w:trHeight w:val="135"/>
        </w:trPr>
        <w:tc>
          <w:tcPr>
            <w:tcW w:w="9627" w:type="dxa"/>
            <w:gridSpan w:val="3"/>
          </w:tcPr>
          <w:p w14:paraId="6FFE5813" w14:textId="77777777" w:rsidR="004C7398" w:rsidRPr="00FC62F2" w:rsidRDefault="004C7398" w:rsidP="007047CE">
            <w:pPr>
              <w:pStyle w:val="FootnoteText"/>
              <w:spacing w:before="0"/>
              <w:rPr>
                <w:b/>
                <w:bCs/>
                <w:sz w:val="20"/>
              </w:rPr>
            </w:pPr>
          </w:p>
        </w:tc>
      </w:tr>
      <w:tr w:rsidR="004C7398" w14:paraId="5AC578ED" w14:textId="77777777" w:rsidTr="007047CE">
        <w:tc>
          <w:tcPr>
            <w:tcW w:w="9627" w:type="dxa"/>
            <w:gridSpan w:val="3"/>
            <w:shd w:val="clear" w:color="auto" w:fill="D9D9D9" w:themeFill="background1" w:themeFillShade="D9"/>
          </w:tcPr>
          <w:p w14:paraId="2868E27C" w14:textId="77777777" w:rsidR="004C7398" w:rsidRDefault="004C7398" w:rsidP="007047CE">
            <w:pPr>
              <w:pStyle w:val="FootnoteText"/>
            </w:pPr>
            <w:r>
              <w:rPr>
                <w:b/>
                <w:bCs/>
              </w:rPr>
              <w:t>IMPORTANT DATES</w:t>
            </w:r>
          </w:p>
        </w:tc>
      </w:tr>
      <w:tr w:rsidR="004C7398" w:rsidRPr="00650098" w14:paraId="279484D9" w14:textId="77777777" w:rsidTr="007047CE">
        <w:tc>
          <w:tcPr>
            <w:tcW w:w="3859" w:type="dxa"/>
            <w:shd w:val="clear" w:color="auto" w:fill="FFFFFF" w:themeFill="background1"/>
          </w:tcPr>
          <w:p w14:paraId="64BCF9AE"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14674247"/>
            <w:placeholder>
              <w:docPart w:val="195B063DB53546BBB2136635A541FA30"/>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40C38365" w14:textId="77777777" w:rsidR="004C7398" w:rsidRPr="004D68BC" w:rsidRDefault="004C7398" w:rsidP="007047CE">
                <w:pPr>
                  <w:pStyle w:val="FootnoteText"/>
                  <w:rPr>
                    <w:b/>
                    <w:bCs/>
                  </w:rPr>
                </w:pPr>
                <w:r>
                  <w:rPr>
                    <w:b/>
                    <w:bCs/>
                  </w:rPr>
                  <w:t>3/06/2019</w:t>
                </w:r>
              </w:p>
            </w:tc>
          </w:sdtContent>
        </w:sdt>
      </w:tr>
      <w:tr w:rsidR="004C7398" w:rsidRPr="00650098" w14:paraId="19D79469" w14:textId="77777777" w:rsidTr="007047CE">
        <w:tc>
          <w:tcPr>
            <w:tcW w:w="3859" w:type="dxa"/>
          </w:tcPr>
          <w:p w14:paraId="07B9336E" w14:textId="77777777" w:rsidR="004C7398" w:rsidRDefault="004C7398" w:rsidP="007047CE">
            <w:pPr>
              <w:pStyle w:val="FootnoteText"/>
              <w:rPr>
                <w:b/>
                <w:bCs/>
              </w:rPr>
            </w:pPr>
          </w:p>
        </w:tc>
        <w:tc>
          <w:tcPr>
            <w:tcW w:w="2875" w:type="dxa"/>
          </w:tcPr>
          <w:p w14:paraId="66F6B815" w14:textId="77777777" w:rsidR="004C7398" w:rsidRPr="009E524A" w:rsidRDefault="004C7398" w:rsidP="007047CE">
            <w:pPr>
              <w:pStyle w:val="FootnoteText"/>
              <w:rPr>
                <w:b/>
              </w:rPr>
            </w:pPr>
            <w:r w:rsidRPr="009E524A">
              <w:rPr>
                <w:b/>
              </w:rPr>
              <w:t>Due by:</w:t>
            </w:r>
          </w:p>
        </w:tc>
        <w:tc>
          <w:tcPr>
            <w:tcW w:w="2893" w:type="dxa"/>
          </w:tcPr>
          <w:p w14:paraId="2200F584" w14:textId="77777777" w:rsidR="004C7398" w:rsidRPr="009E524A" w:rsidRDefault="004C7398" w:rsidP="007047CE">
            <w:pPr>
              <w:pStyle w:val="FootnoteText"/>
              <w:rPr>
                <w:b/>
              </w:rPr>
            </w:pPr>
            <w:r w:rsidRPr="009E524A">
              <w:rPr>
                <w:b/>
              </w:rPr>
              <w:t>Accepted by IANZ:</w:t>
            </w:r>
          </w:p>
        </w:tc>
      </w:tr>
      <w:tr w:rsidR="004C7398" w:rsidRPr="00650098" w14:paraId="4A213C74" w14:textId="77777777" w:rsidTr="007047CE">
        <w:tc>
          <w:tcPr>
            <w:tcW w:w="3859" w:type="dxa"/>
          </w:tcPr>
          <w:p w14:paraId="7E65303F"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945578205"/>
              <w:placeholder>
                <w:docPart w:val="B588767E6E644846AC6B0ECA1811F9CD"/>
              </w:placeholder>
              <w:date w:fullDate="2019-04-01T00:00:00Z">
                <w:dateFormat w:val="d/MM/yyyy"/>
                <w:lid w:val="en-NZ"/>
                <w:storeMappedDataAs w:val="dateTime"/>
                <w:calendar w:val="gregorian"/>
              </w:date>
            </w:sdtPr>
            <w:sdtEndPr/>
            <w:sdtContent>
              <w:p w14:paraId="0AF8D242" w14:textId="52AEF976" w:rsidR="004C7398" w:rsidRPr="00B57F43" w:rsidRDefault="00493624" w:rsidP="007047CE">
                <w:pPr>
                  <w:pStyle w:val="FootnoteText"/>
                </w:pPr>
                <w:r>
                  <w:t>1/04/2019</w:t>
                </w:r>
              </w:p>
            </w:sdtContent>
          </w:sdt>
        </w:tc>
        <w:tc>
          <w:tcPr>
            <w:tcW w:w="2893" w:type="dxa"/>
          </w:tcPr>
          <w:p w14:paraId="06A6DAB6" w14:textId="09884B6B" w:rsidR="004C7398" w:rsidRPr="00B57F43" w:rsidRDefault="00E72263" w:rsidP="00E72263">
            <w:pPr>
              <w:pStyle w:val="FootnoteText"/>
            </w:pPr>
            <w:r>
              <w:t>11/04/2019</w:t>
            </w:r>
          </w:p>
        </w:tc>
      </w:tr>
      <w:tr w:rsidR="004C7398" w:rsidRPr="00650098" w14:paraId="505617A2" w14:textId="77777777" w:rsidTr="007047CE">
        <w:trPr>
          <w:trHeight w:val="781"/>
        </w:trPr>
        <w:tc>
          <w:tcPr>
            <w:tcW w:w="3859" w:type="dxa"/>
          </w:tcPr>
          <w:p w14:paraId="7818FACA"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2018684740"/>
            <w:placeholder>
              <w:docPart w:val="CDCEF7025EF64447B7D781D31D5A0EE7"/>
            </w:placeholder>
            <w:date w:fullDate="2019-05-15T00:00:00Z">
              <w:dateFormat w:val="d/MM/yyyy"/>
              <w:lid w:val="en-NZ"/>
              <w:storeMappedDataAs w:val="dateTime"/>
              <w:calendar w:val="gregorian"/>
            </w:date>
          </w:sdtPr>
          <w:sdtEndPr/>
          <w:sdtContent>
            <w:tc>
              <w:tcPr>
                <w:tcW w:w="2875" w:type="dxa"/>
              </w:tcPr>
              <w:p w14:paraId="715A109D" w14:textId="29C3E9EA" w:rsidR="004C7398" w:rsidRPr="00B57F43" w:rsidRDefault="00493624" w:rsidP="007047CE">
                <w:pPr>
                  <w:pStyle w:val="FootnoteText"/>
                </w:pPr>
                <w:r>
                  <w:t>15/05/2019</w:t>
                </w:r>
              </w:p>
            </w:tc>
          </w:sdtContent>
        </w:sdt>
        <w:tc>
          <w:tcPr>
            <w:tcW w:w="2893" w:type="dxa"/>
          </w:tcPr>
          <w:p w14:paraId="273C5358" w14:textId="4CC2034A" w:rsidR="004C7398" w:rsidRPr="00B57F43" w:rsidRDefault="00E72263" w:rsidP="007047CE">
            <w:pPr>
              <w:pStyle w:val="FootnoteText"/>
            </w:pPr>
            <w:r>
              <w:t>11/04/2019</w:t>
            </w:r>
          </w:p>
        </w:tc>
      </w:tr>
      <w:tr w:rsidR="004C7398" w:rsidRPr="00B57F43" w14:paraId="448FB723" w14:textId="77777777" w:rsidTr="007047CE">
        <w:trPr>
          <w:trHeight w:val="164"/>
        </w:trPr>
        <w:tc>
          <w:tcPr>
            <w:tcW w:w="9627" w:type="dxa"/>
            <w:gridSpan w:val="3"/>
            <w:shd w:val="clear" w:color="auto" w:fill="D9D9D9" w:themeFill="background1" w:themeFillShade="D9"/>
          </w:tcPr>
          <w:p w14:paraId="11D57254" w14:textId="77777777" w:rsidR="004C7398" w:rsidRPr="00FC62F2" w:rsidRDefault="004C7398" w:rsidP="007047CE">
            <w:pPr>
              <w:pStyle w:val="FootnoteText"/>
              <w:rPr>
                <w:sz w:val="12"/>
              </w:rPr>
            </w:pPr>
            <w:r w:rsidRPr="009E524A">
              <w:rPr>
                <w:b/>
                <w:bCs/>
              </w:rPr>
              <w:t>EVIDENCE</w:t>
            </w:r>
          </w:p>
        </w:tc>
      </w:tr>
      <w:tr w:rsidR="004C7398" w:rsidRPr="00B57F43" w14:paraId="4FD7B203" w14:textId="77777777" w:rsidTr="007047CE">
        <w:trPr>
          <w:trHeight w:val="1775"/>
        </w:trPr>
        <w:tc>
          <w:tcPr>
            <w:tcW w:w="3859" w:type="dxa"/>
          </w:tcPr>
          <w:p w14:paraId="5871A383" w14:textId="77777777" w:rsidR="004C7398" w:rsidRDefault="004C7398" w:rsidP="007047CE">
            <w:pPr>
              <w:pStyle w:val="FootnoteText"/>
              <w:rPr>
                <w:b/>
                <w:bCs/>
              </w:rPr>
            </w:pPr>
            <w:r w:rsidRPr="00656A9D">
              <w:rPr>
                <w:b/>
                <w:bCs/>
              </w:rPr>
              <w:t>Plan of action:</w:t>
            </w:r>
          </w:p>
          <w:p w14:paraId="1A9AC4B7"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1921A8AD" w14:textId="3B50AD92" w:rsidR="00E72263" w:rsidRPr="00E72263" w:rsidRDefault="00E72263">
            <w:pPr>
              <w:rPr>
                <w:b/>
                <w:color w:val="C00000"/>
              </w:rPr>
            </w:pPr>
            <w:r w:rsidRPr="00E72263">
              <w:rPr>
                <w:b/>
                <w:color w:val="C00000"/>
              </w:rPr>
              <w:t>Received 11/04/2019 Accepted 11/04/2019</w:t>
            </w:r>
          </w:p>
          <w:tbl>
            <w:tblPr>
              <w:tblStyle w:val="TableGrid"/>
              <w:tblW w:w="0" w:type="auto"/>
              <w:tblLook w:val="04A0" w:firstRow="1" w:lastRow="0" w:firstColumn="1" w:lastColumn="0" w:noHBand="0" w:noVBand="1"/>
            </w:tblPr>
            <w:tblGrid>
              <w:gridCol w:w="5542"/>
            </w:tblGrid>
            <w:tr w:rsidR="00E72263" w:rsidRPr="00F67E31" w14:paraId="3989860E" w14:textId="77777777" w:rsidTr="00E72263">
              <w:trPr>
                <w:trHeight w:val="1044"/>
              </w:trPr>
              <w:tc>
                <w:tcPr>
                  <w:tcW w:w="5542" w:type="dxa"/>
                </w:tcPr>
                <w:p w14:paraId="5096A739" w14:textId="77777777" w:rsidR="00E72263" w:rsidRPr="00F67E31" w:rsidRDefault="00E72263" w:rsidP="00E72263">
                  <w:pPr>
                    <w:pStyle w:val="FootnoteText"/>
                  </w:pPr>
                  <w:r w:rsidRPr="00F67E31">
                    <w:t xml:space="preserve">Amend Quality Manual to include information about computers and amend Equipment register to include them </w:t>
                  </w:r>
                </w:p>
                <w:p w14:paraId="3E9A1E4F" w14:textId="77777777" w:rsidR="00E72263" w:rsidRPr="00F67E31" w:rsidRDefault="00E72263" w:rsidP="00E72263">
                  <w:pPr>
                    <w:pStyle w:val="FootnoteText"/>
                  </w:pPr>
                </w:p>
              </w:tc>
            </w:tr>
            <w:tr w:rsidR="00E72263" w:rsidRPr="00F67E31" w14:paraId="6BD65903" w14:textId="77777777" w:rsidTr="00E72263">
              <w:trPr>
                <w:trHeight w:val="2023"/>
              </w:trPr>
              <w:tc>
                <w:tcPr>
                  <w:tcW w:w="5542" w:type="dxa"/>
                </w:tcPr>
                <w:p w14:paraId="6BE89A41" w14:textId="77777777" w:rsidR="00E72263" w:rsidRPr="00F67E31" w:rsidRDefault="00E72263" w:rsidP="00E72263">
                  <w:pPr>
                    <w:keepNext/>
                    <w:rPr>
                      <w:rFonts w:asciiTheme="minorHAnsi" w:hAnsiTheme="minorHAnsi" w:cstheme="minorHAnsi"/>
                      <w:sz w:val="20"/>
                      <w:szCs w:val="20"/>
                    </w:rPr>
                  </w:pPr>
                  <w:r w:rsidRPr="00F67E31">
                    <w:rPr>
                      <w:rFonts w:asciiTheme="minorHAnsi" w:hAnsiTheme="minorHAnsi" w:cstheme="minorHAnsi"/>
                      <w:sz w:val="20"/>
                      <w:szCs w:val="20"/>
                    </w:rPr>
                    <w:t>Amend words in Ad 3.0 Equipment Management to include:</w:t>
                  </w:r>
                </w:p>
                <w:p w14:paraId="5572A147" w14:textId="77777777" w:rsidR="00E72263" w:rsidRPr="00F67E31" w:rsidRDefault="00E72263" w:rsidP="00E72263">
                  <w:pPr>
                    <w:keepNext/>
                    <w:spacing w:after="0"/>
                    <w:rPr>
                      <w:rFonts w:asciiTheme="minorHAnsi" w:hAnsiTheme="minorHAnsi" w:cstheme="minorHAnsi"/>
                      <w:sz w:val="20"/>
                      <w:szCs w:val="20"/>
                    </w:rPr>
                  </w:pPr>
                  <w:r w:rsidRPr="00F67E31">
                    <w:rPr>
                      <w:rFonts w:asciiTheme="minorHAnsi" w:hAnsiTheme="minorHAnsi" w:cstheme="minorHAnsi"/>
                      <w:sz w:val="20"/>
                      <w:szCs w:val="20"/>
                    </w:rPr>
                    <w:t>1</w:t>
                  </w:r>
                  <w:r w:rsidRPr="00F67E31">
                    <w:rPr>
                      <w:rFonts w:asciiTheme="minorHAnsi" w:hAnsiTheme="minorHAnsi" w:cstheme="minorHAnsi"/>
                      <w:sz w:val="20"/>
                      <w:szCs w:val="20"/>
                    </w:rPr>
                    <w:tab/>
                    <w:t>The BO’s and RO maintain a register of equipment used for building control functions.  Building Control functions are undertaken using Computers and Tablets. In addition to a list of equipment, the register also contains calibration certificates, results of quarterly tests, and maintenance records.</w:t>
                  </w:r>
                </w:p>
                <w:p w14:paraId="29A20FC3" w14:textId="77777777" w:rsidR="00E72263" w:rsidRPr="00F67E31" w:rsidRDefault="00E72263" w:rsidP="00E72263">
                  <w:pPr>
                    <w:keepNext/>
                    <w:rPr>
                      <w:rFonts w:asciiTheme="minorHAnsi" w:hAnsiTheme="minorHAnsi" w:cstheme="minorHAnsi"/>
                      <w:sz w:val="20"/>
                      <w:szCs w:val="20"/>
                    </w:rPr>
                  </w:pPr>
                  <w:r w:rsidRPr="00F67E31">
                    <w:rPr>
                      <w:rFonts w:asciiTheme="minorHAnsi" w:hAnsiTheme="minorHAnsi" w:cstheme="minorHAnsi"/>
                      <w:sz w:val="20"/>
                      <w:szCs w:val="20"/>
                    </w:rPr>
                    <w:t>2</w:t>
                  </w:r>
                  <w:r w:rsidRPr="00F67E31">
                    <w:rPr>
                      <w:rFonts w:asciiTheme="minorHAnsi" w:hAnsiTheme="minorHAnsi" w:cstheme="minorHAnsi"/>
                      <w:sz w:val="20"/>
                      <w:szCs w:val="20"/>
                    </w:rPr>
                    <w:tab/>
                    <w:t>Contract Building Officers processing offsite use their own equipment and facilities</w:t>
                  </w:r>
                </w:p>
                <w:p w14:paraId="4943860E" w14:textId="77777777" w:rsidR="00E72263" w:rsidRPr="00F67E31" w:rsidRDefault="00E72263" w:rsidP="00E72263">
                  <w:pPr>
                    <w:keepNext/>
                    <w:rPr>
                      <w:rFonts w:asciiTheme="minorHAnsi" w:hAnsiTheme="minorHAnsi" w:cstheme="minorHAnsi"/>
                      <w:sz w:val="20"/>
                      <w:szCs w:val="20"/>
                    </w:rPr>
                  </w:pPr>
                  <w:r w:rsidRPr="00F67E31">
                    <w:rPr>
                      <w:rFonts w:asciiTheme="minorHAnsi" w:hAnsiTheme="minorHAnsi" w:cstheme="minorHAnsi"/>
                      <w:sz w:val="20"/>
                      <w:szCs w:val="20"/>
                    </w:rPr>
                    <w:t>New version of this procedure attached.</w:t>
                  </w:r>
                </w:p>
                <w:p w14:paraId="3E7A953D" w14:textId="77777777" w:rsidR="00E72263" w:rsidRDefault="00E72263" w:rsidP="00E72263">
                  <w:pPr>
                    <w:pStyle w:val="FootnoteText"/>
                    <w:rPr>
                      <w:rFonts w:asciiTheme="minorHAnsi" w:hAnsiTheme="minorHAnsi" w:cstheme="minorHAnsi"/>
                      <w:sz w:val="20"/>
                    </w:rPr>
                  </w:pPr>
                  <w:r w:rsidRPr="00F67E31">
                    <w:rPr>
                      <w:rFonts w:asciiTheme="minorHAnsi" w:hAnsiTheme="minorHAnsi" w:cstheme="minorHAnsi"/>
                      <w:sz w:val="20"/>
                    </w:rPr>
                    <w:t>And amend Equipment Register to include computers</w:t>
                  </w:r>
                </w:p>
                <w:p w14:paraId="7FBC09F1" w14:textId="77777777" w:rsidR="00E72263" w:rsidRPr="00F67E31" w:rsidRDefault="00E72263" w:rsidP="00E72263">
                  <w:pPr>
                    <w:pStyle w:val="FootnoteText"/>
                  </w:pPr>
                  <w:r>
                    <w:rPr>
                      <w:rFonts w:asciiTheme="minorHAnsi" w:hAnsiTheme="minorHAnsi" w:cstheme="minorHAnsi"/>
                      <w:sz w:val="20"/>
                    </w:rPr>
                    <w:t>(see Attachment 6)</w:t>
                  </w:r>
                </w:p>
              </w:tc>
            </w:tr>
          </w:tbl>
          <w:p w14:paraId="3E795814" w14:textId="77777777" w:rsidR="004C7398" w:rsidRDefault="004C7398" w:rsidP="007047CE">
            <w:pPr>
              <w:pStyle w:val="FootnoteText"/>
            </w:pPr>
          </w:p>
          <w:p w14:paraId="5034C890" w14:textId="77777777" w:rsidR="004C7398" w:rsidRDefault="004C7398" w:rsidP="007047CE">
            <w:pPr>
              <w:pStyle w:val="FootnoteText"/>
            </w:pPr>
          </w:p>
          <w:p w14:paraId="13FF193A" w14:textId="77777777" w:rsidR="004C7398" w:rsidRDefault="004C7398" w:rsidP="007047CE">
            <w:pPr>
              <w:pStyle w:val="FootnoteText"/>
            </w:pPr>
          </w:p>
          <w:p w14:paraId="3C77828A" w14:textId="77777777" w:rsidR="004C7398" w:rsidRPr="00B57F43" w:rsidRDefault="004C7398" w:rsidP="007047CE">
            <w:pPr>
              <w:pStyle w:val="FootnoteText"/>
            </w:pPr>
          </w:p>
        </w:tc>
      </w:tr>
      <w:tr w:rsidR="004C7398" w:rsidRPr="00650098" w14:paraId="2E51A863" w14:textId="77777777" w:rsidTr="007047CE">
        <w:trPr>
          <w:trHeight w:val="2023"/>
        </w:trPr>
        <w:tc>
          <w:tcPr>
            <w:tcW w:w="3859" w:type="dxa"/>
          </w:tcPr>
          <w:p w14:paraId="20D4FAAD"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25A193AB" w14:textId="77777777" w:rsidR="004C7398" w:rsidRPr="00656A9D" w:rsidRDefault="004C7398" w:rsidP="007047CE">
            <w:pPr>
              <w:pStyle w:val="FootnoteText"/>
            </w:pPr>
            <w:r w:rsidRPr="00FC62F2">
              <w:rPr>
                <w:i/>
                <w:sz w:val="20"/>
              </w:rPr>
              <w:t>To be provided by BCA</w:t>
            </w:r>
          </w:p>
        </w:tc>
        <w:tc>
          <w:tcPr>
            <w:tcW w:w="5768" w:type="dxa"/>
            <w:gridSpan w:val="2"/>
          </w:tcPr>
          <w:p w14:paraId="45587868" w14:textId="77777777" w:rsidR="004C7398" w:rsidRPr="00E72263" w:rsidRDefault="00E72263" w:rsidP="00E72263">
            <w:pPr>
              <w:pStyle w:val="FootnoteText"/>
              <w:rPr>
                <w:b/>
                <w:color w:val="C00000"/>
              </w:rPr>
            </w:pPr>
            <w:r w:rsidRPr="00E72263">
              <w:rPr>
                <w:b/>
                <w:color w:val="C00000"/>
              </w:rPr>
              <w:t>Received 11/04/2019 Cleared 11/04/2019</w:t>
            </w:r>
          </w:p>
          <w:p w14:paraId="6E100359" w14:textId="77777777" w:rsidR="00E72263" w:rsidRDefault="00E72263" w:rsidP="00E72263">
            <w:pPr>
              <w:pStyle w:val="FootnoteText"/>
            </w:pPr>
          </w:p>
          <w:p w14:paraId="42AAD246" w14:textId="0E54D63D" w:rsidR="00E72263" w:rsidRPr="00B57F43" w:rsidRDefault="00E72263" w:rsidP="00E72263">
            <w:pPr>
              <w:pStyle w:val="FootnoteText"/>
            </w:pPr>
            <w:r>
              <w:t>Reviewed deemed appropriate</w:t>
            </w:r>
          </w:p>
        </w:tc>
      </w:tr>
      <w:tr w:rsidR="004C7398" w14:paraId="64F40D35" w14:textId="77777777" w:rsidTr="007047CE">
        <w:tc>
          <w:tcPr>
            <w:tcW w:w="3859" w:type="dxa"/>
          </w:tcPr>
          <w:p w14:paraId="0DB5B975"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352538012"/>
            <w:placeholder>
              <w:docPart w:val="9ADF3F7345BB463CBDBFE7D02EE83B06"/>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0F9868AA" w14:textId="03BA5FB5" w:rsidR="004C7398" w:rsidRPr="00B57F43" w:rsidRDefault="00E72263" w:rsidP="007047CE">
                <w:pPr>
                  <w:pStyle w:val="FootnoteText"/>
                </w:pPr>
                <w:r>
                  <w:t>Yes</w:t>
                </w:r>
              </w:p>
            </w:tc>
          </w:sdtContent>
        </w:sdt>
      </w:tr>
      <w:tr w:rsidR="004C7398" w14:paraId="766026A8" w14:textId="77777777" w:rsidTr="007047CE">
        <w:tc>
          <w:tcPr>
            <w:tcW w:w="3859" w:type="dxa"/>
          </w:tcPr>
          <w:p w14:paraId="01ABA717" w14:textId="77777777" w:rsidR="004C7398" w:rsidRPr="00656A9D" w:rsidRDefault="004C7398" w:rsidP="007047CE">
            <w:pPr>
              <w:pStyle w:val="FootnoteText"/>
              <w:rPr>
                <w:b/>
                <w:bCs/>
              </w:rPr>
            </w:pPr>
            <w:r w:rsidRPr="00656A9D">
              <w:rPr>
                <w:b/>
                <w:bCs/>
              </w:rPr>
              <w:t>Signed:</w:t>
            </w:r>
          </w:p>
        </w:tc>
        <w:tc>
          <w:tcPr>
            <w:tcW w:w="5768" w:type="dxa"/>
            <w:gridSpan w:val="2"/>
          </w:tcPr>
          <w:p w14:paraId="3135C1FF" w14:textId="1FF65DCD" w:rsidR="004C7398" w:rsidRPr="00B57F43" w:rsidRDefault="00E72263" w:rsidP="007047CE">
            <w:pPr>
              <w:pStyle w:val="FootnoteText"/>
            </w:pPr>
            <w:r>
              <w:t>Carolyn Osborne</w:t>
            </w:r>
          </w:p>
        </w:tc>
      </w:tr>
      <w:tr w:rsidR="004C7398" w14:paraId="0F79A8B6" w14:textId="77777777" w:rsidTr="007047CE">
        <w:tc>
          <w:tcPr>
            <w:tcW w:w="3859" w:type="dxa"/>
          </w:tcPr>
          <w:p w14:paraId="61B7F5C3" w14:textId="77777777" w:rsidR="004C7398" w:rsidRPr="00656A9D" w:rsidRDefault="004C7398" w:rsidP="007047CE">
            <w:pPr>
              <w:pStyle w:val="FootnoteText"/>
              <w:rPr>
                <w:b/>
                <w:bCs/>
              </w:rPr>
            </w:pPr>
            <w:r w:rsidRPr="00656A9D">
              <w:rPr>
                <w:b/>
                <w:bCs/>
              </w:rPr>
              <w:t>Date:</w:t>
            </w:r>
          </w:p>
        </w:tc>
        <w:sdt>
          <w:sdtPr>
            <w:id w:val="-1687292478"/>
            <w:placeholder>
              <w:docPart w:val="3A828AF9ACE3460DAE64626D0E8449BC"/>
            </w:placeholder>
            <w:date w:fullDate="2019-04-11T00:00:00Z">
              <w:dateFormat w:val="d/MM/yyyy"/>
              <w:lid w:val="en-NZ"/>
              <w:storeMappedDataAs w:val="dateTime"/>
              <w:calendar w:val="gregorian"/>
            </w:date>
          </w:sdtPr>
          <w:sdtEndPr/>
          <w:sdtContent>
            <w:tc>
              <w:tcPr>
                <w:tcW w:w="5768" w:type="dxa"/>
                <w:gridSpan w:val="2"/>
              </w:tcPr>
              <w:p w14:paraId="695C280F" w14:textId="5F776A22" w:rsidR="004C7398" w:rsidRPr="00B57F43" w:rsidRDefault="00E72263" w:rsidP="007047CE">
                <w:pPr>
                  <w:pStyle w:val="FootnoteText"/>
                </w:pPr>
                <w:r>
                  <w:t>11/04/2019</w:t>
                </w:r>
              </w:p>
            </w:tc>
          </w:sdtContent>
        </w:sdt>
      </w:tr>
    </w:tbl>
    <w:p w14:paraId="4949F8C0" w14:textId="77777777" w:rsidR="004C7398" w:rsidRDefault="004C7398" w:rsidP="004C7398">
      <w:pPr>
        <w:tabs>
          <w:tab w:val="center" w:pos="4819"/>
          <w:tab w:val="right" w:pos="9638"/>
        </w:tabs>
        <w:rPr>
          <w:rFonts w:cs="Arial"/>
          <w:b/>
          <w:bCs/>
          <w:szCs w:val="21"/>
        </w:rPr>
      </w:pPr>
    </w:p>
    <w:p w14:paraId="35D8C527"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5810361E" w14:textId="77777777" w:rsidR="004C7398" w:rsidRPr="009F7572" w:rsidRDefault="004C7398" w:rsidP="000E71AD">
      <w:pPr>
        <w:pStyle w:val="Title"/>
      </w:pPr>
      <w:bookmarkStart w:id="49" w:name="_Toc2167416"/>
      <w:r w:rsidRPr="009F7572">
        <w:lastRenderedPageBreak/>
        <w:t>RECORD OF NON-COMPLIANCE</w:t>
      </w:r>
      <w:bookmarkEnd w:id="49"/>
    </w:p>
    <w:tbl>
      <w:tblPr>
        <w:tblStyle w:val="TableGrid"/>
        <w:tblW w:w="0" w:type="auto"/>
        <w:tblLook w:val="04A0" w:firstRow="1" w:lastRow="0" w:firstColumn="1" w:lastColumn="0" w:noHBand="0" w:noVBand="1"/>
      </w:tblPr>
      <w:tblGrid>
        <w:gridCol w:w="3859"/>
        <w:gridCol w:w="2875"/>
        <w:gridCol w:w="2893"/>
      </w:tblGrid>
      <w:tr w:rsidR="004C7398" w14:paraId="5E3837C3" w14:textId="77777777" w:rsidTr="007047CE">
        <w:tc>
          <w:tcPr>
            <w:tcW w:w="3859" w:type="dxa"/>
          </w:tcPr>
          <w:p w14:paraId="00F90BA6" w14:textId="77777777" w:rsidR="004C7398" w:rsidRPr="00656A9D" w:rsidRDefault="004C7398" w:rsidP="007047CE">
            <w:pPr>
              <w:pStyle w:val="FootnoteText"/>
              <w:rPr>
                <w:b/>
                <w:bCs/>
              </w:rPr>
            </w:pPr>
            <w:r w:rsidRPr="00656A9D">
              <w:rPr>
                <w:b/>
              </w:rPr>
              <w:t>Non-compliance number:</w:t>
            </w:r>
          </w:p>
        </w:tc>
        <w:tc>
          <w:tcPr>
            <w:tcW w:w="5768" w:type="dxa"/>
            <w:gridSpan w:val="2"/>
          </w:tcPr>
          <w:p w14:paraId="6D407E3F" w14:textId="77777777" w:rsidR="004C7398" w:rsidRPr="004B4A10" w:rsidRDefault="004C7398" w:rsidP="002146D2">
            <w:pPr>
              <w:pStyle w:val="FootnoteText"/>
              <w:rPr>
                <w:b/>
              </w:rPr>
            </w:pPr>
            <w:r w:rsidRPr="004B4A10">
              <w:rPr>
                <w:b/>
              </w:rPr>
              <w:t xml:space="preserve">GNC </w:t>
            </w:r>
            <w:r w:rsidR="002146D2">
              <w:rPr>
                <w:b/>
              </w:rPr>
              <w:t>17</w:t>
            </w:r>
          </w:p>
        </w:tc>
      </w:tr>
      <w:tr w:rsidR="004C7398" w14:paraId="084FCC0A" w14:textId="77777777" w:rsidTr="007047CE">
        <w:tc>
          <w:tcPr>
            <w:tcW w:w="3859" w:type="dxa"/>
          </w:tcPr>
          <w:p w14:paraId="2DC02967"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40012E08" w14:textId="77777777" w:rsidR="004C7398" w:rsidRPr="00B57F43" w:rsidRDefault="004C7398" w:rsidP="007047CE">
            <w:pPr>
              <w:pStyle w:val="FootnoteText"/>
            </w:pPr>
            <w:r>
              <w:t xml:space="preserve">Regulation </w:t>
            </w:r>
            <w:r w:rsidR="003E76A3">
              <w:t>15</w:t>
            </w:r>
          </w:p>
        </w:tc>
      </w:tr>
      <w:tr w:rsidR="004C7398" w:rsidRPr="00650098" w14:paraId="60451A8C" w14:textId="77777777" w:rsidTr="007047CE">
        <w:tc>
          <w:tcPr>
            <w:tcW w:w="3859" w:type="dxa"/>
          </w:tcPr>
          <w:p w14:paraId="78535B05"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248179775"/>
            <w:placeholder>
              <w:docPart w:val="21587AA4A1AE47618FCD23CA6D142B4E"/>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30D7C248" w14:textId="77777777" w:rsidR="004C7398" w:rsidRPr="00B57F43" w:rsidRDefault="004C7398" w:rsidP="007047CE">
                <w:pPr>
                  <w:pStyle w:val="FootnoteText"/>
                </w:pPr>
                <w:r>
                  <w:t>General Non-compliance</w:t>
                </w:r>
              </w:p>
            </w:tc>
          </w:sdtContent>
        </w:sdt>
      </w:tr>
      <w:tr w:rsidR="004C7398" w14:paraId="5F57B81F" w14:textId="77777777" w:rsidTr="007047CE">
        <w:tc>
          <w:tcPr>
            <w:tcW w:w="3859" w:type="dxa"/>
          </w:tcPr>
          <w:p w14:paraId="56185742" w14:textId="77777777" w:rsidR="004C7398" w:rsidRPr="00656A9D" w:rsidRDefault="004C7398" w:rsidP="007047CE">
            <w:pPr>
              <w:pStyle w:val="FootnoteText"/>
              <w:rPr>
                <w:b/>
                <w:bCs/>
              </w:rPr>
            </w:pPr>
            <w:r>
              <w:rPr>
                <w:b/>
                <w:bCs/>
              </w:rPr>
              <w:t>Finding details:</w:t>
            </w:r>
          </w:p>
        </w:tc>
        <w:tc>
          <w:tcPr>
            <w:tcW w:w="5768" w:type="dxa"/>
            <w:gridSpan w:val="2"/>
          </w:tcPr>
          <w:p w14:paraId="7ED8561D" w14:textId="77777777" w:rsidR="00E83A65" w:rsidRPr="00E83A65" w:rsidRDefault="00E83A65" w:rsidP="00FE77C5">
            <w:pPr>
              <w:tabs>
                <w:tab w:val="left" w:pos="7371"/>
              </w:tabs>
              <w:spacing w:before="240"/>
              <w:rPr>
                <w:lang w:val="en-US"/>
              </w:rPr>
            </w:pPr>
            <w:r w:rsidRPr="00E83A65">
              <w:rPr>
                <w:b/>
                <w:lang w:val="en-US"/>
              </w:rPr>
              <w:t xml:space="preserve">Procedures </w:t>
            </w:r>
            <w:r w:rsidRPr="00E83A65">
              <w:rPr>
                <w:lang w:val="en-US"/>
              </w:rPr>
              <w:t>(organisational chart) did not specify the number of Full Time Equivalent (FTE) technical staff the BCA employed.</w:t>
            </w:r>
          </w:p>
          <w:p w14:paraId="4C6CA041" w14:textId="77777777" w:rsidR="00E83A65" w:rsidRPr="00E83A65" w:rsidRDefault="00E83A65" w:rsidP="00FE77C5">
            <w:pPr>
              <w:tabs>
                <w:tab w:val="left" w:pos="7371"/>
              </w:tabs>
              <w:spacing w:before="240"/>
              <w:rPr>
                <w:lang w:val="en-US"/>
              </w:rPr>
            </w:pPr>
            <w:r w:rsidRPr="00E83A65">
              <w:rPr>
                <w:b/>
                <w:lang w:val="en-US"/>
              </w:rPr>
              <w:t xml:space="preserve">Procedures </w:t>
            </w:r>
            <w:r w:rsidRPr="00E83A65">
              <w:rPr>
                <w:lang w:val="en-US"/>
              </w:rPr>
              <w:t xml:space="preserve">(organisational chart) did not specify the number (FTE) Vacancies </w:t>
            </w:r>
            <w:r w:rsidR="00FE77C5">
              <w:rPr>
                <w:lang w:val="en-US"/>
              </w:rPr>
              <w:t>that it had</w:t>
            </w:r>
            <w:r w:rsidRPr="00E83A65">
              <w:rPr>
                <w:lang w:val="en-US"/>
              </w:rPr>
              <w:t>.</w:t>
            </w:r>
          </w:p>
          <w:p w14:paraId="7E4CB20E" w14:textId="77777777" w:rsidR="004C7398" w:rsidRDefault="004C7398" w:rsidP="007047CE">
            <w:pPr>
              <w:pStyle w:val="FootnoteText"/>
            </w:pPr>
          </w:p>
        </w:tc>
      </w:tr>
      <w:tr w:rsidR="004C7398" w14:paraId="0511B611" w14:textId="77777777" w:rsidTr="007047CE">
        <w:tc>
          <w:tcPr>
            <w:tcW w:w="3859" w:type="dxa"/>
          </w:tcPr>
          <w:p w14:paraId="433F72F9"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742AA201"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2296019E"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6FC8CA9C" w14:textId="77777777" w:rsidR="004C7398" w:rsidRDefault="004C7398" w:rsidP="007047CE">
            <w:pPr>
              <w:pStyle w:val="FootnoteText"/>
            </w:pPr>
          </w:p>
        </w:tc>
      </w:tr>
      <w:tr w:rsidR="004C7398" w14:paraId="09BD3373" w14:textId="77777777" w:rsidTr="007047CE">
        <w:trPr>
          <w:trHeight w:val="135"/>
        </w:trPr>
        <w:tc>
          <w:tcPr>
            <w:tcW w:w="9627" w:type="dxa"/>
            <w:gridSpan w:val="3"/>
          </w:tcPr>
          <w:p w14:paraId="1382532A" w14:textId="77777777" w:rsidR="004C7398" w:rsidRPr="00FC62F2" w:rsidRDefault="004C7398" w:rsidP="007047CE">
            <w:pPr>
              <w:pStyle w:val="FootnoteText"/>
              <w:spacing w:before="0"/>
              <w:rPr>
                <w:b/>
                <w:bCs/>
                <w:sz w:val="20"/>
              </w:rPr>
            </w:pPr>
          </w:p>
        </w:tc>
      </w:tr>
      <w:tr w:rsidR="004C7398" w14:paraId="47CCAB79" w14:textId="77777777" w:rsidTr="007047CE">
        <w:tc>
          <w:tcPr>
            <w:tcW w:w="9627" w:type="dxa"/>
            <w:gridSpan w:val="3"/>
            <w:shd w:val="clear" w:color="auto" w:fill="D9D9D9" w:themeFill="background1" w:themeFillShade="D9"/>
          </w:tcPr>
          <w:p w14:paraId="3A6B774E" w14:textId="77777777" w:rsidR="004C7398" w:rsidRDefault="004C7398" w:rsidP="007047CE">
            <w:pPr>
              <w:pStyle w:val="FootnoteText"/>
            </w:pPr>
            <w:r>
              <w:rPr>
                <w:b/>
                <w:bCs/>
              </w:rPr>
              <w:t>IMPORTANT DATES</w:t>
            </w:r>
          </w:p>
        </w:tc>
      </w:tr>
      <w:tr w:rsidR="004C7398" w:rsidRPr="00650098" w14:paraId="6C0FC7EE" w14:textId="77777777" w:rsidTr="007047CE">
        <w:tc>
          <w:tcPr>
            <w:tcW w:w="3859" w:type="dxa"/>
            <w:shd w:val="clear" w:color="auto" w:fill="FFFFFF" w:themeFill="background1"/>
          </w:tcPr>
          <w:p w14:paraId="11DB2D62"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882703741"/>
            <w:placeholder>
              <w:docPart w:val="A6B1F169E0064A8BBCF7206F84F32FD8"/>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2068B5B6" w14:textId="77777777" w:rsidR="004C7398" w:rsidRPr="004D68BC" w:rsidRDefault="004C7398" w:rsidP="007047CE">
                <w:pPr>
                  <w:pStyle w:val="FootnoteText"/>
                  <w:rPr>
                    <w:b/>
                    <w:bCs/>
                  </w:rPr>
                </w:pPr>
                <w:r>
                  <w:rPr>
                    <w:b/>
                    <w:bCs/>
                  </w:rPr>
                  <w:t>3/06/2019</w:t>
                </w:r>
              </w:p>
            </w:tc>
          </w:sdtContent>
        </w:sdt>
      </w:tr>
      <w:tr w:rsidR="004C7398" w:rsidRPr="00650098" w14:paraId="28148C79" w14:textId="77777777" w:rsidTr="007047CE">
        <w:tc>
          <w:tcPr>
            <w:tcW w:w="3859" w:type="dxa"/>
          </w:tcPr>
          <w:p w14:paraId="3475D3DF" w14:textId="77777777" w:rsidR="004C7398" w:rsidRDefault="004C7398" w:rsidP="007047CE">
            <w:pPr>
              <w:pStyle w:val="FootnoteText"/>
              <w:rPr>
                <w:b/>
                <w:bCs/>
              </w:rPr>
            </w:pPr>
          </w:p>
        </w:tc>
        <w:tc>
          <w:tcPr>
            <w:tcW w:w="2875" w:type="dxa"/>
          </w:tcPr>
          <w:p w14:paraId="274DE6C2" w14:textId="77777777" w:rsidR="004C7398" w:rsidRPr="009E524A" w:rsidRDefault="004C7398" w:rsidP="007047CE">
            <w:pPr>
              <w:pStyle w:val="FootnoteText"/>
              <w:rPr>
                <w:b/>
              </w:rPr>
            </w:pPr>
            <w:r w:rsidRPr="009E524A">
              <w:rPr>
                <w:b/>
              </w:rPr>
              <w:t>Due by:</w:t>
            </w:r>
          </w:p>
        </w:tc>
        <w:tc>
          <w:tcPr>
            <w:tcW w:w="2893" w:type="dxa"/>
          </w:tcPr>
          <w:p w14:paraId="729A64A9" w14:textId="77777777" w:rsidR="004C7398" w:rsidRPr="009E524A" w:rsidRDefault="004C7398" w:rsidP="007047CE">
            <w:pPr>
              <w:pStyle w:val="FootnoteText"/>
              <w:rPr>
                <w:b/>
              </w:rPr>
            </w:pPr>
            <w:r w:rsidRPr="009E524A">
              <w:rPr>
                <w:b/>
              </w:rPr>
              <w:t>Accepted by IANZ:</w:t>
            </w:r>
          </w:p>
        </w:tc>
      </w:tr>
      <w:tr w:rsidR="004C7398" w:rsidRPr="00650098" w14:paraId="641B763C" w14:textId="77777777" w:rsidTr="007047CE">
        <w:tc>
          <w:tcPr>
            <w:tcW w:w="3859" w:type="dxa"/>
          </w:tcPr>
          <w:p w14:paraId="375DD925"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1519538443"/>
              <w:placeholder>
                <w:docPart w:val="0251232A05D64BA98061663191EF4ACF"/>
              </w:placeholder>
              <w:date w:fullDate="2019-04-01T00:00:00Z">
                <w:dateFormat w:val="d/MM/yyyy"/>
                <w:lid w:val="en-NZ"/>
                <w:storeMappedDataAs w:val="dateTime"/>
                <w:calendar w:val="gregorian"/>
              </w:date>
            </w:sdtPr>
            <w:sdtEndPr/>
            <w:sdtContent>
              <w:p w14:paraId="26603C75" w14:textId="1ABE19C7" w:rsidR="004C7398" w:rsidRPr="00B57F43" w:rsidRDefault="00493624" w:rsidP="007047CE">
                <w:pPr>
                  <w:pStyle w:val="FootnoteText"/>
                </w:pPr>
                <w:r>
                  <w:t>1/04/2019</w:t>
                </w:r>
              </w:p>
            </w:sdtContent>
          </w:sdt>
        </w:tc>
        <w:tc>
          <w:tcPr>
            <w:tcW w:w="2893" w:type="dxa"/>
          </w:tcPr>
          <w:p w14:paraId="54FC0A14" w14:textId="0C31723A" w:rsidR="004C7398" w:rsidRPr="00B57F43" w:rsidRDefault="00CD08B8" w:rsidP="007047CE">
            <w:pPr>
              <w:pStyle w:val="FootnoteText"/>
            </w:pPr>
            <w:r>
              <w:t>11/04/2019</w:t>
            </w:r>
          </w:p>
        </w:tc>
      </w:tr>
      <w:tr w:rsidR="004C7398" w:rsidRPr="00650098" w14:paraId="3354FDC2" w14:textId="77777777" w:rsidTr="007047CE">
        <w:trPr>
          <w:trHeight w:val="781"/>
        </w:trPr>
        <w:tc>
          <w:tcPr>
            <w:tcW w:w="3859" w:type="dxa"/>
          </w:tcPr>
          <w:p w14:paraId="0C93B4E4"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302005868"/>
            <w:placeholder>
              <w:docPart w:val="3C52E6FE80A24C29A396C11799604FC7"/>
            </w:placeholder>
            <w:date w:fullDate="2019-05-15T00:00:00Z">
              <w:dateFormat w:val="d/MM/yyyy"/>
              <w:lid w:val="en-NZ"/>
              <w:storeMappedDataAs w:val="dateTime"/>
              <w:calendar w:val="gregorian"/>
            </w:date>
          </w:sdtPr>
          <w:sdtEndPr/>
          <w:sdtContent>
            <w:tc>
              <w:tcPr>
                <w:tcW w:w="2875" w:type="dxa"/>
              </w:tcPr>
              <w:p w14:paraId="198F412F" w14:textId="2CF4087B" w:rsidR="004C7398" w:rsidRPr="00B57F43" w:rsidRDefault="00493624" w:rsidP="007047CE">
                <w:pPr>
                  <w:pStyle w:val="FootnoteText"/>
                </w:pPr>
                <w:r>
                  <w:t>15/05/2019</w:t>
                </w:r>
              </w:p>
            </w:tc>
          </w:sdtContent>
        </w:sdt>
        <w:tc>
          <w:tcPr>
            <w:tcW w:w="2893" w:type="dxa"/>
          </w:tcPr>
          <w:p w14:paraId="27C45DF3" w14:textId="5FF7DBBB" w:rsidR="004C7398" w:rsidRPr="00B57F43" w:rsidRDefault="00CD08B8" w:rsidP="007047CE">
            <w:pPr>
              <w:pStyle w:val="FootnoteText"/>
            </w:pPr>
            <w:r>
              <w:t>11/04/2019</w:t>
            </w:r>
          </w:p>
        </w:tc>
      </w:tr>
      <w:tr w:rsidR="004C7398" w:rsidRPr="00B57F43" w14:paraId="7F4A33D7" w14:textId="77777777" w:rsidTr="007047CE">
        <w:trPr>
          <w:trHeight w:val="164"/>
        </w:trPr>
        <w:tc>
          <w:tcPr>
            <w:tcW w:w="9627" w:type="dxa"/>
            <w:gridSpan w:val="3"/>
            <w:shd w:val="clear" w:color="auto" w:fill="D9D9D9" w:themeFill="background1" w:themeFillShade="D9"/>
          </w:tcPr>
          <w:p w14:paraId="5E97C415" w14:textId="77777777" w:rsidR="004C7398" w:rsidRPr="00FC62F2" w:rsidRDefault="004C7398" w:rsidP="007047CE">
            <w:pPr>
              <w:pStyle w:val="FootnoteText"/>
              <w:rPr>
                <w:sz w:val="12"/>
              </w:rPr>
            </w:pPr>
            <w:r w:rsidRPr="009E524A">
              <w:rPr>
                <w:b/>
                <w:bCs/>
              </w:rPr>
              <w:t>EVIDENCE</w:t>
            </w:r>
          </w:p>
        </w:tc>
      </w:tr>
      <w:tr w:rsidR="004C7398" w:rsidRPr="00B57F43" w14:paraId="6B35B22D" w14:textId="77777777" w:rsidTr="007047CE">
        <w:trPr>
          <w:trHeight w:val="1775"/>
        </w:trPr>
        <w:tc>
          <w:tcPr>
            <w:tcW w:w="3859" w:type="dxa"/>
          </w:tcPr>
          <w:p w14:paraId="5CB3B39E" w14:textId="77777777" w:rsidR="004C7398" w:rsidRDefault="004C7398" w:rsidP="007047CE">
            <w:pPr>
              <w:pStyle w:val="FootnoteText"/>
              <w:rPr>
                <w:b/>
                <w:bCs/>
              </w:rPr>
            </w:pPr>
            <w:r w:rsidRPr="00656A9D">
              <w:rPr>
                <w:b/>
                <w:bCs/>
              </w:rPr>
              <w:t>Plan of action:</w:t>
            </w:r>
          </w:p>
          <w:p w14:paraId="74FE9F9E"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088AD36A" w14:textId="50DD31BE" w:rsidR="00CD08B8" w:rsidRPr="00CD08B8" w:rsidRDefault="00CD08B8">
            <w:pPr>
              <w:rPr>
                <w:b/>
                <w:color w:val="C00000"/>
              </w:rPr>
            </w:pPr>
            <w:r w:rsidRPr="00CD08B8">
              <w:rPr>
                <w:b/>
                <w:color w:val="C00000"/>
              </w:rPr>
              <w:t>Received 11/04/2019 Accepted 11/04/2019</w:t>
            </w:r>
          </w:p>
          <w:tbl>
            <w:tblPr>
              <w:tblStyle w:val="TableGrid"/>
              <w:tblW w:w="0" w:type="auto"/>
              <w:tblLook w:val="04A0" w:firstRow="1" w:lastRow="0" w:firstColumn="1" w:lastColumn="0" w:noHBand="0" w:noVBand="1"/>
            </w:tblPr>
            <w:tblGrid>
              <w:gridCol w:w="5542"/>
            </w:tblGrid>
            <w:tr w:rsidR="00CD08B8" w:rsidRPr="00F67E31" w14:paraId="33BD296D" w14:textId="77777777" w:rsidTr="00CD08B8">
              <w:trPr>
                <w:trHeight w:val="1775"/>
              </w:trPr>
              <w:tc>
                <w:tcPr>
                  <w:tcW w:w="5542" w:type="dxa"/>
                </w:tcPr>
                <w:p w14:paraId="7936ED40" w14:textId="77777777" w:rsidR="00CD08B8" w:rsidRPr="00F67E31" w:rsidRDefault="00CD08B8" w:rsidP="00CD08B8">
                  <w:pPr>
                    <w:pStyle w:val="FootnoteText"/>
                  </w:pPr>
                  <w:r w:rsidRPr="00F67E31">
                    <w:t>Amend organisational chart to show FTE staff and vacancies, also include NPL as contractor and remove Neil Gerrish.</w:t>
                  </w:r>
                </w:p>
                <w:p w14:paraId="4B38B4B9" w14:textId="77777777" w:rsidR="00CD08B8" w:rsidRPr="00F67E31" w:rsidRDefault="00CD08B8" w:rsidP="00CD08B8">
                  <w:pPr>
                    <w:pStyle w:val="FootnoteText"/>
                  </w:pPr>
                </w:p>
                <w:p w14:paraId="5979FC71" w14:textId="77777777" w:rsidR="00CD08B8" w:rsidRPr="00F67E31" w:rsidRDefault="00CD08B8" w:rsidP="00CD08B8">
                  <w:pPr>
                    <w:pStyle w:val="FootnoteText"/>
                  </w:pPr>
                </w:p>
                <w:p w14:paraId="37D64FB8" w14:textId="77777777" w:rsidR="00CD08B8" w:rsidRPr="00F67E31" w:rsidRDefault="00CD08B8" w:rsidP="00CD08B8">
                  <w:pPr>
                    <w:pStyle w:val="FootnoteText"/>
                  </w:pPr>
                </w:p>
              </w:tc>
            </w:tr>
            <w:tr w:rsidR="00CD08B8" w:rsidRPr="00F67E31" w14:paraId="179D4C75" w14:textId="77777777" w:rsidTr="00CD08B8">
              <w:trPr>
                <w:trHeight w:val="2023"/>
              </w:trPr>
              <w:tc>
                <w:tcPr>
                  <w:tcW w:w="5542" w:type="dxa"/>
                </w:tcPr>
                <w:p w14:paraId="7AEAFD6E" w14:textId="77777777" w:rsidR="00CD08B8" w:rsidRDefault="00CD08B8" w:rsidP="00CD08B8">
                  <w:pPr>
                    <w:pStyle w:val="FootnoteText"/>
                  </w:pPr>
                  <w:r w:rsidRPr="00F67E31">
                    <w:t>Amended organisational chart to show FTE staff and vacancies, also include NPL as contractor and remove Neil Gerrish. Updated version included.</w:t>
                  </w:r>
                </w:p>
                <w:p w14:paraId="24096610" w14:textId="77777777" w:rsidR="00CD08B8" w:rsidRPr="00F67E31" w:rsidRDefault="00CD08B8" w:rsidP="00CD08B8">
                  <w:pPr>
                    <w:pStyle w:val="FootnoteText"/>
                  </w:pPr>
                  <w:r>
                    <w:t>(See attachment 7)</w:t>
                  </w:r>
                </w:p>
              </w:tc>
            </w:tr>
          </w:tbl>
          <w:p w14:paraId="673E6DD4" w14:textId="77777777" w:rsidR="004C7398" w:rsidRDefault="004C7398" w:rsidP="007047CE">
            <w:pPr>
              <w:pStyle w:val="FootnoteText"/>
            </w:pPr>
          </w:p>
          <w:p w14:paraId="61083A8D" w14:textId="77777777" w:rsidR="004C7398" w:rsidRDefault="004C7398" w:rsidP="007047CE">
            <w:pPr>
              <w:pStyle w:val="FootnoteText"/>
            </w:pPr>
          </w:p>
          <w:p w14:paraId="13BB1994" w14:textId="77777777" w:rsidR="004C7398" w:rsidRDefault="004C7398" w:rsidP="007047CE">
            <w:pPr>
              <w:pStyle w:val="FootnoteText"/>
            </w:pPr>
          </w:p>
          <w:p w14:paraId="0BD0FAE4" w14:textId="77777777" w:rsidR="004C7398" w:rsidRPr="00B57F43" w:rsidRDefault="004C7398" w:rsidP="007047CE">
            <w:pPr>
              <w:pStyle w:val="FootnoteText"/>
            </w:pPr>
          </w:p>
        </w:tc>
      </w:tr>
      <w:tr w:rsidR="004C7398" w:rsidRPr="00650098" w14:paraId="55D412A4" w14:textId="77777777" w:rsidTr="007047CE">
        <w:trPr>
          <w:trHeight w:val="2023"/>
        </w:trPr>
        <w:tc>
          <w:tcPr>
            <w:tcW w:w="3859" w:type="dxa"/>
          </w:tcPr>
          <w:p w14:paraId="06014EC7"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7B37E774" w14:textId="77777777" w:rsidR="004C7398" w:rsidRPr="00656A9D" w:rsidRDefault="004C7398" w:rsidP="007047CE">
            <w:pPr>
              <w:pStyle w:val="FootnoteText"/>
            </w:pPr>
            <w:r w:rsidRPr="00FC62F2">
              <w:rPr>
                <w:i/>
                <w:sz w:val="20"/>
              </w:rPr>
              <w:t>To be provided by BCA</w:t>
            </w:r>
          </w:p>
        </w:tc>
        <w:tc>
          <w:tcPr>
            <w:tcW w:w="5768" w:type="dxa"/>
            <w:gridSpan w:val="2"/>
          </w:tcPr>
          <w:p w14:paraId="17A197DF" w14:textId="77777777" w:rsidR="004C7398" w:rsidRDefault="00CD08B8" w:rsidP="007047CE">
            <w:pPr>
              <w:pStyle w:val="FootnoteText"/>
              <w:rPr>
                <w:b/>
                <w:color w:val="C00000"/>
              </w:rPr>
            </w:pPr>
            <w:r w:rsidRPr="00CD08B8">
              <w:rPr>
                <w:b/>
                <w:color w:val="C00000"/>
              </w:rPr>
              <w:t>Received 11/04/2019 Cleared 11/04/2019</w:t>
            </w:r>
          </w:p>
          <w:p w14:paraId="2D4C1331" w14:textId="77777777" w:rsidR="0081019A" w:rsidRDefault="0081019A" w:rsidP="007047CE">
            <w:pPr>
              <w:pStyle w:val="FootnoteText"/>
              <w:rPr>
                <w:b/>
                <w:color w:val="C00000"/>
              </w:rPr>
            </w:pPr>
          </w:p>
          <w:p w14:paraId="2AB75211" w14:textId="1C11B6C6" w:rsidR="0081019A" w:rsidRPr="0081019A" w:rsidRDefault="0081019A" w:rsidP="0081019A">
            <w:pPr>
              <w:pStyle w:val="FootnoteText"/>
            </w:pPr>
            <w:r w:rsidRPr="0081019A">
              <w:t>Reviewed deemed appropriate</w:t>
            </w:r>
          </w:p>
        </w:tc>
      </w:tr>
      <w:tr w:rsidR="004C7398" w14:paraId="7F467C31" w14:textId="77777777" w:rsidTr="007047CE">
        <w:tc>
          <w:tcPr>
            <w:tcW w:w="3859" w:type="dxa"/>
          </w:tcPr>
          <w:p w14:paraId="43DC0DD2"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1659291505"/>
            <w:placeholder>
              <w:docPart w:val="34B6505C6FA44B4F82F2625B7A50781E"/>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6C0B0EDF" w14:textId="13E03F70" w:rsidR="004C7398" w:rsidRPr="00B57F43" w:rsidRDefault="00CD08B8" w:rsidP="007047CE">
                <w:pPr>
                  <w:pStyle w:val="FootnoteText"/>
                </w:pPr>
                <w:r>
                  <w:t>Yes</w:t>
                </w:r>
              </w:p>
            </w:tc>
          </w:sdtContent>
        </w:sdt>
      </w:tr>
      <w:tr w:rsidR="004C7398" w14:paraId="1EDF9BF6" w14:textId="77777777" w:rsidTr="007047CE">
        <w:tc>
          <w:tcPr>
            <w:tcW w:w="3859" w:type="dxa"/>
          </w:tcPr>
          <w:p w14:paraId="4E175551" w14:textId="77777777" w:rsidR="004C7398" w:rsidRPr="00656A9D" w:rsidRDefault="004C7398" w:rsidP="007047CE">
            <w:pPr>
              <w:pStyle w:val="FootnoteText"/>
              <w:rPr>
                <w:b/>
                <w:bCs/>
              </w:rPr>
            </w:pPr>
            <w:r w:rsidRPr="00656A9D">
              <w:rPr>
                <w:b/>
                <w:bCs/>
              </w:rPr>
              <w:t>Signed:</w:t>
            </w:r>
          </w:p>
        </w:tc>
        <w:tc>
          <w:tcPr>
            <w:tcW w:w="5768" w:type="dxa"/>
            <w:gridSpan w:val="2"/>
          </w:tcPr>
          <w:p w14:paraId="7030E575" w14:textId="02E4BBFB" w:rsidR="004C7398" w:rsidRPr="00B57F43" w:rsidRDefault="00CD08B8" w:rsidP="00CD08B8">
            <w:pPr>
              <w:pStyle w:val="FootnoteText"/>
            </w:pPr>
            <w:r>
              <w:t>Carolyn Osborne</w:t>
            </w:r>
          </w:p>
        </w:tc>
      </w:tr>
      <w:tr w:rsidR="004C7398" w14:paraId="0504B76C" w14:textId="77777777" w:rsidTr="007047CE">
        <w:tc>
          <w:tcPr>
            <w:tcW w:w="3859" w:type="dxa"/>
          </w:tcPr>
          <w:p w14:paraId="036EF9EC" w14:textId="77777777" w:rsidR="004C7398" w:rsidRPr="00656A9D" w:rsidRDefault="004C7398" w:rsidP="007047CE">
            <w:pPr>
              <w:pStyle w:val="FootnoteText"/>
              <w:rPr>
                <w:b/>
                <w:bCs/>
              </w:rPr>
            </w:pPr>
            <w:r w:rsidRPr="00656A9D">
              <w:rPr>
                <w:b/>
                <w:bCs/>
              </w:rPr>
              <w:t>Date:</w:t>
            </w:r>
          </w:p>
        </w:tc>
        <w:sdt>
          <w:sdtPr>
            <w:id w:val="457766758"/>
            <w:placeholder>
              <w:docPart w:val="1313228785404F37896EEC57EEDF09F0"/>
            </w:placeholder>
            <w:date w:fullDate="2019-04-11T00:00:00Z">
              <w:dateFormat w:val="d/MM/yyyy"/>
              <w:lid w:val="en-NZ"/>
              <w:storeMappedDataAs w:val="dateTime"/>
              <w:calendar w:val="gregorian"/>
            </w:date>
          </w:sdtPr>
          <w:sdtEndPr/>
          <w:sdtContent>
            <w:tc>
              <w:tcPr>
                <w:tcW w:w="5768" w:type="dxa"/>
                <w:gridSpan w:val="2"/>
              </w:tcPr>
              <w:p w14:paraId="53768622" w14:textId="2EF8072D" w:rsidR="004C7398" w:rsidRPr="00B57F43" w:rsidRDefault="00CD08B8" w:rsidP="007047CE">
                <w:pPr>
                  <w:pStyle w:val="FootnoteText"/>
                </w:pPr>
                <w:r>
                  <w:t>11/04/2019</w:t>
                </w:r>
              </w:p>
            </w:tc>
          </w:sdtContent>
        </w:sdt>
      </w:tr>
    </w:tbl>
    <w:p w14:paraId="20FD6162" w14:textId="77777777" w:rsidR="004C7398" w:rsidRDefault="004C7398" w:rsidP="004C7398">
      <w:pPr>
        <w:tabs>
          <w:tab w:val="center" w:pos="4819"/>
          <w:tab w:val="right" w:pos="9638"/>
        </w:tabs>
        <w:rPr>
          <w:rFonts w:cs="Arial"/>
          <w:b/>
          <w:bCs/>
          <w:szCs w:val="21"/>
        </w:rPr>
      </w:pPr>
    </w:p>
    <w:p w14:paraId="338DBA74"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5F36C36A" w14:textId="77777777" w:rsidR="004C7398" w:rsidRPr="009F7572" w:rsidRDefault="004C7398" w:rsidP="000E71AD">
      <w:pPr>
        <w:pStyle w:val="Title"/>
      </w:pPr>
      <w:bookmarkStart w:id="50" w:name="_Toc2167417"/>
      <w:r w:rsidRPr="009F7572">
        <w:lastRenderedPageBreak/>
        <w:t>RECORD OF NON-COMPLIANCE</w:t>
      </w:r>
      <w:bookmarkEnd w:id="50"/>
    </w:p>
    <w:tbl>
      <w:tblPr>
        <w:tblStyle w:val="TableGrid"/>
        <w:tblW w:w="0" w:type="auto"/>
        <w:tblLook w:val="04A0" w:firstRow="1" w:lastRow="0" w:firstColumn="1" w:lastColumn="0" w:noHBand="0" w:noVBand="1"/>
      </w:tblPr>
      <w:tblGrid>
        <w:gridCol w:w="3859"/>
        <w:gridCol w:w="2875"/>
        <w:gridCol w:w="2893"/>
      </w:tblGrid>
      <w:tr w:rsidR="004C7398" w14:paraId="3C042CEA" w14:textId="77777777" w:rsidTr="007047CE">
        <w:tc>
          <w:tcPr>
            <w:tcW w:w="3859" w:type="dxa"/>
          </w:tcPr>
          <w:p w14:paraId="52F39A17" w14:textId="77777777" w:rsidR="004C7398" w:rsidRPr="00656A9D" w:rsidRDefault="004C7398" w:rsidP="007047CE">
            <w:pPr>
              <w:pStyle w:val="FootnoteText"/>
              <w:rPr>
                <w:b/>
                <w:bCs/>
              </w:rPr>
            </w:pPr>
            <w:r w:rsidRPr="00656A9D">
              <w:rPr>
                <w:b/>
              </w:rPr>
              <w:t>Non-compliance number:</w:t>
            </w:r>
          </w:p>
        </w:tc>
        <w:tc>
          <w:tcPr>
            <w:tcW w:w="5768" w:type="dxa"/>
            <w:gridSpan w:val="2"/>
          </w:tcPr>
          <w:p w14:paraId="666B435D" w14:textId="77777777" w:rsidR="004C7398" w:rsidRPr="004B4A10" w:rsidRDefault="004C7398" w:rsidP="002146D2">
            <w:pPr>
              <w:pStyle w:val="FootnoteText"/>
              <w:rPr>
                <w:b/>
              </w:rPr>
            </w:pPr>
            <w:r w:rsidRPr="004B4A10">
              <w:rPr>
                <w:b/>
              </w:rPr>
              <w:t xml:space="preserve">GNC </w:t>
            </w:r>
            <w:r w:rsidR="002146D2">
              <w:rPr>
                <w:b/>
              </w:rPr>
              <w:t>18</w:t>
            </w:r>
          </w:p>
        </w:tc>
      </w:tr>
      <w:tr w:rsidR="004C7398" w14:paraId="3C823FFB" w14:textId="77777777" w:rsidTr="007047CE">
        <w:tc>
          <w:tcPr>
            <w:tcW w:w="3859" w:type="dxa"/>
          </w:tcPr>
          <w:p w14:paraId="073BD697"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1DA42092" w14:textId="77777777" w:rsidR="004C7398" w:rsidRPr="00B57F43" w:rsidRDefault="004C7398" w:rsidP="007047CE">
            <w:pPr>
              <w:pStyle w:val="FootnoteText"/>
            </w:pPr>
            <w:r>
              <w:t xml:space="preserve">Regulation </w:t>
            </w:r>
            <w:r w:rsidR="003E76A3">
              <w:t>16</w:t>
            </w:r>
          </w:p>
        </w:tc>
      </w:tr>
      <w:tr w:rsidR="004C7398" w:rsidRPr="00650098" w14:paraId="2F27515A" w14:textId="77777777" w:rsidTr="007047CE">
        <w:tc>
          <w:tcPr>
            <w:tcW w:w="3859" w:type="dxa"/>
          </w:tcPr>
          <w:p w14:paraId="6BDD49D6" w14:textId="77777777" w:rsidR="004C7398" w:rsidRPr="00656A9D" w:rsidRDefault="004C7398" w:rsidP="007047CE">
            <w:pPr>
              <w:pStyle w:val="FootnoteText"/>
              <w:rPr>
                <w:b/>
                <w:bCs/>
              </w:rPr>
            </w:pPr>
            <w:r w:rsidRPr="00656A9D">
              <w:rPr>
                <w:b/>
                <w:bCs/>
              </w:rPr>
              <w:t>Finding:</w:t>
            </w:r>
          </w:p>
        </w:tc>
        <w:sdt>
          <w:sdtPr>
            <w:alias w:val="Non-compliance type"/>
            <w:tag w:val="Non-compliance type"/>
            <w:id w:val="603688948"/>
            <w:placeholder>
              <w:docPart w:val="A40C55ABE4CC48148869C2E80E9D9518"/>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236685CA" w14:textId="77777777" w:rsidR="004C7398" w:rsidRPr="00B57F43" w:rsidRDefault="004C7398" w:rsidP="007047CE">
                <w:pPr>
                  <w:pStyle w:val="FootnoteText"/>
                </w:pPr>
                <w:r>
                  <w:t>General Non-compliance</w:t>
                </w:r>
              </w:p>
            </w:tc>
          </w:sdtContent>
        </w:sdt>
      </w:tr>
      <w:tr w:rsidR="004C7398" w14:paraId="1E1B9BE1" w14:textId="77777777" w:rsidTr="007047CE">
        <w:tc>
          <w:tcPr>
            <w:tcW w:w="3859" w:type="dxa"/>
          </w:tcPr>
          <w:p w14:paraId="1268C1AA" w14:textId="77777777" w:rsidR="004C7398" w:rsidRPr="00656A9D" w:rsidRDefault="004C7398" w:rsidP="007047CE">
            <w:pPr>
              <w:pStyle w:val="FootnoteText"/>
              <w:rPr>
                <w:b/>
                <w:bCs/>
              </w:rPr>
            </w:pPr>
            <w:r>
              <w:rPr>
                <w:b/>
                <w:bCs/>
              </w:rPr>
              <w:t>Finding details:</w:t>
            </w:r>
          </w:p>
        </w:tc>
        <w:tc>
          <w:tcPr>
            <w:tcW w:w="5768" w:type="dxa"/>
            <w:gridSpan w:val="2"/>
          </w:tcPr>
          <w:p w14:paraId="57DA53AC" w14:textId="77777777" w:rsidR="00E83A65" w:rsidRPr="00E83A65" w:rsidRDefault="00E83A65" w:rsidP="002F55DF">
            <w:pPr>
              <w:spacing w:after="0"/>
              <w:rPr>
                <w:szCs w:val="20"/>
                <w:lang w:eastAsia="en-US"/>
              </w:rPr>
            </w:pPr>
            <w:r w:rsidRPr="00E83A65">
              <w:rPr>
                <w:b/>
                <w:szCs w:val="20"/>
                <w:lang w:eastAsia="en-US"/>
              </w:rPr>
              <w:t>Procedures</w:t>
            </w:r>
            <w:r w:rsidRPr="00E83A65">
              <w:rPr>
                <w:szCs w:val="20"/>
                <w:lang w:eastAsia="en-US"/>
              </w:rPr>
              <w:t xml:space="preserve"> did not specify that the following shall be retained in records:</w:t>
            </w:r>
          </w:p>
          <w:p w14:paraId="6DC8E12C" w14:textId="77777777" w:rsidR="00E83A65" w:rsidRPr="00E83A65" w:rsidRDefault="00E83A65" w:rsidP="002F55DF">
            <w:pPr>
              <w:numPr>
                <w:ilvl w:val="0"/>
                <w:numId w:val="22"/>
              </w:numPr>
              <w:spacing w:after="0"/>
              <w:rPr>
                <w:szCs w:val="20"/>
                <w:lang w:eastAsia="en-US"/>
              </w:rPr>
            </w:pPr>
            <w:r w:rsidRPr="00E83A65">
              <w:rPr>
                <w:szCs w:val="20"/>
                <w:lang w:eastAsia="en-US"/>
              </w:rPr>
              <w:t>If applicable the specified intended life of the building.</w:t>
            </w:r>
          </w:p>
          <w:p w14:paraId="4E734035" w14:textId="77777777" w:rsidR="00E83A65" w:rsidRPr="00E83A65" w:rsidRDefault="00E83A65" w:rsidP="002F55DF">
            <w:pPr>
              <w:numPr>
                <w:ilvl w:val="0"/>
                <w:numId w:val="22"/>
              </w:numPr>
              <w:spacing w:after="0"/>
              <w:rPr>
                <w:szCs w:val="20"/>
                <w:lang w:eastAsia="en-US"/>
              </w:rPr>
            </w:pPr>
            <w:r w:rsidRPr="00E83A65">
              <w:rPr>
                <w:szCs w:val="20"/>
                <w:lang w:eastAsia="en-US"/>
              </w:rPr>
              <w:t>Any statutory declarations provided by an owner builder.</w:t>
            </w:r>
          </w:p>
          <w:p w14:paraId="36730865" w14:textId="77777777" w:rsidR="00E83A65" w:rsidRPr="00E83A65" w:rsidRDefault="00E83A65" w:rsidP="002F55DF">
            <w:pPr>
              <w:numPr>
                <w:ilvl w:val="0"/>
                <w:numId w:val="22"/>
              </w:numPr>
              <w:spacing w:after="0"/>
              <w:rPr>
                <w:szCs w:val="20"/>
                <w:lang w:eastAsia="en-US"/>
              </w:rPr>
            </w:pPr>
            <w:r w:rsidRPr="00E83A65">
              <w:rPr>
                <w:szCs w:val="20"/>
                <w:lang w:eastAsia="en-US"/>
              </w:rPr>
              <w:t>Copies of Notices to Fix.</w:t>
            </w:r>
          </w:p>
          <w:p w14:paraId="7615EE0B" w14:textId="77777777" w:rsidR="00E83A65" w:rsidRPr="00E83A65" w:rsidRDefault="00E83A65" w:rsidP="002F55DF">
            <w:pPr>
              <w:numPr>
                <w:ilvl w:val="0"/>
                <w:numId w:val="22"/>
              </w:numPr>
              <w:spacing w:after="0"/>
              <w:rPr>
                <w:szCs w:val="20"/>
                <w:lang w:eastAsia="en-US"/>
              </w:rPr>
            </w:pPr>
            <w:r w:rsidRPr="00E83A65">
              <w:rPr>
                <w:szCs w:val="20"/>
                <w:lang w:eastAsia="en-US"/>
              </w:rPr>
              <w:t xml:space="preserve"> Any advice issued by the District Court under s126 of the Act.</w:t>
            </w:r>
          </w:p>
          <w:p w14:paraId="425A16A7" w14:textId="77777777" w:rsidR="00E83A65" w:rsidRPr="00E83A65" w:rsidRDefault="00E83A65" w:rsidP="002F55DF">
            <w:pPr>
              <w:numPr>
                <w:ilvl w:val="0"/>
                <w:numId w:val="22"/>
              </w:numPr>
              <w:spacing w:after="0"/>
              <w:rPr>
                <w:szCs w:val="20"/>
                <w:lang w:eastAsia="en-US"/>
              </w:rPr>
            </w:pPr>
            <w:r w:rsidRPr="00E83A65">
              <w:rPr>
                <w:szCs w:val="20"/>
                <w:lang w:eastAsia="en-US"/>
              </w:rPr>
              <w:t>Records of any information on any land or building received by the BCA from a statutory authority.</w:t>
            </w:r>
          </w:p>
          <w:p w14:paraId="1523EBD9" w14:textId="77777777" w:rsidR="004C7398" w:rsidRDefault="004C7398" w:rsidP="007047CE">
            <w:pPr>
              <w:pStyle w:val="FootnoteText"/>
            </w:pPr>
          </w:p>
        </w:tc>
      </w:tr>
      <w:tr w:rsidR="004C7398" w14:paraId="2714FE70" w14:textId="77777777" w:rsidTr="007047CE">
        <w:tc>
          <w:tcPr>
            <w:tcW w:w="3859" w:type="dxa"/>
          </w:tcPr>
          <w:p w14:paraId="2437DB7C"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0DEBE83C"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2E390483"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5C6EF0B4" w14:textId="77777777" w:rsidR="004C7398" w:rsidRDefault="004C7398" w:rsidP="007047CE">
            <w:pPr>
              <w:pStyle w:val="FootnoteText"/>
            </w:pPr>
          </w:p>
        </w:tc>
      </w:tr>
      <w:tr w:rsidR="004C7398" w14:paraId="07212C33" w14:textId="77777777" w:rsidTr="007047CE">
        <w:trPr>
          <w:trHeight w:val="135"/>
        </w:trPr>
        <w:tc>
          <w:tcPr>
            <w:tcW w:w="9627" w:type="dxa"/>
            <w:gridSpan w:val="3"/>
          </w:tcPr>
          <w:p w14:paraId="6B71C861" w14:textId="77777777" w:rsidR="004C7398" w:rsidRPr="00FC62F2" w:rsidRDefault="004C7398" w:rsidP="007047CE">
            <w:pPr>
              <w:pStyle w:val="FootnoteText"/>
              <w:spacing w:before="0"/>
              <w:rPr>
                <w:b/>
                <w:bCs/>
                <w:sz w:val="20"/>
              </w:rPr>
            </w:pPr>
          </w:p>
        </w:tc>
      </w:tr>
      <w:tr w:rsidR="004C7398" w14:paraId="6175B71E" w14:textId="77777777" w:rsidTr="007047CE">
        <w:tc>
          <w:tcPr>
            <w:tcW w:w="9627" w:type="dxa"/>
            <w:gridSpan w:val="3"/>
            <w:shd w:val="clear" w:color="auto" w:fill="D9D9D9" w:themeFill="background1" w:themeFillShade="D9"/>
          </w:tcPr>
          <w:p w14:paraId="1EA956DA" w14:textId="77777777" w:rsidR="004C7398" w:rsidRDefault="004C7398" w:rsidP="007047CE">
            <w:pPr>
              <w:pStyle w:val="FootnoteText"/>
            </w:pPr>
            <w:r>
              <w:rPr>
                <w:b/>
                <w:bCs/>
              </w:rPr>
              <w:t>IMPORTANT DATES</w:t>
            </w:r>
          </w:p>
        </w:tc>
      </w:tr>
      <w:tr w:rsidR="004C7398" w:rsidRPr="00650098" w14:paraId="5DDE42AF" w14:textId="77777777" w:rsidTr="007047CE">
        <w:tc>
          <w:tcPr>
            <w:tcW w:w="3859" w:type="dxa"/>
            <w:shd w:val="clear" w:color="auto" w:fill="FFFFFF" w:themeFill="background1"/>
          </w:tcPr>
          <w:p w14:paraId="7BFEF680"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557792245"/>
            <w:placeholder>
              <w:docPart w:val="01240EDA81AC4E3E98B2D9BCFBEB06A7"/>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7F438F52" w14:textId="77777777" w:rsidR="004C7398" w:rsidRPr="004D68BC" w:rsidRDefault="004C7398" w:rsidP="007047CE">
                <w:pPr>
                  <w:pStyle w:val="FootnoteText"/>
                  <w:rPr>
                    <w:b/>
                    <w:bCs/>
                  </w:rPr>
                </w:pPr>
                <w:r>
                  <w:rPr>
                    <w:b/>
                    <w:bCs/>
                  </w:rPr>
                  <w:t>3/06/2019</w:t>
                </w:r>
              </w:p>
            </w:tc>
          </w:sdtContent>
        </w:sdt>
      </w:tr>
      <w:tr w:rsidR="004C7398" w:rsidRPr="00650098" w14:paraId="171A8C50" w14:textId="77777777" w:rsidTr="007047CE">
        <w:tc>
          <w:tcPr>
            <w:tcW w:w="3859" w:type="dxa"/>
          </w:tcPr>
          <w:p w14:paraId="32B12431" w14:textId="77777777" w:rsidR="004C7398" w:rsidRDefault="004C7398" w:rsidP="007047CE">
            <w:pPr>
              <w:pStyle w:val="FootnoteText"/>
              <w:rPr>
                <w:b/>
                <w:bCs/>
              </w:rPr>
            </w:pPr>
          </w:p>
        </w:tc>
        <w:tc>
          <w:tcPr>
            <w:tcW w:w="2875" w:type="dxa"/>
          </w:tcPr>
          <w:p w14:paraId="50C645DD" w14:textId="77777777" w:rsidR="004C7398" w:rsidRPr="009E524A" w:rsidRDefault="004C7398" w:rsidP="007047CE">
            <w:pPr>
              <w:pStyle w:val="FootnoteText"/>
              <w:rPr>
                <w:b/>
              </w:rPr>
            </w:pPr>
            <w:r w:rsidRPr="009E524A">
              <w:rPr>
                <w:b/>
              </w:rPr>
              <w:t>Due by:</w:t>
            </w:r>
          </w:p>
        </w:tc>
        <w:tc>
          <w:tcPr>
            <w:tcW w:w="2893" w:type="dxa"/>
          </w:tcPr>
          <w:p w14:paraId="617315DC" w14:textId="77777777" w:rsidR="004C7398" w:rsidRPr="009E524A" w:rsidRDefault="004C7398" w:rsidP="007047CE">
            <w:pPr>
              <w:pStyle w:val="FootnoteText"/>
              <w:rPr>
                <w:b/>
              </w:rPr>
            </w:pPr>
            <w:r w:rsidRPr="009E524A">
              <w:rPr>
                <w:b/>
              </w:rPr>
              <w:t>Accepted by IANZ:</w:t>
            </w:r>
          </w:p>
        </w:tc>
      </w:tr>
      <w:tr w:rsidR="004C7398" w:rsidRPr="00650098" w14:paraId="773D1576" w14:textId="77777777" w:rsidTr="007047CE">
        <w:tc>
          <w:tcPr>
            <w:tcW w:w="3859" w:type="dxa"/>
          </w:tcPr>
          <w:p w14:paraId="7085A869"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1304737579"/>
              <w:placeholder>
                <w:docPart w:val="AF513136290E429D9DC9D2E15DFFF590"/>
              </w:placeholder>
              <w:date w:fullDate="2019-04-01T00:00:00Z">
                <w:dateFormat w:val="d/MM/yyyy"/>
                <w:lid w:val="en-NZ"/>
                <w:storeMappedDataAs w:val="dateTime"/>
                <w:calendar w:val="gregorian"/>
              </w:date>
            </w:sdtPr>
            <w:sdtEndPr/>
            <w:sdtContent>
              <w:p w14:paraId="529AABB2" w14:textId="46C56593" w:rsidR="004C7398" w:rsidRPr="00B57F43" w:rsidRDefault="00493624" w:rsidP="007047CE">
                <w:pPr>
                  <w:pStyle w:val="FootnoteText"/>
                </w:pPr>
                <w:r>
                  <w:t>1/04/2019</w:t>
                </w:r>
              </w:p>
            </w:sdtContent>
          </w:sdt>
        </w:tc>
        <w:tc>
          <w:tcPr>
            <w:tcW w:w="2893" w:type="dxa"/>
          </w:tcPr>
          <w:p w14:paraId="12B9A6B4" w14:textId="2BF9B531" w:rsidR="004C7398" w:rsidRPr="00B57F43" w:rsidRDefault="001F44F8" w:rsidP="007047CE">
            <w:pPr>
              <w:pStyle w:val="FootnoteText"/>
            </w:pPr>
            <w:r>
              <w:t>11/04/2019</w:t>
            </w:r>
          </w:p>
        </w:tc>
      </w:tr>
      <w:tr w:rsidR="004C7398" w:rsidRPr="00650098" w14:paraId="3C2061B2" w14:textId="77777777" w:rsidTr="007047CE">
        <w:trPr>
          <w:trHeight w:val="781"/>
        </w:trPr>
        <w:tc>
          <w:tcPr>
            <w:tcW w:w="3859" w:type="dxa"/>
          </w:tcPr>
          <w:p w14:paraId="7D6D5A68"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27215702"/>
            <w:placeholder>
              <w:docPart w:val="FD8D1CA2633448D8B3B71EE262E8CE1F"/>
            </w:placeholder>
            <w:date w:fullDate="2019-05-15T00:00:00Z">
              <w:dateFormat w:val="d/MM/yyyy"/>
              <w:lid w:val="en-NZ"/>
              <w:storeMappedDataAs w:val="dateTime"/>
              <w:calendar w:val="gregorian"/>
            </w:date>
          </w:sdtPr>
          <w:sdtEndPr/>
          <w:sdtContent>
            <w:tc>
              <w:tcPr>
                <w:tcW w:w="2875" w:type="dxa"/>
              </w:tcPr>
              <w:p w14:paraId="67324270" w14:textId="6F6CE3B7" w:rsidR="004C7398" w:rsidRPr="00B57F43" w:rsidRDefault="00493624" w:rsidP="007047CE">
                <w:pPr>
                  <w:pStyle w:val="FootnoteText"/>
                </w:pPr>
                <w:r>
                  <w:t>15/05/2019</w:t>
                </w:r>
              </w:p>
            </w:tc>
          </w:sdtContent>
        </w:sdt>
        <w:tc>
          <w:tcPr>
            <w:tcW w:w="2893" w:type="dxa"/>
          </w:tcPr>
          <w:p w14:paraId="0E2BA9DE" w14:textId="25A8F3B1" w:rsidR="004C7398" w:rsidRPr="00B57F43" w:rsidRDefault="001F44F8" w:rsidP="007047CE">
            <w:pPr>
              <w:pStyle w:val="FootnoteText"/>
            </w:pPr>
            <w:r>
              <w:t>11/04/2019</w:t>
            </w:r>
          </w:p>
        </w:tc>
      </w:tr>
      <w:tr w:rsidR="004C7398" w:rsidRPr="00B57F43" w14:paraId="51A58654" w14:textId="77777777" w:rsidTr="007047CE">
        <w:trPr>
          <w:trHeight w:val="164"/>
        </w:trPr>
        <w:tc>
          <w:tcPr>
            <w:tcW w:w="9627" w:type="dxa"/>
            <w:gridSpan w:val="3"/>
            <w:shd w:val="clear" w:color="auto" w:fill="D9D9D9" w:themeFill="background1" w:themeFillShade="D9"/>
          </w:tcPr>
          <w:p w14:paraId="4150BE69" w14:textId="77777777" w:rsidR="004C7398" w:rsidRPr="00FC62F2" w:rsidRDefault="004C7398" w:rsidP="007047CE">
            <w:pPr>
              <w:pStyle w:val="FootnoteText"/>
              <w:rPr>
                <w:sz w:val="12"/>
              </w:rPr>
            </w:pPr>
            <w:r w:rsidRPr="009E524A">
              <w:rPr>
                <w:b/>
                <w:bCs/>
              </w:rPr>
              <w:t>EVIDENCE</w:t>
            </w:r>
          </w:p>
        </w:tc>
      </w:tr>
      <w:tr w:rsidR="004C7398" w:rsidRPr="00B57F43" w14:paraId="1B40D6F6" w14:textId="77777777" w:rsidTr="00FE77C5">
        <w:trPr>
          <w:trHeight w:val="1158"/>
        </w:trPr>
        <w:tc>
          <w:tcPr>
            <w:tcW w:w="3859" w:type="dxa"/>
          </w:tcPr>
          <w:p w14:paraId="561F2998" w14:textId="77777777" w:rsidR="004C7398" w:rsidRDefault="004C7398" w:rsidP="007047CE">
            <w:pPr>
              <w:pStyle w:val="FootnoteText"/>
              <w:rPr>
                <w:b/>
                <w:bCs/>
              </w:rPr>
            </w:pPr>
            <w:r w:rsidRPr="00656A9D">
              <w:rPr>
                <w:b/>
                <w:bCs/>
              </w:rPr>
              <w:t>Plan of action:</w:t>
            </w:r>
          </w:p>
          <w:p w14:paraId="048B8756"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5D998D70" w14:textId="40DF60A7" w:rsidR="001F44F8" w:rsidRPr="001F44F8" w:rsidRDefault="001F44F8">
            <w:pPr>
              <w:rPr>
                <w:b/>
                <w:color w:val="C00000"/>
              </w:rPr>
            </w:pPr>
            <w:r w:rsidRPr="001F44F8">
              <w:rPr>
                <w:b/>
                <w:color w:val="C00000"/>
              </w:rPr>
              <w:t>Received  11/04/2019 Accepted 11/04/2019</w:t>
            </w:r>
          </w:p>
          <w:tbl>
            <w:tblPr>
              <w:tblStyle w:val="TableGrid"/>
              <w:tblW w:w="0" w:type="auto"/>
              <w:tblLook w:val="04A0" w:firstRow="1" w:lastRow="0" w:firstColumn="1" w:lastColumn="0" w:noHBand="0" w:noVBand="1"/>
            </w:tblPr>
            <w:tblGrid>
              <w:gridCol w:w="5542"/>
            </w:tblGrid>
            <w:tr w:rsidR="001F44F8" w:rsidRPr="009D0374" w14:paraId="68AE2B3F" w14:textId="77777777" w:rsidTr="001F44F8">
              <w:trPr>
                <w:trHeight w:val="1158"/>
              </w:trPr>
              <w:tc>
                <w:tcPr>
                  <w:tcW w:w="5542" w:type="dxa"/>
                </w:tcPr>
                <w:p w14:paraId="24E338B6" w14:textId="77777777" w:rsidR="001F44F8" w:rsidRPr="009D0374" w:rsidRDefault="001F44F8" w:rsidP="001F44F8">
                  <w:pPr>
                    <w:pStyle w:val="FootnoteText"/>
                  </w:pPr>
                  <w:r w:rsidRPr="009D0374">
                    <w:t>Amend QM AD 1.0 Filing of Building Consent Documents to include the bullet points above. Amend Form 164 to include the bullet points above</w:t>
                  </w:r>
                </w:p>
                <w:p w14:paraId="3C036107" w14:textId="77777777" w:rsidR="001F44F8" w:rsidRPr="009D0374" w:rsidRDefault="001F44F8" w:rsidP="001F44F8">
                  <w:pPr>
                    <w:pStyle w:val="FootnoteText"/>
                  </w:pPr>
                </w:p>
              </w:tc>
            </w:tr>
            <w:tr w:rsidR="001F44F8" w:rsidRPr="009D0374" w14:paraId="094B61F5" w14:textId="77777777" w:rsidTr="001F44F8">
              <w:trPr>
                <w:trHeight w:val="1330"/>
              </w:trPr>
              <w:tc>
                <w:tcPr>
                  <w:tcW w:w="5542" w:type="dxa"/>
                </w:tcPr>
                <w:p w14:paraId="7CBE0AB1" w14:textId="77777777" w:rsidR="001F44F8" w:rsidRDefault="001F44F8" w:rsidP="001F44F8">
                  <w:pPr>
                    <w:pStyle w:val="FootnoteText"/>
                  </w:pPr>
                  <w:r w:rsidRPr="009D0374">
                    <w:t>Amended QM AD 1.0 Filing of Building Consent Documents to include the bullet points above. Amended Form 164 to include the bullet points above. Updated forms included</w:t>
                  </w:r>
                </w:p>
                <w:p w14:paraId="21AD1D57" w14:textId="77777777" w:rsidR="001F44F8" w:rsidRPr="009D0374" w:rsidRDefault="001F44F8" w:rsidP="001F44F8">
                  <w:pPr>
                    <w:pStyle w:val="FootnoteText"/>
                  </w:pPr>
                  <w:r>
                    <w:t>(See Attachment 8)</w:t>
                  </w:r>
                </w:p>
              </w:tc>
            </w:tr>
          </w:tbl>
          <w:p w14:paraId="77D39CEB" w14:textId="77777777" w:rsidR="004C7398" w:rsidRDefault="004C7398" w:rsidP="007047CE">
            <w:pPr>
              <w:pStyle w:val="FootnoteText"/>
            </w:pPr>
          </w:p>
          <w:p w14:paraId="5810E57D" w14:textId="77777777" w:rsidR="004C7398" w:rsidRPr="00B57F43" w:rsidRDefault="004C7398" w:rsidP="007047CE">
            <w:pPr>
              <w:pStyle w:val="FootnoteText"/>
            </w:pPr>
          </w:p>
        </w:tc>
      </w:tr>
      <w:tr w:rsidR="004C7398" w:rsidRPr="00650098" w14:paraId="1E15843C" w14:textId="77777777" w:rsidTr="00FE77C5">
        <w:trPr>
          <w:trHeight w:val="1330"/>
        </w:trPr>
        <w:tc>
          <w:tcPr>
            <w:tcW w:w="3859" w:type="dxa"/>
          </w:tcPr>
          <w:p w14:paraId="21835A16"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4723B2BE" w14:textId="77777777" w:rsidR="004C7398" w:rsidRPr="00656A9D" w:rsidRDefault="004C7398" w:rsidP="007047CE">
            <w:pPr>
              <w:pStyle w:val="FootnoteText"/>
            </w:pPr>
            <w:r w:rsidRPr="00FC62F2">
              <w:rPr>
                <w:i/>
                <w:sz w:val="20"/>
              </w:rPr>
              <w:t>To be provided by BCA</w:t>
            </w:r>
          </w:p>
        </w:tc>
        <w:tc>
          <w:tcPr>
            <w:tcW w:w="5768" w:type="dxa"/>
            <w:gridSpan w:val="2"/>
          </w:tcPr>
          <w:p w14:paraId="0A337CEE" w14:textId="77777777" w:rsidR="004C7398" w:rsidRDefault="001F44F8" w:rsidP="007047CE">
            <w:pPr>
              <w:pStyle w:val="FootnoteText"/>
              <w:rPr>
                <w:b/>
                <w:color w:val="C00000"/>
              </w:rPr>
            </w:pPr>
            <w:r w:rsidRPr="001F44F8">
              <w:rPr>
                <w:b/>
                <w:color w:val="C00000"/>
              </w:rPr>
              <w:t>Received 11/04/2019 Cleared 11/04/2019</w:t>
            </w:r>
          </w:p>
          <w:p w14:paraId="744C67FC" w14:textId="77777777" w:rsidR="001F44F8" w:rsidRDefault="001F44F8" w:rsidP="007047CE">
            <w:pPr>
              <w:pStyle w:val="FootnoteText"/>
              <w:rPr>
                <w:b/>
                <w:color w:val="C00000"/>
              </w:rPr>
            </w:pPr>
          </w:p>
          <w:p w14:paraId="3F8CF811" w14:textId="323E3139" w:rsidR="001F44F8" w:rsidRPr="001F44F8" w:rsidRDefault="001F44F8" w:rsidP="007047CE">
            <w:pPr>
              <w:pStyle w:val="FootnoteText"/>
            </w:pPr>
            <w:r w:rsidRPr="001F44F8">
              <w:t>Reviewed deemed appropriate</w:t>
            </w:r>
          </w:p>
        </w:tc>
      </w:tr>
      <w:tr w:rsidR="004C7398" w14:paraId="5615D282" w14:textId="77777777" w:rsidTr="007047CE">
        <w:tc>
          <w:tcPr>
            <w:tcW w:w="3859" w:type="dxa"/>
          </w:tcPr>
          <w:p w14:paraId="3A7EC664"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851832367"/>
            <w:placeholder>
              <w:docPart w:val="812547E7CEA94A869356E41EFFBF1327"/>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2C8DC6F1" w14:textId="414E5E18" w:rsidR="004C7398" w:rsidRPr="00B57F43" w:rsidRDefault="001F44F8" w:rsidP="007047CE">
                <w:pPr>
                  <w:pStyle w:val="FootnoteText"/>
                </w:pPr>
                <w:r>
                  <w:t>Yes</w:t>
                </w:r>
              </w:p>
            </w:tc>
          </w:sdtContent>
        </w:sdt>
      </w:tr>
      <w:tr w:rsidR="004C7398" w14:paraId="221DE375" w14:textId="77777777" w:rsidTr="007047CE">
        <w:tc>
          <w:tcPr>
            <w:tcW w:w="3859" w:type="dxa"/>
          </w:tcPr>
          <w:p w14:paraId="1E399F98" w14:textId="77777777" w:rsidR="004C7398" w:rsidRPr="00656A9D" w:rsidRDefault="004C7398" w:rsidP="007047CE">
            <w:pPr>
              <w:pStyle w:val="FootnoteText"/>
              <w:rPr>
                <w:b/>
                <w:bCs/>
              </w:rPr>
            </w:pPr>
            <w:r w:rsidRPr="00656A9D">
              <w:rPr>
                <w:b/>
                <w:bCs/>
              </w:rPr>
              <w:t>Signed:</w:t>
            </w:r>
          </w:p>
        </w:tc>
        <w:tc>
          <w:tcPr>
            <w:tcW w:w="5768" w:type="dxa"/>
            <w:gridSpan w:val="2"/>
          </w:tcPr>
          <w:p w14:paraId="23AC3FF2" w14:textId="767C8D9E" w:rsidR="004C7398" w:rsidRPr="00B57F43" w:rsidRDefault="001F44F8" w:rsidP="007047CE">
            <w:pPr>
              <w:pStyle w:val="FootnoteText"/>
            </w:pPr>
            <w:r>
              <w:t>Carolyn Osborne</w:t>
            </w:r>
          </w:p>
        </w:tc>
      </w:tr>
      <w:tr w:rsidR="004C7398" w14:paraId="12DE883E" w14:textId="77777777" w:rsidTr="007047CE">
        <w:tc>
          <w:tcPr>
            <w:tcW w:w="3859" w:type="dxa"/>
          </w:tcPr>
          <w:p w14:paraId="6FABD059" w14:textId="77777777" w:rsidR="004C7398" w:rsidRPr="00656A9D" w:rsidRDefault="004C7398" w:rsidP="007047CE">
            <w:pPr>
              <w:pStyle w:val="FootnoteText"/>
              <w:rPr>
                <w:b/>
                <w:bCs/>
              </w:rPr>
            </w:pPr>
            <w:r w:rsidRPr="00656A9D">
              <w:rPr>
                <w:b/>
                <w:bCs/>
              </w:rPr>
              <w:t>Date:</w:t>
            </w:r>
          </w:p>
        </w:tc>
        <w:sdt>
          <w:sdtPr>
            <w:id w:val="-16470293"/>
            <w:placeholder>
              <w:docPart w:val="CD3EAA1878EB45759373E6FED027AA2F"/>
            </w:placeholder>
            <w:date w:fullDate="2019-04-11T00:00:00Z">
              <w:dateFormat w:val="d/MM/yyyy"/>
              <w:lid w:val="en-NZ"/>
              <w:storeMappedDataAs w:val="dateTime"/>
              <w:calendar w:val="gregorian"/>
            </w:date>
          </w:sdtPr>
          <w:sdtEndPr/>
          <w:sdtContent>
            <w:tc>
              <w:tcPr>
                <w:tcW w:w="5768" w:type="dxa"/>
                <w:gridSpan w:val="2"/>
              </w:tcPr>
              <w:p w14:paraId="2D64E629" w14:textId="77139091" w:rsidR="004C7398" w:rsidRPr="00B57F43" w:rsidRDefault="001F44F8" w:rsidP="007047CE">
                <w:pPr>
                  <w:pStyle w:val="FootnoteText"/>
                </w:pPr>
                <w:r>
                  <w:t>11/04/2019</w:t>
                </w:r>
              </w:p>
            </w:tc>
          </w:sdtContent>
        </w:sdt>
      </w:tr>
    </w:tbl>
    <w:p w14:paraId="7E1D61BA" w14:textId="77777777" w:rsidR="004C7398" w:rsidRDefault="004C7398" w:rsidP="004C7398">
      <w:pPr>
        <w:tabs>
          <w:tab w:val="center" w:pos="4819"/>
          <w:tab w:val="right" w:pos="9638"/>
        </w:tabs>
        <w:rPr>
          <w:rFonts w:cs="Arial"/>
          <w:b/>
          <w:bCs/>
          <w:szCs w:val="21"/>
        </w:rPr>
      </w:pPr>
    </w:p>
    <w:p w14:paraId="483B070B"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1B8A0F2F" w14:textId="77777777" w:rsidR="004C7398" w:rsidRPr="009F7572" w:rsidRDefault="004C7398" w:rsidP="000E71AD">
      <w:pPr>
        <w:pStyle w:val="Title"/>
      </w:pPr>
      <w:bookmarkStart w:id="51" w:name="_Toc2167418"/>
      <w:r w:rsidRPr="009F7572">
        <w:lastRenderedPageBreak/>
        <w:t>RECORD OF NON-COMPLIANCE</w:t>
      </w:r>
      <w:bookmarkEnd w:id="51"/>
    </w:p>
    <w:tbl>
      <w:tblPr>
        <w:tblStyle w:val="TableGrid"/>
        <w:tblW w:w="0" w:type="auto"/>
        <w:tblLook w:val="04A0" w:firstRow="1" w:lastRow="0" w:firstColumn="1" w:lastColumn="0" w:noHBand="0" w:noVBand="1"/>
      </w:tblPr>
      <w:tblGrid>
        <w:gridCol w:w="3859"/>
        <w:gridCol w:w="2875"/>
        <w:gridCol w:w="2893"/>
      </w:tblGrid>
      <w:tr w:rsidR="004C7398" w14:paraId="6E02CD8A" w14:textId="77777777" w:rsidTr="007047CE">
        <w:tc>
          <w:tcPr>
            <w:tcW w:w="3859" w:type="dxa"/>
          </w:tcPr>
          <w:p w14:paraId="1A753DEA" w14:textId="77777777" w:rsidR="004C7398" w:rsidRPr="00656A9D" w:rsidRDefault="004C7398" w:rsidP="007047CE">
            <w:pPr>
              <w:pStyle w:val="FootnoteText"/>
              <w:rPr>
                <w:b/>
                <w:bCs/>
              </w:rPr>
            </w:pPr>
            <w:r w:rsidRPr="00656A9D">
              <w:rPr>
                <w:b/>
              </w:rPr>
              <w:t>Non-compliance number:</w:t>
            </w:r>
          </w:p>
        </w:tc>
        <w:tc>
          <w:tcPr>
            <w:tcW w:w="5768" w:type="dxa"/>
            <w:gridSpan w:val="2"/>
          </w:tcPr>
          <w:p w14:paraId="1ED50A8F" w14:textId="77777777" w:rsidR="004C7398" w:rsidRPr="004B4A10" w:rsidRDefault="004C7398" w:rsidP="002146D2">
            <w:pPr>
              <w:pStyle w:val="FootnoteText"/>
              <w:rPr>
                <w:b/>
              </w:rPr>
            </w:pPr>
            <w:r w:rsidRPr="004B4A10">
              <w:rPr>
                <w:b/>
              </w:rPr>
              <w:t xml:space="preserve">GNC </w:t>
            </w:r>
            <w:r w:rsidR="002146D2">
              <w:rPr>
                <w:b/>
              </w:rPr>
              <w:t>19</w:t>
            </w:r>
          </w:p>
        </w:tc>
      </w:tr>
      <w:tr w:rsidR="004C7398" w14:paraId="1100600D" w14:textId="77777777" w:rsidTr="007047CE">
        <w:tc>
          <w:tcPr>
            <w:tcW w:w="3859" w:type="dxa"/>
          </w:tcPr>
          <w:p w14:paraId="7C940CCF"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56BC4DC5" w14:textId="77777777" w:rsidR="004C7398" w:rsidRPr="00B57F43" w:rsidRDefault="004C7398" w:rsidP="007047CE">
            <w:pPr>
              <w:pStyle w:val="FootnoteText"/>
            </w:pPr>
            <w:r>
              <w:t xml:space="preserve">Regulation </w:t>
            </w:r>
            <w:r w:rsidR="003E76A3">
              <w:t>17(2)(d)</w:t>
            </w:r>
          </w:p>
        </w:tc>
      </w:tr>
      <w:tr w:rsidR="004C7398" w:rsidRPr="00650098" w14:paraId="7E602A4F" w14:textId="77777777" w:rsidTr="007047CE">
        <w:tc>
          <w:tcPr>
            <w:tcW w:w="3859" w:type="dxa"/>
          </w:tcPr>
          <w:p w14:paraId="56719243"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316070338"/>
            <w:placeholder>
              <w:docPart w:val="1D05CC7271194C5E9EBE9ED1FF3C52F5"/>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5E04EF60" w14:textId="77777777" w:rsidR="004C7398" w:rsidRPr="00B57F43" w:rsidRDefault="004C7398" w:rsidP="007047CE">
                <w:pPr>
                  <w:pStyle w:val="FootnoteText"/>
                </w:pPr>
                <w:r>
                  <w:t>General Non-compliance</w:t>
                </w:r>
              </w:p>
            </w:tc>
          </w:sdtContent>
        </w:sdt>
      </w:tr>
      <w:tr w:rsidR="004C7398" w14:paraId="54946911" w14:textId="77777777" w:rsidTr="007047CE">
        <w:tc>
          <w:tcPr>
            <w:tcW w:w="3859" w:type="dxa"/>
          </w:tcPr>
          <w:p w14:paraId="4A44233E" w14:textId="77777777" w:rsidR="004C7398" w:rsidRPr="00656A9D" w:rsidRDefault="004C7398" w:rsidP="007047CE">
            <w:pPr>
              <w:pStyle w:val="FootnoteText"/>
              <w:rPr>
                <w:b/>
                <w:bCs/>
              </w:rPr>
            </w:pPr>
            <w:r>
              <w:rPr>
                <w:b/>
                <w:bCs/>
              </w:rPr>
              <w:t>Finding details:</w:t>
            </w:r>
          </w:p>
        </w:tc>
        <w:tc>
          <w:tcPr>
            <w:tcW w:w="5768" w:type="dxa"/>
            <w:gridSpan w:val="2"/>
          </w:tcPr>
          <w:p w14:paraId="3308D5D2" w14:textId="77777777" w:rsidR="00E83A65" w:rsidRPr="00E83A65" w:rsidRDefault="00E83A65" w:rsidP="00204C38">
            <w:pPr>
              <w:spacing w:after="0"/>
              <w:rPr>
                <w:b/>
                <w:szCs w:val="20"/>
                <w:lang w:eastAsia="en-US"/>
              </w:rPr>
            </w:pPr>
            <w:r w:rsidRPr="00E83A65">
              <w:rPr>
                <w:b/>
                <w:szCs w:val="20"/>
                <w:lang w:eastAsia="en-US"/>
              </w:rPr>
              <w:t xml:space="preserve">Procedures </w:t>
            </w:r>
            <w:r w:rsidRPr="00E83A65">
              <w:rPr>
                <w:szCs w:val="20"/>
                <w:lang w:eastAsia="en-US"/>
              </w:rPr>
              <w:t>did not address the following:</w:t>
            </w:r>
          </w:p>
          <w:p w14:paraId="74FF9A06" w14:textId="77777777" w:rsidR="00E83A65" w:rsidRPr="00E83A65" w:rsidRDefault="00E83A65" w:rsidP="00204C38">
            <w:pPr>
              <w:numPr>
                <w:ilvl w:val="0"/>
                <w:numId w:val="23"/>
              </w:numPr>
              <w:spacing w:after="0"/>
              <w:rPr>
                <w:szCs w:val="20"/>
                <w:lang w:eastAsia="en-US"/>
              </w:rPr>
            </w:pPr>
            <w:r w:rsidRPr="00E83A65">
              <w:rPr>
                <w:szCs w:val="20"/>
                <w:lang w:eastAsia="en-US"/>
              </w:rPr>
              <w:t>Did not require the regular review of BCA functions against their Quality Policy objectives.</w:t>
            </w:r>
          </w:p>
          <w:p w14:paraId="0CC4D5FD" w14:textId="77777777" w:rsidR="00E83A65" w:rsidRPr="00E83A65" w:rsidRDefault="00E83A65" w:rsidP="00204C38">
            <w:pPr>
              <w:numPr>
                <w:ilvl w:val="0"/>
                <w:numId w:val="23"/>
              </w:numPr>
              <w:spacing w:after="0"/>
              <w:rPr>
                <w:szCs w:val="20"/>
                <w:lang w:eastAsia="en-US"/>
              </w:rPr>
            </w:pPr>
            <w:r w:rsidRPr="00E83A65">
              <w:rPr>
                <w:szCs w:val="20"/>
                <w:lang w:eastAsia="en-US"/>
              </w:rPr>
              <w:t>Did not specify the frequency of Management Review/Reporting.</w:t>
            </w:r>
          </w:p>
          <w:p w14:paraId="7651FD7C" w14:textId="77777777" w:rsidR="00E83A65" w:rsidRPr="00E83A65" w:rsidRDefault="00E83A65" w:rsidP="00204C38">
            <w:pPr>
              <w:numPr>
                <w:ilvl w:val="0"/>
                <w:numId w:val="23"/>
              </w:numPr>
              <w:spacing w:after="0"/>
              <w:rPr>
                <w:szCs w:val="20"/>
                <w:lang w:eastAsia="en-US"/>
              </w:rPr>
            </w:pPr>
            <w:r w:rsidRPr="00E83A65">
              <w:rPr>
                <w:szCs w:val="20"/>
                <w:lang w:eastAsia="en-US"/>
              </w:rPr>
              <w:t>Did not specify (at a high level) the form required of the regular Management Review/Reporting.</w:t>
            </w:r>
          </w:p>
          <w:p w14:paraId="42766F30" w14:textId="77777777" w:rsidR="004C7398" w:rsidRDefault="004C7398" w:rsidP="00204C38">
            <w:pPr>
              <w:spacing w:after="0"/>
              <w:ind w:left="720" w:hanging="691"/>
              <w:jc w:val="left"/>
            </w:pPr>
          </w:p>
        </w:tc>
      </w:tr>
      <w:tr w:rsidR="004C7398" w14:paraId="74BB0342" w14:textId="77777777" w:rsidTr="007047CE">
        <w:tc>
          <w:tcPr>
            <w:tcW w:w="3859" w:type="dxa"/>
          </w:tcPr>
          <w:p w14:paraId="5C8F88D7"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09818DE1"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4A2CA82F"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2E3CFCCD" w14:textId="77777777" w:rsidR="004C7398" w:rsidRDefault="004C7398" w:rsidP="007047CE">
            <w:pPr>
              <w:pStyle w:val="FootnoteText"/>
            </w:pPr>
          </w:p>
        </w:tc>
      </w:tr>
      <w:tr w:rsidR="004C7398" w14:paraId="4E85173B" w14:textId="77777777" w:rsidTr="007047CE">
        <w:trPr>
          <w:trHeight w:val="135"/>
        </w:trPr>
        <w:tc>
          <w:tcPr>
            <w:tcW w:w="9627" w:type="dxa"/>
            <w:gridSpan w:val="3"/>
          </w:tcPr>
          <w:p w14:paraId="4579036C" w14:textId="77777777" w:rsidR="004C7398" w:rsidRPr="00FC62F2" w:rsidRDefault="004C7398" w:rsidP="007047CE">
            <w:pPr>
              <w:pStyle w:val="FootnoteText"/>
              <w:spacing w:before="0"/>
              <w:rPr>
                <w:b/>
                <w:bCs/>
                <w:sz w:val="20"/>
              </w:rPr>
            </w:pPr>
          </w:p>
        </w:tc>
      </w:tr>
      <w:tr w:rsidR="004C7398" w14:paraId="3DC0F3B2" w14:textId="77777777" w:rsidTr="007047CE">
        <w:tc>
          <w:tcPr>
            <w:tcW w:w="9627" w:type="dxa"/>
            <w:gridSpan w:val="3"/>
            <w:shd w:val="clear" w:color="auto" w:fill="D9D9D9" w:themeFill="background1" w:themeFillShade="D9"/>
          </w:tcPr>
          <w:p w14:paraId="62D919D5" w14:textId="77777777" w:rsidR="004C7398" w:rsidRDefault="004C7398" w:rsidP="007047CE">
            <w:pPr>
              <w:pStyle w:val="FootnoteText"/>
            </w:pPr>
            <w:r>
              <w:rPr>
                <w:b/>
                <w:bCs/>
              </w:rPr>
              <w:t>IMPORTANT DATES</w:t>
            </w:r>
          </w:p>
        </w:tc>
      </w:tr>
      <w:tr w:rsidR="004C7398" w:rsidRPr="00650098" w14:paraId="12EFC3A3" w14:textId="77777777" w:rsidTr="007047CE">
        <w:tc>
          <w:tcPr>
            <w:tcW w:w="3859" w:type="dxa"/>
            <w:shd w:val="clear" w:color="auto" w:fill="FFFFFF" w:themeFill="background1"/>
          </w:tcPr>
          <w:p w14:paraId="2E51BC0C"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236312996"/>
            <w:placeholder>
              <w:docPart w:val="7B85AE0A35754B99901541EADCC4BFE9"/>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10A7DDAC" w14:textId="77777777" w:rsidR="004C7398" w:rsidRPr="004D68BC" w:rsidRDefault="004C7398" w:rsidP="007047CE">
                <w:pPr>
                  <w:pStyle w:val="FootnoteText"/>
                  <w:rPr>
                    <w:b/>
                    <w:bCs/>
                  </w:rPr>
                </w:pPr>
                <w:r>
                  <w:rPr>
                    <w:b/>
                    <w:bCs/>
                  </w:rPr>
                  <w:t>3/06/2019</w:t>
                </w:r>
              </w:p>
            </w:tc>
          </w:sdtContent>
        </w:sdt>
      </w:tr>
      <w:tr w:rsidR="004C7398" w:rsidRPr="00650098" w14:paraId="32EB05DB" w14:textId="77777777" w:rsidTr="007047CE">
        <w:tc>
          <w:tcPr>
            <w:tcW w:w="3859" w:type="dxa"/>
          </w:tcPr>
          <w:p w14:paraId="133107E1" w14:textId="77777777" w:rsidR="004C7398" w:rsidRDefault="004C7398" w:rsidP="007047CE">
            <w:pPr>
              <w:pStyle w:val="FootnoteText"/>
              <w:rPr>
                <w:b/>
                <w:bCs/>
              </w:rPr>
            </w:pPr>
          </w:p>
        </w:tc>
        <w:tc>
          <w:tcPr>
            <w:tcW w:w="2875" w:type="dxa"/>
          </w:tcPr>
          <w:p w14:paraId="5B07F709" w14:textId="77777777" w:rsidR="004C7398" w:rsidRPr="009E524A" w:rsidRDefault="004C7398" w:rsidP="007047CE">
            <w:pPr>
              <w:pStyle w:val="FootnoteText"/>
              <w:rPr>
                <w:b/>
              </w:rPr>
            </w:pPr>
            <w:r w:rsidRPr="009E524A">
              <w:rPr>
                <w:b/>
              </w:rPr>
              <w:t>Due by:</w:t>
            </w:r>
          </w:p>
        </w:tc>
        <w:tc>
          <w:tcPr>
            <w:tcW w:w="2893" w:type="dxa"/>
          </w:tcPr>
          <w:p w14:paraId="5B9D0C3A" w14:textId="77777777" w:rsidR="004C7398" w:rsidRPr="009E524A" w:rsidRDefault="004C7398" w:rsidP="007047CE">
            <w:pPr>
              <w:pStyle w:val="FootnoteText"/>
              <w:rPr>
                <w:b/>
              </w:rPr>
            </w:pPr>
            <w:r w:rsidRPr="009E524A">
              <w:rPr>
                <w:b/>
              </w:rPr>
              <w:t>Accepted by IANZ:</w:t>
            </w:r>
          </w:p>
        </w:tc>
      </w:tr>
      <w:tr w:rsidR="004C7398" w:rsidRPr="00650098" w14:paraId="1023C523" w14:textId="77777777" w:rsidTr="007047CE">
        <w:tc>
          <w:tcPr>
            <w:tcW w:w="3859" w:type="dxa"/>
          </w:tcPr>
          <w:p w14:paraId="7D4C74E7"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2120591325"/>
              <w:placeholder>
                <w:docPart w:val="E2B4C7F4EA584907A1146F598D2327B3"/>
              </w:placeholder>
              <w:date w:fullDate="2019-04-01T00:00:00Z">
                <w:dateFormat w:val="d/MM/yyyy"/>
                <w:lid w:val="en-NZ"/>
                <w:storeMappedDataAs w:val="dateTime"/>
                <w:calendar w:val="gregorian"/>
              </w:date>
            </w:sdtPr>
            <w:sdtEndPr/>
            <w:sdtContent>
              <w:p w14:paraId="792DB3A8" w14:textId="76D32351" w:rsidR="004C7398" w:rsidRPr="00B57F43" w:rsidRDefault="00493624" w:rsidP="007047CE">
                <w:pPr>
                  <w:pStyle w:val="FootnoteText"/>
                </w:pPr>
                <w:r>
                  <w:t>1/04/2019</w:t>
                </w:r>
              </w:p>
            </w:sdtContent>
          </w:sdt>
        </w:tc>
        <w:tc>
          <w:tcPr>
            <w:tcW w:w="2893" w:type="dxa"/>
          </w:tcPr>
          <w:p w14:paraId="69522A0B" w14:textId="270BF9A5" w:rsidR="004C7398" w:rsidRPr="00B57F43" w:rsidRDefault="009F51D2" w:rsidP="007047CE">
            <w:pPr>
              <w:pStyle w:val="FootnoteText"/>
            </w:pPr>
            <w:r>
              <w:t>11/04/2019</w:t>
            </w:r>
          </w:p>
        </w:tc>
      </w:tr>
      <w:tr w:rsidR="004C7398" w:rsidRPr="00650098" w14:paraId="09E7ACA6" w14:textId="77777777" w:rsidTr="007047CE">
        <w:trPr>
          <w:trHeight w:val="781"/>
        </w:trPr>
        <w:tc>
          <w:tcPr>
            <w:tcW w:w="3859" w:type="dxa"/>
          </w:tcPr>
          <w:p w14:paraId="474E7AB9"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606319209"/>
            <w:placeholder>
              <w:docPart w:val="A93363FF6E4D42B3966B8E715D23473A"/>
            </w:placeholder>
            <w:date w:fullDate="2019-05-15T00:00:00Z">
              <w:dateFormat w:val="d/MM/yyyy"/>
              <w:lid w:val="en-NZ"/>
              <w:storeMappedDataAs w:val="dateTime"/>
              <w:calendar w:val="gregorian"/>
            </w:date>
          </w:sdtPr>
          <w:sdtEndPr/>
          <w:sdtContent>
            <w:tc>
              <w:tcPr>
                <w:tcW w:w="2875" w:type="dxa"/>
              </w:tcPr>
              <w:p w14:paraId="28C6EF17" w14:textId="74F3AC25" w:rsidR="004C7398" w:rsidRPr="00B57F43" w:rsidRDefault="00493624" w:rsidP="007047CE">
                <w:pPr>
                  <w:pStyle w:val="FootnoteText"/>
                </w:pPr>
                <w:r>
                  <w:t>15/05/2019</w:t>
                </w:r>
              </w:p>
            </w:tc>
          </w:sdtContent>
        </w:sdt>
        <w:tc>
          <w:tcPr>
            <w:tcW w:w="2893" w:type="dxa"/>
          </w:tcPr>
          <w:p w14:paraId="72CEFDB3" w14:textId="6ED31343" w:rsidR="004C7398" w:rsidRPr="00B57F43" w:rsidRDefault="004C7398" w:rsidP="007047CE">
            <w:pPr>
              <w:pStyle w:val="FootnoteText"/>
            </w:pPr>
          </w:p>
        </w:tc>
      </w:tr>
      <w:tr w:rsidR="004C7398" w:rsidRPr="00B57F43" w14:paraId="3090BCD0" w14:textId="77777777" w:rsidTr="007047CE">
        <w:trPr>
          <w:trHeight w:val="164"/>
        </w:trPr>
        <w:tc>
          <w:tcPr>
            <w:tcW w:w="9627" w:type="dxa"/>
            <w:gridSpan w:val="3"/>
            <w:shd w:val="clear" w:color="auto" w:fill="D9D9D9" w:themeFill="background1" w:themeFillShade="D9"/>
          </w:tcPr>
          <w:p w14:paraId="17D71015" w14:textId="77777777" w:rsidR="004C7398" w:rsidRPr="00FC62F2" w:rsidRDefault="004C7398" w:rsidP="007047CE">
            <w:pPr>
              <w:pStyle w:val="FootnoteText"/>
              <w:rPr>
                <w:sz w:val="12"/>
              </w:rPr>
            </w:pPr>
            <w:r w:rsidRPr="009E524A">
              <w:rPr>
                <w:b/>
                <w:bCs/>
              </w:rPr>
              <w:t>EVIDENCE</w:t>
            </w:r>
          </w:p>
        </w:tc>
      </w:tr>
      <w:tr w:rsidR="004C7398" w:rsidRPr="00B57F43" w14:paraId="77981F66" w14:textId="77777777" w:rsidTr="007047CE">
        <w:trPr>
          <w:trHeight w:val="1775"/>
        </w:trPr>
        <w:tc>
          <w:tcPr>
            <w:tcW w:w="3859" w:type="dxa"/>
          </w:tcPr>
          <w:p w14:paraId="3BA84078" w14:textId="77777777" w:rsidR="004C7398" w:rsidRDefault="004C7398" w:rsidP="007047CE">
            <w:pPr>
              <w:pStyle w:val="FootnoteText"/>
              <w:rPr>
                <w:b/>
                <w:bCs/>
              </w:rPr>
            </w:pPr>
            <w:r w:rsidRPr="00656A9D">
              <w:rPr>
                <w:b/>
                <w:bCs/>
              </w:rPr>
              <w:t>Plan of action:</w:t>
            </w:r>
          </w:p>
          <w:p w14:paraId="40BE0B51"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0918CBDA" w14:textId="345474A7" w:rsidR="009F51D2" w:rsidRPr="009F51D2" w:rsidRDefault="009F51D2">
            <w:pPr>
              <w:rPr>
                <w:b/>
                <w:color w:val="C00000"/>
              </w:rPr>
            </w:pPr>
            <w:r w:rsidRPr="009F51D2">
              <w:rPr>
                <w:b/>
                <w:color w:val="C00000"/>
              </w:rPr>
              <w:t>Received 11/04/2019 Accepted 11/04/2019</w:t>
            </w:r>
          </w:p>
          <w:tbl>
            <w:tblPr>
              <w:tblStyle w:val="TableGrid"/>
              <w:tblW w:w="0" w:type="auto"/>
              <w:tblLook w:val="04A0" w:firstRow="1" w:lastRow="0" w:firstColumn="1" w:lastColumn="0" w:noHBand="0" w:noVBand="1"/>
            </w:tblPr>
            <w:tblGrid>
              <w:gridCol w:w="5542"/>
            </w:tblGrid>
            <w:tr w:rsidR="009F51D2" w:rsidRPr="00BA12A5" w14:paraId="1FC7E021" w14:textId="77777777" w:rsidTr="009F51D2">
              <w:trPr>
                <w:trHeight w:val="1775"/>
              </w:trPr>
              <w:tc>
                <w:tcPr>
                  <w:tcW w:w="5542" w:type="dxa"/>
                </w:tcPr>
                <w:p w14:paraId="11C19714" w14:textId="77777777" w:rsidR="009F51D2" w:rsidRPr="00BA12A5" w:rsidRDefault="009F51D2" w:rsidP="009F51D2">
                  <w:pPr>
                    <w:pStyle w:val="FootnoteText"/>
                  </w:pPr>
                  <w:r w:rsidRPr="00BA12A5">
                    <w:t>Review and update procedure.</w:t>
                  </w:r>
                </w:p>
                <w:p w14:paraId="4ACD9396" w14:textId="77777777" w:rsidR="009F51D2" w:rsidRPr="00BA12A5" w:rsidRDefault="009F51D2" w:rsidP="009F51D2">
                  <w:pPr>
                    <w:pStyle w:val="FootnoteText"/>
                  </w:pPr>
                </w:p>
                <w:p w14:paraId="4BA3B99C" w14:textId="77777777" w:rsidR="009F51D2" w:rsidRPr="00BA12A5" w:rsidRDefault="009F51D2" w:rsidP="009F51D2">
                  <w:pPr>
                    <w:pStyle w:val="FootnoteText"/>
                  </w:pPr>
                </w:p>
                <w:p w14:paraId="63146086" w14:textId="77777777" w:rsidR="009F51D2" w:rsidRPr="00BA12A5" w:rsidRDefault="009F51D2" w:rsidP="009F51D2">
                  <w:pPr>
                    <w:pStyle w:val="FootnoteText"/>
                  </w:pPr>
                </w:p>
              </w:tc>
            </w:tr>
            <w:tr w:rsidR="009F51D2" w:rsidRPr="00BA12A5" w14:paraId="360C189B" w14:textId="77777777" w:rsidTr="009F51D2">
              <w:trPr>
                <w:trHeight w:val="2023"/>
              </w:trPr>
              <w:tc>
                <w:tcPr>
                  <w:tcW w:w="5542" w:type="dxa"/>
                </w:tcPr>
                <w:p w14:paraId="51EE1799" w14:textId="77777777" w:rsidR="009F51D2" w:rsidRPr="00BA12A5" w:rsidRDefault="009F51D2" w:rsidP="009F51D2">
                  <w:pPr>
                    <w:pStyle w:val="FootnoteText"/>
                  </w:pPr>
                  <w:r w:rsidRPr="00BA12A5">
                    <w:t>Provide IANZ with copy of updated procedure. By 3 May 2019</w:t>
                  </w:r>
                </w:p>
              </w:tc>
            </w:tr>
          </w:tbl>
          <w:p w14:paraId="55C50674" w14:textId="77777777" w:rsidR="004C7398" w:rsidRDefault="004C7398" w:rsidP="007047CE">
            <w:pPr>
              <w:pStyle w:val="FootnoteText"/>
            </w:pPr>
          </w:p>
          <w:p w14:paraId="02957CCA" w14:textId="77777777" w:rsidR="004C7398" w:rsidRDefault="004C7398" w:rsidP="007047CE">
            <w:pPr>
              <w:pStyle w:val="FootnoteText"/>
            </w:pPr>
          </w:p>
          <w:p w14:paraId="3BE11365" w14:textId="77777777" w:rsidR="004C7398" w:rsidRDefault="004C7398" w:rsidP="007047CE">
            <w:pPr>
              <w:pStyle w:val="FootnoteText"/>
            </w:pPr>
          </w:p>
          <w:p w14:paraId="44B1E482" w14:textId="77777777" w:rsidR="004C7398" w:rsidRPr="00B57F43" w:rsidRDefault="004C7398" w:rsidP="007047CE">
            <w:pPr>
              <w:pStyle w:val="FootnoteText"/>
            </w:pPr>
          </w:p>
        </w:tc>
      </w:tr>
      <w:tr w:rsidR="004C7398" w:rsidRPr="00650098" w14:paraId="55ED8FDE" w14:textId="77777777" w:rsidTr="007047CE">
        <w:trPr>
          <w:trHeight w:val="2023"/>
        </w:trPr>
        <w:tc>
          <w:tcPr>
            <w:tcW w:w="3859" w:type="dxa"/>
          </w:tcPr>
          <w:p w14:paraId="21F97388"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79D1FC66" w14:textId="77777777" w:rsidR="004C7398" w:rsidRPr="00656A9D" w:rsidRDefault="004C7398" w:rsidP="007047CE">
            <w:pPr>
              <w:pStyle w:val="FootnoteText"/>
            </w:pPr>
            <w:r w:rsidRPr="00FC62F2">
              <w:rPr>
                <w:i/>
                <w:sz w:val="20"/>
              </w:rPr>
              <w:t>To be provided by BCA</w:t>
            </w:r>
          </w:p>
        </w:tc>
        <w:tc>
          <w:tcPr>
            <w:tcW w:w="5768" w:type="dxa"/>
            <w:gridSpan w:val="2"/>
          </w:tcPr>
          <w:p w14:paraId="179D60ED" w14:textId="77777777" w:rsidR="004C7398" w:rsidRPr="00754184" w:rsidRDefault="00754184" w:rsidP="007047CE">
            <w:pPr>
              <w:pStyle w:val="FootnoteText"/>
              <w:rPr>
                <w:b/>
                <w:color w:val="C00000"/>
              </w:rPr>
            </w:pPr>
            <w:r w:rsidRPr="00754184">
              <w:rPr>
                <w:b/>
                <w:color w:val="C00000"/>
              </w:rPr>
              <w:t>Received 26/04/2019 Cleared 28/04/2019</w:t>
            </w:r>
          </w:p>
          <w:p w14:paraId="0B9C0F56" w14:textId="77777777" w:rsidR="00754184" w:rsidRDefault="00754184" w:rsidP="007047CE">
            <w:pPr>
              <w:pStyle w:val="FootnoteText"/>
            </w:pPr>
          </w:p>
          <w:p w14:paraId="07CCC6A6" w14:textId="3D1895C8" w:rsidR="00754184" w:rsidRPr="00B57F43" w:rsidRDefault="00754184" w:rsidP="007047CE">
            <w:pPr>
              <w:pStyle w:val="FootnoteText"/>
            </w:pPr>
            <w:r>
              <w:t>Procedures deemed appropriate</w:t>
            </w:r>
          </w:p>
        </w:tc>
      </w:tr>
      <w:tr w:rsidR="004C7398" w14:paraId="5517EAA0" w14:textId="77777777" w:rsidTr="007047CE">
        <w:tc>
          <w:tcPr>
            <w:tcW w:w="3859" w:type="dxa"/>
          </w:tcPr>
          <w:p w14:paraId="15B50F05"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2102251251"/>
            <w:placeholder>
              <w:docPart w:val="AC291744C99D49DEBD3784465354482B"/>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5E0DDE59" w14:textId="1BC0FC7D" w:rsidR="004C7398" w:rsidRPr="00B57F43" w:rsidRDefault="00754184" w:rsidP="007047CE">
                <w:pPr>
                  <w:pStyle w:val="FootnoteText"/>
                </w:pPr>
                <w:r>
                  <w:t>Yes</w:t>
                </w:r>
              </w:p>
            </w:tc>
          </w:sdtContent>
        </w:sdt>
      </w:tr>
      <w:tr w:rsidR="004C7398" w14:paraId="399C51D1" w14:textId="77777777" w:rsidTr="007047CE">
        <w:tc>
          <w:tcPr>
            <w:tcW w:w="3859" w:type="dxa"/>
          </w:tcPr>
          <w:p w14:paraId="1190E45A" w14:textId="77777777" w:rsidR="004C7398" w:rsidRPr="00656A9D" w:rsidRDefault="004C7398" w:rsidP="007047CE">
            <w:pPr>
              <w:pStyle w:val="FootnoteText"/>
              <w:rPr>
                <w:b/>
                <w:bCs/>
              </w:rPr>
            </w:pPr>
            <w:r w:rsidRPr="00656A9D">
              <w:rPr>
                <w:b/>
                <w:bCs/>
              </w:rPr>
              <w:t>Signed:</w:t>
            </w:r>
          </w:p>
        </w:tc>
        <w:tc>
          <w:tcPr>
            <w:tcW w:w="5768" w:type="dxa"/>
            <w:gridSpan w:val="2"/>
          </w:tcPr>
          <w:p w14:paraId="7E951D91" w14:textId="685D29B0" w:rsidR="004C7398" w:rsidRPr="00B57F43" w:rsidRDefault="00754184" w:rsidP="007047CE">
            <w:pPr>
              <w:pStyle w:val="FootnoteText"/>
            </w:pPr>
            <w:r>
              <w:t>Carolyn Osborne</w:t>
            </w:r>
          </w:p>
        </w:tc>
      </w:tr>
      <w:tr w:rsidR="004C7398" w14:paraId="5D6E0699" w14:textId="77777777" w:rsidTr="007047CE">
        <w:tc>
          <w:tcPr>
            <w:tcW w:w="3859" w:type="dxa"/>
          </w:tcPr>
          <w:p w14:paraId="3CFB886E" w14:textId="77777777" w:rsidR="004C7398" w:rsidRPr="00656A9D" w:rsidRDefault="004C7398" w:rsidP="007047CE">
            <w:pPr>
              <w:pStyle w:val="FootnoteText"/>
              <w:rPr>
                <w:b/>
                <w:bCs/>
              </w:rPr>
            </w:pPr>
            <w:r w:rsidRPr="00656A9D">
              <w:rPr>
                <w:b/>
                <w:bCs/>
              </w:rPr>
              <w:t>Date:</w:t>
            </w:r>
          </w:p>
        </w:tc>
        <w:sdt>
          <w:sdtPr>
            <w:id w:val="-34050010"/>
            <w:placeholder>
              <w:docPart w:val="7B6C7D47CF4943DBA362BE6ED7FF1A09"/>
            </w:placeholder>
            <w:date w:fullDate="2019-04-28T00:00:00Z">
              <w:dateFormat w:val="d/MM/yyyy"/>
              <w:lid w:val="en-NZ"/>
              <w:storeMappedDataAs w:val="dateTime"/>
              <w:calendar w:val="gregorian"/>
            </w:date>
          </w:sdtPr>
          <w:sdtEndPr/>
          <w:sdtContent>
            <w:tc>
              <w:tcPr>
                <w:tcW w:w="5768" w:type="dxa"/>
                <w:gridSpan w:val="2"/>
              </w:tcPr>
              <w:p w14:paraId="18ADC512" w14:textId="19FBCA48" w:rsidR="004C7398" w:rsidRPr="00B57F43" w:rsidRDefault="00754184" w:rsidP="007047CE">
                <w:pPr>
                  <w:pStyle w:val="FootnoteText"/>
                </w:pPr>
                <w:r>
                  <w:t>28/04/2019</w:t>
                </w:r>
              </w:p>
            </w:tc>
          </w:sdtContent>
        </w:sdt>
      </w:tr>
    </w:tbl>
    <w:p w14:paraId="61000B39" w14:textId="77777777" w:rsidR="004C7398" w:rsidRDefault="004C7398" w:rsidP="004C7398">
      <w:pPr>
        <w:tabs>
          <w:tab w:val="center" w:pos="4819"/>
          <w:tab w:val="right" w:pos="9638"/>
        </w:tabs>
        <w:rPr>
          <w:rFonts w:cs="Arial"/>
          <w:b/>
          <w:bCs/>
          <w:szCs w:val="21"/>
        </w:rPr>
      </w:pPr>
    </w:p>
    <w:p w14:paraId="59BB7C45"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089B58DB" w14:textId="77777777" w:rsidR="004C7398" w:rsidRPr="009F7572" w:rsidRDefault="004C7398" w:rsidP="000E71AD">
      <w:pPr>
        <w:pStyle w:val="Title"/>
      </w:pPr>
      <w:bookmarkStart w:id="52" w:name="_Toc2167419"/>
      <w:r w:rsidRPr="009F7572">
        <w:lastRenderedPageBreak/>
        <w:t>RECORD OF NON-COMPLIANCE</w:t>
      </w:r>
      <w:bookmarkEnd w:id="52"/>
    </w:p>
    <w:tbl>
      <w:tblPr>
        <w:tblStyle w:val="TableGrid"/>
        <w:tblW w:w="0" w:type="auto"/>
        <w:tblLook w:val="04A0" w:firstRow="1" w:lastRow="0" w:firstColumn="1" w:lastColumn="0" w:noHBand="0" w:noVBand="1"/>
      </w:tblPr>
      <w:tblGrid>
        <w:gridCol w:w="3859"/>
        <w:gridCol w:w="2875"/>
        <w:gridCol w:w="2893"/>
      </w:tblGrid>
      <w:tr w:rsidR="004C7398" w14:paraId="2A3387C4" w14:textId="77777777" w:rsidTr="007047CE">
        <w:tc>
          <w:tcPr>
            <w:tcW w:w="3859" w:type="dxa"/>
          </w:tcPr>
          <w:p w14:paraId="4AAC91B7" w14:textId="77777777" w:rsidR="004C7398" w:rsidRPr="00656A9D" w:rsidRDefault="004C7398" w:rsidP="007047CE">
            <w:pPr>
              <w:pStyle w:val="FootnoteText"/>
              <w:rPr>
                <w:b/>
                <w:bCs/>
              </w:rPr>
            </w:pPr>
            <w:r w:rsidRPr="00656A9D">
              <w:rPr>
                <w:b/>
              </w:rPr>
              <w:t>Non-compliance number:</w:t>
            </w:r>
          </w:p>
        </w:tc>
        <w:tc>
          <w:tcPr>
            <w:tcW w:w="5768" w:type="dxa"/>
            <w:gridSpan w:val="2"/>
          </w:tcPr>
          <w:p w14:paraId="595EF03F" w14:textId="77777777" w:rsidR="004C7398" w:rsidRPr="004B4A10" w:rsidRDefault="004C7398" w:rsidP="002146D2">
            <w:pPr>
              <w:pStyle w:val="FootnoteText"/>
              <w:rPr>
                <w:b/>
              </w:rPr>
            </w:pPr>
            <w:r w:rsidRPr="004B4A10">
              <w:rPr>
                <w:b/>
              </w:rPr>
              <w:t xml:space="preserve">GNC </w:t>
            </w:r>
            <w:r w:rsidR="002146D2">
              <w:rPr>
                <w:b/>
              </w:rPr>
              <w:t>20</w:t>
            </w:r>
          </w:p>
        </w:tc>
      </w:tr>
      <w:tr w:rsidR="004C7398" w14:paraId="7E3C7483" w14:textId="77777777" w:rsidTr="007047CE">
        <w:tc>
          <w:tcPr>
            <w:tcW w:w="3859" w:type="dxa"/>
          </w:tcPr>
          <w:p w14:paraId="15EC2CBE"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207D33E4" w14:textId="77777777" w:rsidR="004C7398" w:rsidRPr="00B57F43" w:rsidRDefault="004C7398" w:rsidP="007047CE">
            <w:pPr>
              <w:pStyle w:val="FootnoteText"/>
            </w:pPr>
            <w:r>
              <w:t xml:space="preserve">Regulation </w:t>
            </w:r>
            <w:r w:rsidR="003E76A3">
              <w:t>17(5)</w:t>
            </w:r>
          </w:p>
        </w:tc>
      </w:tr>
      <w:tr w:rsidR="004C7398" w:rsidRPr="00650098" w14:paraId="41509F3B" w14:textId="77777777" w:rsidTr="007047CE">
        <w:tc>
          <w:tcPr>
            <w:tcW w:w="3859" w:type="dxa"/>
          </w:tcPr>
          <w:p w14:paraId="704EB8C1" w14:textId="77777777" w:rsidR="004C7398" w:rsidRPr="00656A9D" w:rsidRDefault="004C7398" w:rsidP="007047CE">
            <w:pPr>
              <w:pStyle w:val="FootnoteText"/>
              <w:rPr>
                <w:b/>
                <w:bCs/>
              </w:rPr>
            </w:pPr>
            <w:r w:rsidRPr="00656A9D">
              <w:rPr>
                <w:b/>
                <w:bCs/>
              </w:rPr>
              <w:t>Finding:</w:t>
            </w:r>
          </w:p>
        </w:tc>
        <w:sdt>
          <w:sdtPr>
            <w:alias w:val="Non-compliance type"/>
            <w:tag w:val="Non-compliance type"/>
            <w:id w:val="-977454465"/>
            <w:placeholder>
              <w:docPart w:val="BDF3C1067BA6409ABE65CADA0B10EA2E"/>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1712A500" w14:textId="77777777" w:rsidR="004C7398" w:rsidRPr="00B57F43" w:rsidRDefault="004C7398" w:rsidP="007047CE">
                <w:pPr>
                  <w:pStyle w:val="FootnoteText"/>
                </w:pPr>
                <w:r>
                  <w:t>General Non-compliance</w:t>
                </w:r>
              </w:p>
            </w:tc>
          </w:sdtContent>
        </w:sdt>
      </w:tr>
      <w:tr w:rsidR="004C7398" w14:paraId="21A27B5B" w14:textId="77777777" w:rsidTr="007047CE">
        <w:tc>
          <w:tcPr>
            <w:tcW w:w="3859" w:type="dxa"/>
          </w:tcPr>
          <w:p w14:paraId="4CF9770B" w14:textId="77777777" w:rsidR="004C7398" w:rsidRPr="00656A9D" w:rsidRDefault="004C7398" w:rsidP="007047CE">
            <w:pPr>
              <w:pStyle w:val="FootnoteText"/>
              <w:rPr>
                <w:b/>
                <w:bCs/>
              </w:rPr>
            </w:pPr>
            <w:r>
              <w:rPr>
                <w:b/>
                <w:bCs/>
              </w:rPr>
              <w:t>Finding details:</w:t>
            </w:r>
          </w:p>
        </w:tc>
        <w:tc>
          <w:tcPr>
            <w:tcW w:w="5768" w:type="dxa"/>
            <w:gridSpan w:val="2"/>
          </w:tcPr>
          <w:p w14:paraId="1958CE52" w14:textId="77777777" w:rsidR="00E83A65" w:rsidRPr="00E83A65" w:rsidRDefault="00E83A65" w:rsidP="00204C38">
            <w:pPr>
              <w:rPr>
                <w:lang w:eastAsia="en-US"/>
              </w:rPr>
            </w:pPr>
            <w:r w:rsidRPr="00E83A65">
              <w:rPr>
                <w:b/>
                <w:lang w:eastAsia="en-US"/>
              </w:rPr>
              <w:t xml:space="preserve">Procedures </w:t>
            </w:r>
            <w:r w:rsidRPr="00E83A65">
              <w:rPr>
                <w:lang w:eastAsia="en-US"/>
              </w:rPr>
              <w:t>did not prompt the BCA to review the following annually (or more frequently).</w:t>
            </w:r>
          </w:p>
          <w:p w14:paraId="7EEFD3C9" w14:textId="77777777" w:rsidR="00E83A65" w:rsidRPr="00E83A65" w:rsidRDefault="00E83A65" w:rsidP="00204C38">
            <w:pPr>
              <w:numPr>
                <w:ilvl w:val="0"/>
                <w:numId w:val="23"/>
              </w:numPr>
              <w:spacing w:after="0"/>
              <w:rPr>
                <w:szCs w:val="20"/>
                <w:lang w:eastAsia="en-US"/>
              </w:rPr>
            </w:pPr>
            <w:r w:rsidRPr="00E83A65">
              <w:rPr>
                <w:szCs w:val="20"/>
                <w:lang w:eastAsia="en-US"/>
              </w:rPr>
              <w:t>Effectiveness of implementation of Internal Audits and Continuous Improvement procedures.</w:t>
            </w:r>
          </w:p>
          <w:p w14:paraId="519CC878" w14:textId="77777777" w:rsidR="00E83A65" w:rsidRPr="00E83A65" w:rsidRDefault="00E83A65" w:rsidP="00204C38">
            <w:pPr>
              <w:numPr>
                <w:ilvl w:val="0"/>
                <w:numId w:val="23"/>
              </w:numPr>
              <w:spacing w:after="0"/>
              <w:rPr>
                <w:szCs w:val="20"/>
                <w:lang w:eastAsia="en-US"/>
              </w:rPr>
            </w:pPr>
            <w:r w:rsidRPr="00E83A65">
              <w:rPr>
                <w:szCs w:val="20"/>
                <w:lang w:eastAsia="en-US"/>
              </w:rPr>
              <w:t>Effectiveness of employee and contractor engagement with Quality Assurance Systems.</w:t>
            </w:r>
          </w:p>
          <w:p w14:paraId="06C38694" w14:textId="77777777" w:rsidR="00E83A65" w:rsidRPr="00E83A65" w:rsidRDefault="00E83A65" w:rsidP="00204C38">
            <w:pPr>
              <w:numPr>
                <w:ilvl w:val="0"/>
                <w:numId w:val="23"/>
              </w:numPr>
              <w:spacing w:after="0"/>
              <w:rPr>
                <w:szCs w:val="20"/>
                <w:lang w:eastAsia="en-US"/>
              </w:rPr>
            </w:pPr>
            <w:r w:rsidRPr="00E83A65">
              <w:rPr>
                <w:szCs w:val="20"/>
                <w:lang w:eastAsia="en-US"/>
              </w:rPr>
              <w:t>Effectiveness of employee and contractor engagement with Continuous Improvement systems.</w:t>
            </w:r>
          </w:p>
          <w:p w14:paraId="160E8D39" w14:textId="77777777" w:rsidR="00E83A65" w:rsidRPr="00E83A65" w:rsidRDefault="00E83A65" w:rsidP="00204C38">
            <w:pPr>
              <w:numPr>
                <w:ilvl w:val="0"/>
                <w:numId w:val="23"/>
              </w:numPr>
              <w:spacing w:after="0"/>
              <w:rPr>
                <w:szCs w:val="20"/>
                <w:lang w:eastAsia="en-US"/>
              </w:rPr>
            </w:pPr>
            <w:r w:rsidRPr="00E83A65">
              <w:rPr>
                <w:szCs w:val="20"/>
                <w:lang w:eastAsia="en-US"/>
              </w:rPr>
              <w:t>Effectiveness of engagement with the requirement to declare any perceived or actual Conflict of Interest.</w:t>
            </w:r>
          </w:p>
          <w:p w14:paraId="474C72B0" w14:textId="77777777" w:rsidR="00E83A65" w:rsidRPr="00E83A65" w:rsidRDefault="00E83A65" w:rsidP="00204C38">
            <w:pPr>
              <w:numPr>
                <w:ilvl w:val="0"/>
                <w:numId w:val="23"/>
              </w:numPr>
              <w:spacing w:after="0"/>
              <w:rPr>
                <w:szCs w:val="20"/>
                <w:lang w:eastAsia="en-US"/>
              </w:rPr>
            </w:pPr>
            <w:r w:rsidRPr="00E83A65">
              <w:rPr>
                <w:szCs w:val="20"/>
                <w:lang w:eastAsia="en-US"/>
              </w:rPr>
              <w:t>Effectiveness of the BCA’s communications relating to the Quality Assurance Systems.</w:t>
            </w:r>
          </w:p>
          <w:p w14:paraId="5AD89F81" w14:textId="77777777" w:rsidR="00E83A65" w:rsidRPr="00E83A65" w:rsidRDefault="00E83A65" w:rsidP="00204C38">
            <w:pPr>
              <w:numPr>
                <w:ilvl w:val="0"/>
                <w:numId w:val="23"/>
              </w:numPr>
              <w:spacing w:after="0"/>
              <w:rPr>
                <w:szCs w:val="20"/>
                <w:lang w:eastAsia="en-US"/>
              </w:rPr>
            </w:pPr>
            <w:r w:rsidRPr="00E83A65">
              <w:rPr>
                <w:szCs w:val="20"/>
                <w:lang w:eastAsia="en-US"/>
              </w:rPr>
              <w:t>Effectiveness of the processes for making changes to the Quality Assurance Systems.</w:t>
            </w:r>
          </w:p>
          <w:p w14:paraId="436C0256" w14:textId="77777777" w:rsidR="004C7398" w:rsidRDefault="004C7398" w:rsidP="00204C38">
            <w:pPr>
              <w:spacing w:after="0"/>
              <w:ind w:left="720" w:hanging="720"/>
              <w:jc w:val="left"/>
            </w:pPr>
          </w:p>
        </w:tc>
      </w:tr>
      <w:tr w:rsidR="004C7398" w14:paraId="10D238C5" w14:textId="77777777" w:rsidTr="007047CE">
        <w:tc>
          <w:tcPr>
            <w:tcW w:w="3859" w:type="dxa"/>
          </w:tcPr>
          <w:p w14:paraId="71630AED"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7FA72120"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49AED2B8"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52D6ADB1" w14:textId="77777777" w:rsidR="004C7398" w:rsidRDefault="004C7398" w:rsidP="007047CE">
            <w:pPr>
              <w:pStyle w:val="FootnoteText"/>
            </w:pPr>
          </w:p>
        </w:tc>
      </w:tr>
      <w:tr w:rsidR="004C7398" w14:paraId="6D8EECAF" w14:textId="77777777" w:rsidTr="007047CE">
        <w:trPr>
          <w:trHeight w:val="135"/>
        </w:trPr>
        <w:tc>
          <w:tcPr>
            <w:tcW w:w="9627" w:type="dxa"/>
            <w:gridSpan w:val="3"/>
          </w:tcPr>
          <w:p w14:paraId="6BD88C65" w14:textId="77777777" w:rsidR="004C7398" w:rsidRPr="00FC62F2" w:rsidRDefault="004C7398" w:rsidP="007047CE">
            <w:pPr>
              <w:pStyle w:val="FootnoteText"/>
              <w:spacing w:before="0"/>
              <w:rPr>
                <w:b/>
                <w:bCs/>
                <w:sz w:val="20"/>
              </w:rPr>
            </w:pPr>
          </w:p>
        </w:tc>
      </w:tr>
      <w:tr w:rsidR="004C7398" w14:paraId="664E3C51" w14:textId="77777777" w:rsidTr="007047CE">
        <w:tc>
          <w:tcPr>
            <w:tcW w:w="9627" w:type="dxa"/>
            <w:gridSpan w:val="3"/>
            <w:shd w:val="clear" w:color="auto" w:fill="D9D9D9" w:themeFill="background1" w:themeFillShade="D9"/>
          </w:tcPr>
          <w:p w14:paraId="1F1AE84B" w14:textId="77777777" w:rsidR="004C7398" w:rsidRDefault="004C7398" w:rsidP="007047CE">
            <w:pPr>
              <w:pStyle w:val="FootnoteText"/>
            </w:pPr>
            <w:r>
              <w:rPr>
                <w:b/>
                <w:bCs/>
              </w:rPr>
              <w:t>IMPORTANT DATES</w:t>
            </w:r>
          </w:p>
        </w:tc>
      </w:tr>
      <w:tr w:rsidR="004C7398" w:rsidRPr="00650098" w14:paraId="7CCEE8F1" w14:textId="77777777" w:rsidTr="007047CE">
        <w:tc>
          <w:tcPr>
            <w:tcW w:w="3859" w:type="dxa"/>
            <w:shd w:val="clear" w:color="auto" w:fill="FFFFFF" w:themeFill="background1"/>
          </w:tcPr>
          <w:p w14:paraId="626CDCAB"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963761515"/>
            <w:placeholder>
              <w:docPart w:val="14942E30C1D74E02A920C7697C55F836"/>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055A85E2" w14:textId="77777777" w:rsidR="004C7398" w:rsidRPr="004D68BC" w:rsidRDefault="004C7398" w:rsidP="007047CE">
                <w:pPr>
                  <w:pStyle w:val="FootnoteText"/>
                  <w:rPr>
                    <w:b/>
                    <w:bCs/>
                  </w:rPr>
                </w:pPr>
                <w:r>
                  <w:rPr>
                    <w:b/>
                    <w:bCs/>
                  </w:rPr>
                  <w:t>3/06/2019</w:t>
                </w:r>
              </w:p>
            </w:tc>
          </w:sdtContent>
        </w:sdt>
      </w:tr>
      <w:tr w:rsidR="004C7398" w:rsidRPr="00650098" w14:paraId="6092C1C8" w14:textId="77777777" w:rsidTr="007047CE">
        <w:tc>
          <w:tcPr>
            <w:tcW w:w="3859" w:type="dxa"/>
          </w:tcPr>
          <w:p w14:paraId="28CB6E72" w14:textId="77777777" w:rsidR="004C7398" w:rsidRDefault="004C7398" w:rsidP="007047CE">
            <w:pPr>
              <w:pStyle w:val="FootnoteText"/>
              <w:rPr>
                <w:b/>
                <w:bCs/>
              </w:rPr>
            </w:pPr>
          </w:p>
        </w:tc>
        <w:tc>
          <w:tcPr>
            <w:tcW w:w="2875" w:type="dxa"/>
          </w:tcPr>
          <w:p w14:paraId="1F58DFDC" w14:textId="77777777" w:rsidR="004C7398" w:rsidRPr="009E524A" w:rsidRDefault="004C7398" w:rsidP="007047CE">
            <w:pPr>
              <w:pStyle w:val="FootnoteText"/>
              <w:rPr>
                <w:b/>
              </w:rPr>
            </w:pPr>
            <w:r w:rsidRPr="009E524A">
              <w:rPr>
                <w:b/>
              </w:rPr>
              <w:t>Due by:</w:t>
            </w:r>
          </w:p>
        </w:tc>
        <w:tc>
          <w:tcPr>
            <w:tcW w:w="2893" w:type="dxa"/>
          </w:tcPr>
          <w:p w14:paraId="2F90C999" w14:textId="77777777" w:rsidR="004C7398" w:rsidRPr="009E524A" w:rsidRDefault="004C7398" w:rsidP="007047CE">
            <w:pPr>
              <w:pStyle w:val="FootnoteText"/>
              <w:rPr>
                <w:b/>
              </w:rPr>
            </w:pPr>
            <w:r w:rsidRPr="009E524A">
              <w:rPr>
                <w:b/>
              </w:rPr>
              <w:t>Accepted by IANZ:</w:t>
            </w:r>
          </w:p>
        </w:tc>
      </w:tr>
      <w:tr w:rsidR="004C7398" w:rsidRPr="00650098" w14:paraId="3EB8106B" w14:textId="77777777" w:rsidTr="007047CE">
        <w:tc>
          <w:tcPr>
            <w:tcW w:w="3859" w:type="dxa"/>
          </w:tcPr>
          <w:p w14:paraId="7920EF44"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782228822"/>
              <w:placeholder>
                <w:docPart w:val="6855B04261DE4513B61E90EAF4BED759"/>
              </w:placeholder>
              <w:date w:fullDate="2019-04-01T00:00:00Z">
                <w:dateFormat w:val="d/MM/yyyy"/>
                <w:lid w:val="en-NZ"/>
                <w:storeMappedDataAs w:val="dateTime"/>
                <w:calendar w:val="gregorian"/>
              </w:date>
            </w:sdtPr>
            <w:sdtEndPr/>
            <w:sdtContent>
              <w:p w14:paraId="7F880D31" w14:textId="4EAF7EAE" w:rsidR="004C7398" w:rsidRPr="00B57F43" w:rsidRDefault="00493624" w:rsidP="007047CE">
                <w:pPr>
                  <w:pStyle w:val="FootnoteText"/>
                </w:pPr>
                <w:r>
                  <w:t>1/04/2019</w:t>
                </w:r>
              </w:p>
            </w:sdtContent>
          </w:sdt>
        </w:tc>
        <w:tc>
          <w:tcPr>
            <w:tcW w:w="2893" w:type="dxa"/>
          </w:tcPr>
          <w:p w14:paraId="216F1CFE" w14:textId="6791B578" w:rsidR="004C7398" w:rsidRPr="00B57F43" w:rsidRDefault="00255A03" w:rsidP="007047CE">
            <w:pPr>
              <w:pStyle w:val="FootnoteText"/>
            </w:pPr>
            <w:r>
              <w:t>11/04/2019</w:t>
            </w:r>
          </w:p>
        </w:tc>
      </w:tr>
      <w:tr w:rsidR="004C7398" w:rsidRPr="00650098" w14:paraId="77E41754" w14:textId="77777777" w:rsidTr="007047CE">
        <w:trPr>
          <w:trHeight w:val="781"/>
        </w:trPr>
        <w:tc>
          <w:tcPr>
            <w:tcW w:w="3859" w:type="dxa"/>
          </w:tcPr>
          <w:p w14:paraId="365AB209"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869220936"/>
            <w:placeholder>
              <w:docPart w:val="707477AE68D44ED1A7CB4B9AAD0D81E9"/>
            </w:placeholder>
            <w:date w:fullDate="2019-05-15T00:00:00Z">
              <w:dateFormat w:val="d/MM/yyyy"/>
              <w:lid w:val="en-NZ"/>
              <w:storeMappedDataAs w:val="dateTime"/>
              <w:calendar w:val="gregorian"/>
            </w:date>
          </w:sdtPr>
          <w:sdtEndPr/>
          <w:sdtContent>
            <w:tc>
              <w:tcPr>
                <w:tcW w:w="2875" w:type="dxa"/>
              </w:tcPr>
              <w:p w14:paraId="506CE2F4" w14:textId="536694FC" w:rsidR="004C7398" w:rsidRPr="00B57F43" w:rsidRDefault="00493624" w:rsidP="007047CE">
                <w:pPr>
                  <w:pStyle w:val="FootnoteText"/>
                </w:pPr>
                <w:r>
                  <w:t>15/05/2019</w:t>
                </w:r>
              </w:p>
            </w:tc>
          </w:sdtContent>
        </w:sdt>
        <w:tc>
          <w:tcPr>
            <w:tcW w:w="2893" w:type="dxa"/>
          </w:tcPr>
          <w:p w14:paraId="7C4B82C1" w14:textId="78F0A971" w:rsidR="004C7398" w:rsidRPr="00B57F43" w:rsidRDefault="00906D91" w:rsidP="007047CE">
            <w:pPr>
              <w:pStyle w:val="FootnoteText"/>
            </w:pPr>
            <w:r>
              <w:t>23/05/2019</w:t>
            </w:r>
          </w:p>
        </w:tc>
      </w:tr>
      <w:tr w:rsidR="004C7398" w:rsidRPr="00B57F43" w14:paraId="6CAF9548" w14:textId="77777777" w:rsidTr="007047CE">
        <w:trPr>
          <w:trHeight w:val="164"/>
        </w:trPr>
        <w:tc>
          <w:tcPr>
            <w:tcW w:w="9627" w:type="dxa"/>
            <w:gridSpan w:val="3"/>
            <w:shd w:val="clear" w:color="auto" w:fill="D9D9D9" w:themeFill="background1" w:themeFillShade="D9"/>
          </w:tcPr>
          <w:p w14:paraId="045FDD0B" w14:textId="77777777" w:rsidR="004C7398" w:rsidRPr="00FC62F2" w:rsidRDefault="004C7398" w:rsidP="007047CE">
            <w:pPr>
              <w:pStyle w:val="FootnoteText"/>
              <w:rPr>
                <w:sz w:val="12"/>
              </w:rPr>
            </w:pPr>
            <w:r w:rsidRPr="009E524A">
              <w:rPr>
                <w:b/>
                <w:bCs/>
              </w:rPr>
              <w:t>EVIDENCE</w:t>
            </w:r>
          </w:p>
        </w:tc>
      </w:tr>
      <w:tr w:rsidR="004C7398" w:rsidRPr="00B57F43" w14:paraId="7947E591" w14:textId="77777777" w:rsidTr="007047CE">
        <w:trPr>
          <w:trHeight w:val="1775"/>
        </w:trPr>
        <w:tc>
          <w:tcPr>
            <w:tcW w:w="3859" w:type="dxa"/>
          </w:tcPr>
          <w:p w14:paraId="26FEE464" w14:textId="77777777" w:rsidR="004C7398" w:rsidRDefault="004C7398" w:rsidP="007047CE">
            <w:pPr>
              <w:pStyle w:val="FootnoteText"/>
              <w:rPr>
                <w:b/>
                <w:bCs/>
              </w:rPr>
            </w:pPr>
            <w:r w:rsidRPr="00656A9D">
              <w:rPr>
                <w:b/>
                <w:bCs/>
              </w:rPr>
              <w:t>Plan of action:</w:t>
            </w:r>
          </w:p>
          <w:p w14:paraId="1B8CA646"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7DD38C04" w14:textId="6E51116A" w:rsidR="004C7398" w:rsidRPr="00255A03" w:rsidRDefault="00255A03" w:rsidP="007047CE">
            <w:pPr>
              <w:pStyle w:val="FootnoteText"/>
              <w:rPr>
                <w:b/>
                <w:color w:val="C00000"/>
              </w:rPr>
            </w:pPr>
            <w:r w:rsidRPr="00255A03">
              <w:rPr>
                <w:b/>
                <w:color w:val="C00000"/>
              </w:rPr>
              <w:t>Received 11/04/2019 Accepted 11/04/2019</w:t>
            </w:r>
          </w:p>
          <w:tbl>
            <w:tblPr>
              <w:tblStyle w:val="TableGrid"/>
              <w:tblW w:w="0" w:type="auto"/>
              <w:tblLook w:val="04A0" w:firstRow="1" w:lastRow="0" w:firstColumn="1" w:lastColumn="0" w:noHBand="0" w:noVBand="1"/>
            </w:tblPr>
            <w:tblGrid>
              <w:gridCol w:w="5542"/>
            </w:tblGrid>
            <w:tr w:rsidR="00255A03" w:rsidRPr="00BA12A5" w14:paraId="2591C3B1" w14:textId="77777777" w:rsidTr="00AC2B9A">
              <w:trPr>
                <w:trHeight w:val="1775"/>
              </w:trPr>
              <w:tc>
                <w:tcPr>
                  <w:tcW w:w="5768" w:type="dxa"/>
                </w:tcPr>
                <w:p w14:paraId="28EBE1F0" w14:textId="77777777" w:rsidR="00255A03" w:rsidRPr="00BA12A5" w:rsidRDefault="00255A03" w:rsidP="00255A03">
                  <w:pPr>
                    <w:pStyle w:val="FootnoteText"/>
                  </w:pPr>
                  <w:r w:rsidRPr="00BA12A5">
                    <w:t>Review and update procedure</w:t>
                  </w:r>
                </w:p>
                <w:p w14:paraId="7C478003" w14:textId="77777777" w:rsidR="00255A03" w:rsidRPr="00BA12A5" w:rsidRDefault="00255A03" w:rsidP="00255A03">
                  <w:pPr>
                    <w:pStyle w:val="FootnoteText"/>
                  </w:pPr>
                </w:p>
                <w:p w14:paraId="5E06EC66" w14:textId="77777777" w:rsidR="00255A03" w:rsidRPr="00BA12A5" w:rsidRDefault="00255A03" w:rsidP="00255A03">
                  <w:pPr>
                    <w:pStyle w:val="FootnoteText"/>
                  </w:pPr>
                </w:p>
                <w:p w14:paraId="4AA7E1E4" w14:textId="77777777" w:rsidR="00255A03" w:rsidRPr="00BA12A5" w:rsidRDefault="00255A03" w:rsidP="00255A03">
                  <w:pPr>
                    <w:pStyle w:val="FootnoteText"/>
                  </w:pPr>
                </w:p>
              </w:tc>
            </w:tr>
            <w:tr w:rsidR="00255A03" w:rsidRPr="00BA12A5" w14:paraId="6843062E" w14:textId="77777777" w:rsidTr="00AC2B9A">
              <w:trPr>
                <w:trHeight w:val="2023"/>
              </w:trPr>
              <w:tc>
                <w:tcPr>
                  <w:tcW w:w="5768" w:type="dxa"/>
                </w:tcPr>
                <w:p w14:paraId="640D2B4D" w14:textId="77777777" w:rsidR="00255A03" w:rsidRPr="00BA12A5" w:rsidRDefault="00255A03" w:rsidP="00255A03">
                  <w:pPr>
                    <w:pStyle w:val="FootnoteText"/>
                  </w:pPr>
                  <w:r w:rsidRPr="00BA12A5">
                    <w:lastRenderedPageBreak/>
                    <w:t>Provide copy of new procedure to IANZ by 3 May 2019</w:t>
                  </w:r>
                </w:p>
              </w:tc>
            </w:tr>
          </w:tbl>
          <w:p w14:paraId="37AF6552" w14:textId="77777777" w:rsidR="004C7398" w:rsidRDefault="004C7398" w:rsidP="007047CE">
            <w:pPr>
              <w:pStyle w:val="FootnoteText"/>
            </w:pPr>
          </w:p>
          <w:p w14:paraId="5ECEDBF8" w14:textId="77777777" w:rsidR="004C7398" w:rsidRDefault="004C7398" w:rsidP="007047CE">
            <w:pPr>
              <w:pStyle w:val="FootnoteText"/>
            </w:pPr>
          </w:p>
          <w:p w14:paraId="40D9A97D" w14:textId="77777777" w:rsidR="004C7398" w:rsidRPr="00B57F43" w:rsidRDefault="004C7398" w:rsidP="007047CE">
            <w:pPr>
              <w:pStyle w:val="FootnoteText"/>
            </w:pPr>
          </w:p>
        </w:tc>
      </w:tr>
      <w:tr w:rsidR="004C7398" w:rsidRPr="00650098" w14:paraId="38EBFEE3" w14:textId="77777777" w:rsidTr="007047CE">
        <w:trPr>
          <w:trHeight w:val="2023"/>
        </w:trPr>
        <w:tc>
          <w:tcPr>
            <w:tcW w:w="3859" w:type="dxa"/>
          </w:tcPr>
          <w:p w14:paraId="563EDE9D"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44EF1F73" w14:textId="77777777" w:rsidR="004C7398" w:rsidRPr="00656A9D" w:rsidRDefault="004C7398" w:rsidP="007047CE">
            <w:pPr>
              <w:pStyle w:val="FootnoteText"/>
            </w:pPr>
            <w:r w:rsidRPr="00FC62F2">
              <w:rPr>
                <w:i/>
                <w:sz w:val="20"/>
              </w:rPr>
              <w:t>To be provided by BCA</w:t>
            </w:r>
          </w:p>
        </w:tc>
        <w:tc>
          <w:tcPr>
            <w:tcW w:w="5768" w:type="dxa"/>
            <w:gridSpan w:val="2"/>
          </w:tcPr>
          <w:p w14:paraId="0E6C7CCC" w14:textId="77777777" w:rsidR="004C7398" w:rsidRPr="00906D91" w:rsidRDefault="00906D91" w:rsidP="007047CE">
            <w:pPr>
              <w:pStyle w:val="FootnoteText"/>
              <w:rPr>
                <w:b/>
                <w:color w:val="C00000"/>
              </w:rPr>
            </w:pPr>
            <w:r w:rsidRPr="00906D91">
              <w:rPr>
                <w:b/>
                <w:color w:val="C00000"/>
              </w:rPr>
              <w:t>Received 14/05/2019 Cleared 23/05/2019</w:t>
            </w:r>
          </w:p>
          <w:p w14:paraId="72FC4CDD" w14:textId="77777777" w:rsidR="00906D91" w:rsidRDefault="00906D91" w:rsidP="007047CE">
            <w:pPr>
              <w:pStyle w:val="FootnoteText"/>
            </w:pPr>
          </w:p>
          <w:p w14:paraId="249666A1" w14:textId="541DA150" w:rsidR="00906D91" w:rsidRPr="00B57F43" w:rsidRDefault="00906D91" w:rsidP="007047CE">
            <w:pPr>
              <w:pStyle w:val="FootnoteText"/>
            </w:pPr>
            <w:r>
              <w:t>Reviewed and deemed appropriate</w:t>
            </w:r>
          </w:p>
        </w:tc>
      </w:tr>
      <w:tr w:rsidR="004C7398" w14:paraId="06F78BB2" w14:textId="77777777" w:rsidTr="007047CE">
        <w:tc>
          <w:tcPr>
            <w:tcW w:w="3859" w:type="dxa"/>
          </w:tcPr>
          <w:p w14:paraId="509E207B"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1187255692"/>
            <w:placeholder>
              <w:docPart w:val="ECC67D3B245F42C5B0F940032C151D7F"/>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5D50FC9A" w14:textId="5A886984" w:rsidR="004C7398" w:rsidRPr="00B57F43" w:rsidRDefault="00906D91" w:rsidP="007047CE">
                <w:pPr>
                  <w:pStyle w:val="FootnoteText"/>
                </w:pPr>
                <w:r>
                  <w:t>Yes</w:t>
                </w:r>
              </w:p>
            </w:tc>
          </w:sdtContent>
        </w:sdt>
      </w:tr>
      <w:tr w:rsidR="004C7398" w14:paraId="311184FD" w14:textId="77777777" w:rsidTr="007047CE">
        <w:tc>
          <w:tcPr>
            <w:tcW w:w="3859" w:type="dxa"/>
          </w:tcPr>
          <w:p w14:paraId="61B6E6C8" w14:textId="77777777" w:rsidR="004C7398" w:rsidRPr="00656A9D" w:rsidRDefault="004C7398" w:rsidP="007047CE">
            <w:pPr>
              <w:pStyle w:val="FootnoteText"/>
              <w:rPr>
                <w:b/>
                <w:bCs/>
              </w:rPr>
            </w:pPr>
            <w:r w:rsidRPr="00656A9D">
              <w:rPr>
                <w:b/>
                <w:bCs/>
              </w:rPr>
              <w:t>Signed:</w:t>
            </w:r>
          </w:p>
        </w:tc>
        <w:tc>
          <w:tcPr>
            <w:tcW w:w="5768" w:type="dxa"/>
            <w:gridSpan w:val="2"/>
          </w:tcPr>
          <w:p w14:paraId="40C06C8F" w14:textId="3E44DCD2" w:rsidR="004C7398" w:rsidRPr="00B57F43" w:rsidRDefault="00906D91" w:rsidP="007047CE">
            <w:pPr>
              <w:pStyle w:val="FootnoteText"/>
            </w:pPr>
            <w:r>
              <w:t>Carolyn Osborne</w:t>
            </w:r>
          </w:p>
        </w:tc>
      </w:tr>
      <w:tr w:rsidR="004C7398" w14:paraId="46BDA1CA" w14:textId="77777777" w:rsidTr="007047CE">
        <w:tc>
          <w:tcPr>
            <w:tcW w:w="3859" w:type="dxa"/>
          </w:tcPr>
          <w:p w14:paraId="0827ABFD" w14:textId="77777777" w:rsidR="004C7398" w:rsidRPr="00656A9D" w:rsidRDefault="004C7398" w:rsidP="007047CE">
            <w:pPr>
              <w:pStyle w:val="FootnoteText"/>
              <w:rPr>
                <w:b/>
                <w:bCs/>
              </w:rPr>
            </w:pPr>
            <w:r w:rsidRPr="00656A9D">
              <w:rPr>
                <w:b/>
                <w:bCs/>
              </w:rPr>
              <w:t>Date:</w:t>
            </w:r>
          </w:p>
        </w:tc>
        <w:sdt>
          <w:sdtPr>
            <w:id w:val="-709575436"/>
            <w:placeholder>
              <w:docPart w:val="D4663A3B426E452F9795397736ECF005"/>
            </w:placeholder>
            <w:date w:fullDate="2019-05-23T00:00:00Z">
              <w:dateFormat w:val="d/MM/yyyy"/>
              <w:lid w:val="en-NZ"/>
              <w:storeMappedDataAs w:val="dateTime"/>
              <w:calendar w:val="gregorian"/>
            </w:date>
          </w:sdtPr>
          <w:sdtEndPr/>
          <w:sdtContent>
            <w:tc>
              <w:tcPr>
                <w:tcW w:w="5768" w:type="dxa"/>
                <w:gridSpan w:val="2"/>
              </w:tcPr>
              <w:p w14:paraId="74FDC6B9" w14:textId="06107DDD" w:rsidR="004C7398" w:rsidRPr="00B57F43" w:rsidRDefault="00906D91" w:rsidP="007047CE">
                <w:pPr>
                  <w:pStyle w:val="FootnoteText"/>
                </w:pPr>
                <w:r>
                  <w:t>23/05/2019</w:t>
                </w:r>
              </w:p>
            </w:tc>
          </w:sdtContent>
        </w:sdt>
      </w:tr>
    </w:tbl>
    <w:p w14:paraId="73F4A283" w14:textId="77777777" w:rsidR="004C7398" w:rsidRDefault="004C7398" w:rsidP="004C7398">
      <w:pPr>
        <w:tabs>
          <w:tab w:val="center" w:pos="4819"/>
          <w:tab w:val="right" w:pos="9638"/>
        </w:tabs>
        <w:rPr>
          <w:rFonts w:cs="Arial"/>
          <w:b/>
          <w:bCs/>
          <w:szCs w:val="21"/>
        </w:rPr>
      </w:pPr>
    </w:p>
    <w:p w14:paraId="0B0B7D85"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52DB0998" w14:textId="77777777" w:rsidR="004C7398" w:rsidRPr="009F7572" w:rsidRDefault="004C7398" w:rsidP="000E71AD">
      <w:pPr>
        <w:pStyle w:val="Title"/>
      </w:pPr>
      <w:bookmarkStart w:id="53" w:name="_Toc2167420"/>
      <w:r w:rsidRPr="009F7572">
        <w:lastRenderedPageBreak/>
        <w:t>RECORD OF NON-COMPLIANCE</w:t>
      </w:r>
      <w:bookmarkEnd w:id="53"/>
    </w:p>
    <w:tbl>
      <w:tblPr>
        <w:tblStyle w:val="TableGrid"/>
        <w:tblW w:w="0" w:type="auto"/>
        <w:tblLook w:val="04A0" w:firstRow="1" w:lastRow="0" w:firstColumn="1" w:lastColumn="0" w:noHBand="0" w:noVBand="1"/>
      </w:tblPr>
      <w:tblGrid>
        <w:gridCol w:w="3859"/>
        <w:gridCol w:w="2875"/>
        <w:gridCol w:w="2893"/>
      </w:tblGrid>
      <w:tr w:rsidR="004C7398" w14:paraId="496F0652" w14:textId="77777777" w:rsidTr="007047CE">
        <w:tc>
          <w:tcPr>
            <w:tcW w:w="3859" w:type="dxa"/>
          </w:tcPr>
          <w:p w14:paraId="380BE17D" w14:textId="77777777" w:rsidR="004C7398" w:rsidRPr="00656A9D" w:rsidRDefault="004C7398" w:rsidP="007047CE">
            <w:pPr>
              <w:pStyle w:val="FootnoteText"/>
              <w:rPr>
                <w:b/>
                <w:bCs/>
              </w:rPr>
            </w:pPr>
            <w:r w:rsidRPr="00656A9D">
              <w:rPr>
                <w:b/>
              </w:rPr>
              <w:t>Non-compliance number:</w:t>
            </w:r>
          </w:p>
        </w:tc>
        <w:tc>
          <w:tcPr>
            <w:tcW w:w="5768" w:type="dxa"/>
            <w:gridSpan w:val="2"/>
          </w:tcPr>
          <w:p w14:paraId="3AD64703" w14:textId="77777777" w:rsidR="004C7398" w:rsidRPr="004B4A10" w:rsidRDefault="004C7398" w:rsidP="002146D2">
            <w:pPr>
              <w:pStyle w:val="FootnoteText"/>
              <w:rPr>
                <w:b/>
              </w:rPr>
            </w:pPr>
            <w:r w:rsidRPr="004B4A10">
              <w:rPr>
                <w:b/>
              </w:rPr>
              <w:t xml:space="preserve">GNC </w:t>
            </w:r>
            <w:r w:rsidR="002146D2">
              <w:rPr>
                <w:b/>
              </w:rPr>
              <w:t>21</w:t>
            </w:r>
          </w:p>
        </w:tc>
      </w:tr>
      <w:tr w:rsidR="004C7398" w14:paraId="6A270399" w14:textId="77777777" w:rsidTr="007047CE">
        <w:tc>
          <w:tcPr>
            <w:tcW w:w="3859" w:type="dxa"/>
          </w:tcPr>
          <w:p w14:paraId="43525586"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48A7D86F" w14:textId="77777777" w:rsidR="004C7398" w:rsidRPr="00B57F43" w:rsidRDefault="004C7398" w:rsidP="007047CE">
            <w:pPr>
              <w:pStyle w:val="FootnoteText"/>
            </w:pPr>
            <w:r>
              <w:t xml:space="preserve">Regulation </w:t>
            </w:r>
            <w:r w:rsidR="003E76A3">
              <w:t>17(4)</w:t>
            </w:r>
          </w:p>
        </w:tc>
      </w:tr>
      <w:tr w:rsidR="004C7398" w:rsidRPr="00650098" w14:paraId="35B75A44" w14:textId="77777777" w:rsidTr="007047CE">
        <w:tc>
          <w:tcPr>
            <w:tcW w:w="3859" w:type="dxa"/>
          </w:tcPr>
          <w:p w14:paraId="75C1E649"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634366601"/>
            <w:placeholder>
              <w:docPart w:val="1AEA9322B41F48668FCDF807E636A6D0"/>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2AAC7954" w14:textId="77777777" w:rsidR="004C7398" w:rsidRPr="00B57F43" w:rsidRDefault="004C7398" w:rsidP="007047CE">
                <w:pPr>
                  <w:pStyle w:val="FootnoteText"/>
                </w:pPr>
                <w:r>
                  <w:t>General Non-compliance</w:t>
                </w:r>
              </w:p>
            </w:tc>
          </w:sdtContent>
        </w:sdt>
      </w:tr>
      <w:tr w:rsidR="004C7398" w14:paraId="1FD47094" w14:textId="77777777" w:rsidTr="007047CE">
        <w:tc>
          <w:tcPr>
            <w:tcW w:w="3859" w:type="dxa"/>
          </w:tcPr>
          <w:p w14:paraId="560EB8DF" w14:textId="77777777" w:rsidR="004C7398" w:rsidRPr="00656A9D" w:rsidRDefault="004C7398" w:rsidP="007047CE">
            <w:pPr>
              <w:pStyle w:val="FootnoteText"/>
              <w:rPr>
                <w:b/>
                <w:bCs/>
              </w:rPr>
            </w:pPr>
            <w:r>
              <w:rPr>
                <w:b/>
                <w:bCs/>
              </w:rPr>
              <w:t>Finding details:</w:t>
            </w:r>
          </w:p>
        </w:tc>
        <w:tc>
          <w:tcPr>
            <w:tcW w:w="5768" w:type="dxa"/>
            <w:gridSpan w:val="2"/>
          </w:tcPr>
          <w:p w14:paraId="0DD71882" w14:textId="77777777" w:rsidR="00E83A65" w:rsidRPr="00E83A65" w:rsidRDefault="00E83A65" w:rsidP="00FE77C5">
            <w:pPr>
              <w:spacing w:after="0"/>
              <w:rPr>
                <w:szCs w:val="20"/>
                <w:lang w:eastAsia="en-US"/>
              </w:rPr>
            </w:pPr>
            <w:r w:rsidRPr="00E83A65">
              <w:rPr>
                <w:b/>
                <w:szCs w:val="20"/>
                <w:lang w:eastAsia="en-US"/>
              </w:rPr>
              <w:t xml:space="preserve">Procedures </w:t>
            </w:r>
            <w:r w:rsidRPr="00E83A65">
              <w:rPr>
                <w:szCs w:val="20"/>
                <w:lang w:eastAsia="en-US"/>
              </w:rPr>
              <w:t>(Induction) did not require new staff to access/familiarise themselves with Quality System procedures.</w:t>
            </w:r>
          </w:p>
          <w:p w14:paraId="0FD3F05F" w14:textId="77777777" w:rsidR="00E83A65" w:rsidRPr="00E83A65" w:rsidRDefault="00E83A65" w:rsidP="00FE77C5">
            <w:pPr>
              <w:spacing w:after="0"/>
              <w:rPr>
                <w:szCs w:val="20"/>
                <w:lang w:eastAsia="en-US"/>
              </w:rPr>
            </w:pPr>
            <w:r w:rsidRPr="00E83A65">
              <w:rPr>
                <w:b/>
                <w:szCs w:val="20"/>
                <w:lang w:eastAsia="en-US"/>
              </w:rPr>
              <w:t xml:space="preserve">Procedures </w:t>
            </w:r>
            <w:r w:rsidRPr="00E83A65">
              <w:rPr>
                <w:szCs w:val="20"/>
                <w:lang w:eastAsia="en-US"/>
              </w:rPr>
              <w:t xml:space="preserve">(Training) did not discuss that staff would be required to learn/refresh relevant procedures when trained in an activity. </w:t>
            </w:r>
          </w:p>
          <w:p w14:paraId="50B92861" w14:textId="77777777" w:rsidR="00E83A65" w:rsidRPr="00E83A65" w:rsidRDefault="00E83A65" w:rsidP="00FE77C5">
            <w:pPr>
              <w:spacing w:after="0"/>
              <w:rPr>
                <w:szCs w:val="20"/>
                <w:lang w:eastAsia="en-US"/>
              </w:rPr>
            </w:pPr>
            <w:r w:rsidRPr="00E83A65">
              <w:rPr>
                <w:b/>
                <w:szCs w:val="20"/>
                <w:lang w:eastAsia="en-US"/>
              </w:rPr>
              <w:t>Procedures</w:t>
            </w:r>
            <w:r w:rsidRPr="00E83A65">
              <w:rPr>
                <w:szCs w:val="20"/>
                <w:lang w:eastAsia="en-US"/>
              </w:rPr>
              <w:t xml:space="preserve"> (Management Review/Reporting) did not discuss that staff would be required to refresh relevant procedures in response to any relevant issues.</w:t>
            </w:r>
          </w:p>
          <w:p w14:paraId="6A4EF018" w14:textId="77777777" w:rsidR="00E83A65" w:rsidRPr="00E83A65" w:rsidRDefault="00E83A65" w:rsidP="00FE77C5">
            <w:pPr>
              <w:spacing w:after="0"/>
              <w:rPr>
                <w:szCs w:val="20"/>
                <w:lang w:eastAsia="en-US"/>
              </w:rPr>
            </w:pPr>
            <w:r w:rsidRPr="00E83A65">
              <w:rPr>
                <w:b/>
                <w:szCs w:val="20"/>
                <w:lang w:eastAsia="en-US"/>
              </w:rPr>
              <w:t>Procedures</w:t>
            </w:r>
            <w:r w:rsidRPr="00E83A65">
              <w:rPr>
                <w:szCs w:val="20"/>
                <w:lang w:eastAsia="en-US"/>
              </w:rPr>
              <w:t xml:space="preserve"> (Internal Audits) did not discuss that staff would be required to refresh relevant procedures in response to any relevant findings.</w:t>
            </w:r>
          </w:p>
          <w:p w14:paraId="715DC745" w14:textId="77777777" w:rsidR="00E83A65" w:rsidRPr="00E83A65" w:rsidRDefault="00E83A65" w:rsidP="00FE77C5">
            <w:pPr>
              <w:spacing w:after="0"/>
              <w:rPr>
                <w:szCs w:val="20"/>
                <w:lang w:eastAsia="en-US"/>
              </w:rPr>
            </w:pPr>
            <w:r w:rsidRPr="00E83A65">
              <w:rPr>
                <w:b/>
                <w:szCs w:val="20"/>
                <w:lang w:eastAsia="en-US"/>
              </w:rPr>
              <w:t xml:space="preserve">Procedures </w:t>
            </w:r>
            <w:r w:rsidRPr="00E83A65">
              <w:rPr>
                <w:szCs w:val="20"/>
                <w:lang w:eastAsia="en-US"/>
              </w:rPr>
              <w:t>(Continuous Improvement) did not discuss that staff would be required to refresh relevant procedures in response to any relevant findings.</w:t>
            </w:r>
          </w:p>
          <w:p w14:paraId="35B29A41" w14:textId="77777777" w:rsidR="004C7398" w:rsidRDefault="004C7398" w:rsidP="007047CE">
            <w:pPr>
              <w:pStyle w:val="FootnoteText"/>
            </w:pPr>
          </w:p>
        </w:tc>
      </w:tr>
      <w:tr w:rsidR="004C7398" w14:paraId="6649A088" w14:textId="77777777" w:rsidTr="007047CE">
        <w:tc>
          <w:tcPr>
            <w:tcW w:w="3859" w:type="dxa"/>
          </w:tcPr>
          <w:p w14:paraId="33EFA3C0"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0B69C941"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745A878B" w14:textId="77777777" w:rsidR="004C7398" w:rsidRPr="008B159B" w:rsidRDefault="004C7398" w:rsidP="007047CE">
            <w:pPr>
              <w:spacing w:after="0"/>
              <w:rPr>
                <w:szCs w:val="20"/>
                <w:lang w:eastAsia="en-US"/>
              </w:rPr>
            </w:pPr>
            <w:r w:rsidRPr="008B159B">
              <w:rPr>
                <w:szCs w:val="20"/>
                <w:lang w:eastAsia="en-US"/>
              </w:rPr>
              <w:t>Please submit the Evidence that demonstrates the Plan has been effective.</w:t>
            </w:r>
          </w:p>
          <w:p w14:paraId="500EE3E5" w14:textId="77777777" w:rsidR="004C7398" w:rsidRDefault="004C7398" w:rsidP="007047CE">
            <w:pPr>
              <w:pStyle w:val="FootnoteText"/>
            </w:pPr>
          </w:p>
        </w:tc>
      </w:tr>
      <w:tr w:rsidR="004C7398" w14:paraId="70BC6757" w14:textId="77777777" w:rsidTr="007047CE">
        <w:trPr>
          <w:trHeight w:val="135"/>
        </w:trPr>
        <w:tc>
          <w:tcPr>
            <w:tcW w:w="9627" w:type="dxa"/>
            <w:gridSpan w:val="3"/>
          </w:tcPr>
          <w:p w14:paraId="31A0612A" w14:textId="77777777" w:rsidR="004C7398" w:rsidRPr="00FC62F2" w:rsidRDefault="004C7398" w:rsidP="007047CE">
            <w:pPr>
              <w:pStyle w:val="FootnoteText"/>
              <w:spacing w:before="0"/>
              <w:rPr>
                <w:b/>
                <w:bCs/>
                <w:sz w:val="20"/>
              </w:rPr>
            </w:pPr>
          </w:p>
        </w:tc>
      </w:tr>
      <w:tr w:rsidR="004C7398" w14:paraId="4311FBD9" w14:textId="77777777" w:rsidTr="007047CE">
        <w:tc>
          <w:tcPr>
            <w:tcW w:w="9627" w:type="dxa"/>
            <w:gridSpan w:val="3"/>
            <w:shd w:val="clear" w:color="auto" w:fill="D9D9D9" w:themeFill="background1" w:themeFillShade="D9"/>
          </w:tcPr>
          <w:p w14:paraId="06D561B4" w14:textId="77777777" w:rsidR="004C7398" w:rsidRDefault="004C7398" w:rsidP="007047CE">
            <w:pPr>
              <w:pStyle w:val="FootnoteText"/>
            </w:pPr>
            <w:r>
              <w:rPr>
                <w:b/>
                <w:bCs/>
              </w:rPr>
              <w:t>IMPORTANT DATES</w:t>
            </w:r>
          </w:p>
        </w:tc>
      </w:tr>
      <w:tr w:rsidR="004C7398" w:rsidRPr="00650098" w14:paraId="65C16D99" w14:textId="77777777" w:rsidTr="007047CE">
        <w:tc>
          <w:tcPr>
            <w:tcW w:w="3859" w:type="dxa"/>
            <w:shd w:val="clear" w:color="auto" w:fill="FFFFFF" w:themeFill="background1"/>
          </w:tcPr>
          <w:p w14:paraId="23F79C49"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23631654"/>
            <w:placeholder>
              <w:docPart w:val="AD90E8AB571F4767974077111C5C2F52"/>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6D3357EF" w14:textId="77777777" w:rsidR="004C7398" w:rsidRPr="004D68BC" w:rsidRDefault="004C7398" w:rsidP="007047CE">
                <w:pPr>
                  <w:pStyle w:val="FootnoteText"/>
                  <w:rPr>
                    <w:b/>
                    <w:bCs/>
                  </w:rPr>
                </w:pPr>
                <w:r>
                  <w:rPr>
                    <w:b/>
                    <w:bCs/>
                  </w:rPr>
                  <w:t>3/06/2019</w:t>
                </w:r>
              </w:p>
            </w:tc>
          </w:sdtContent>
        </w:sdt>
      </w:tr>
      <w:tr w:rsidR="004C7398" w:rsidRPr="00650098" w14:paraId="3D45FC29" w14:textId="77777777" w:rsidTr="007047CE">
        <w:tc>
          <w:tcPr>
            <w:tcW w:w="3859" w:type="dxa"/>
          </w:tcPr>
          <w:p w14:paraId="48967780" w14:textId="77777777" w:rsidR="004C7398" w:rsidRDefault="004C7398" w:rsidP="007047CE">
            <w:pPr>
              <w:pStyle w:val="FootnoteText"/>
              <w:rPr>
                <w:b/>
                <w:bCs/>
              </w:rPr>
            </w:pPr>
          </w:p>
        </w:tc>
        <w:tc>
          <w:tcPr>
            <w:tcW w:w="2875" w:type="dxa"/>
          </w:tcPr>
          <w:p w14:paraId="4F733913" w14:textId="77777777" w:rsidR="004C7398" w:rsidRPr="009E524A" w:rsidRDefault="004C7398" w:rsidP="007047CE">
            <w:pPr>
              <w:pStyle w:val="FootnoteText"/>
              <w:rPr>
                <w:b/>
              </w:rPr>
            </w:pPr>
            <w:r w:rsidRPr="009E524A">
              <w:rPr>
                <w:b/>
              </w:rPr>
              <w:t>Due by:</w:t>
            </w:r>
          </w:p>
        </w:tc>
        <w:tc>
          <w:tcPr>
            <w:tcW w:w="2893" w:type="dxa"/>
          </w:tcPr>
          <w:p w14:paraId="12616400" w14:textId="77777777" w:rsidR="004C7398" w:rsidRPr="009E524A" w:rsidRDefault="004C7398" w:rsidP="007047CE">
            <w:pPr>
              <w:pStyle w:val="FootnoteText"/>
              <w:rPr>
                <w:b/>
              </w:rPr>
            </w:pPr>
            <w:r w:rsidRPr="009E524A">
              <w:rPr>
                <w:b/>
              </w:rPr>
              <w:t>Accepted by IANZ:</w:t>
            </w:r>
          </w:p>
        </w:tc>
      </w:tr>
      <w:tr w:rsidR="004C7398" w:rsidRPr="00650098" w14:paraId="06E37696" w14:textId="77777777" w:rsidTr="007047CE">
        <w:tc>
          <w:tcPr>
            <w:tcW w:w="3859" w:type="dxa"/>
          </w:tcPr>
          <w:p w14:paraId="40E79885"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622159124"/>
              <w:placeholder>
                <w:docPart w:val="7EDBCC02E2C443369CE4C6F5EC368047"/>
              </w:placeholder>
              <w:date w:fullDate="2019-04-01T00:00:00Z">
                <w:dateFormat w:val="d/MM/yyyy"/>
                <w:lid w:val="en-NZ"/>
                <w:storeMappedDataAs w:val="dateTime"/>
                <w:calendar w:val="gregorian"/>
              </w:date>
            </w:sdtPr>
            <w:sdtEndPr/>
            <w:sdtContent>
              <w:p w14:paraId="0FD3082D" w14:textId="7A6A8044" w:rsidR="004C7398" w:rsidRPr="00B57F43" w:rsidRDefault="00493624" w:rsidP="007047CE">
                <w:pPr>
                  <w:pStyle w:val="FootnoteText"/>
                </w:pPr>
                <w:r>
                  <w:t>1/04/2019</w:t>
                </w:r>
              </w:p>
            </w:sdtContent>
          </w:sdt>
        </w:tc>
        <w:tc>
          <w:tcPr>
            <w:tcW w:w="2893" w:type="dxa"/>
          </w:tcPr>
          <w:p w14:paraId="2DED625E" w14:textId="6F4904E2" w:rsidR="004C7398" w:rsidRPr="00B57F43" w:rsidRDefault="004977A8" w:rsidP="004977A8">
            <w:pPr>
              <w:pStyle w:val="FootnoteText"/>
            </w:pPr>
            <w:r>
              <w:t>11/04/2019</w:t>
            </w:r>
          </w:p>
        </w:tc>
      </w:tr>
      <w:tr w:rsidR="004C7398" w:rsidRPr="00650098" w14:paraId="0E02DCAF" w14:textId="77777777" w:rsidTr="007047CE">
        <w:trPr>
          <w:trHeight w:val="781"/>
        </w:trPr>
        <w:tc>
          <w:tcPr>
            <w:tcW w:w="3859" w:type="dxa"/>
          </w:tcPr>
          <w:p w14:paraId="5F490213"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622836597"/>
            <w:placeholder>
              <w:docPart w:val="0DB21393B5C945F2A5C83E4B19ECCCCE"/>
            </w:placeholder>
            <w:date w:fullDate="2019-05-15T00:00:00Z">
              <w:dateFormat w:val="d/MM/yyyy"/>
              <w:lid w:val="en-NZ"/>
              <w:storeMappedDataAs w:val="dateTime"/>
              <w:calendar w:val="gregorian"/>
            </w:date>
          </w:sdtPr>
          <w:sdtEndPr/>
          <w:sdtContent>
            <w:tc>
              <w:tcPr>
                <w:tcW w:w="2875" w:type="dxa"/>
              </w:tcPr>
              <w:p w14:paraId="0EE18BD7" w14:textId="78C97C74" w:rsidR="004C7398" w:rsidRPr="00B57F43" w:rsidRDefault="00493624" w:rsidP="007047CE">
                <w:pPr>
                  <w:pStyle w:val="FootnoteText"/>
                </w:pPr>
                <w:r>
                  <w:t>15/05/2019</w:t>
                </w:r>
              </w:p>
            </w:tc>
          </w:sdtContent>
        </w:sdt>
        <w:tc>
          <w:tcPr>
            <w:tcW w:w="2893" w:type="dxa"/>
          </w:tcPr>
          <w:p w14:paraId="7DBE7106" w14:textId="482DF7C2" w:rsidR="004C7398" w:rsidRPr="00B57F43" w:rsidRDefault="00140D1A" w:rsidP="007047CE">
            <w:pPr>
              <w:pStyle w:val="FootnoteText"/>
            </w:pPr>
            <w:r>
              <w:t>23/05/2019</w:t>
            </w:r>
          </w:p>
        </w:tc>
      </w:tr>
      <w:tr w:rsidR="004C7398" w:rsidRPr="00B57F43" w14:paraId="7E9BA9F2" w14:textId="77777777" w:rsidTr="007047CE">
        <w:trPr>
          <w:trHeight w:val="164"/>
        </w:trPr>
        <w:tc>
          <w:tcPr>
            <w:tcW w:w="9627" w:type="dxa"/>
            <w:gridSpan w:val="3"/>
            <w:shd w:val="clear" w:color="auto" w:fill="D9D9D9" w:themeFill="background1" w:themeFillShade="D9"/>
          </w:tcPr>
          <w:p w14:paraId="1ED8CF76" w14:textId="77777777" w:rsidR="004C7398" w:rsidRPr="00FC62F2" w:rsidRDefault="004C7398" w:rsidP="007047CE">
            <w:pPr>
              <w:pStyle w:val="FootnoteText"/>
              <w:rPr>
                <w:sz w:val="12"/>
              </w:rPr>
            </w:pPr>
            <w:r w:rsidRPr="009E524A">
              <w:rPr>
                <w:b/>
                <w:bCs/>
              </w:rPr>
              <w:t>EVIDENCE</w:t>
            </w:r>
          </w:p>
        </w:tc>
      </w:tr>
      <w:tr w:rsidR="004C7398" w:rsidRPr="00B57F43" w14:paraId="6E069A75" w14:textId="77777777" w:rsidTr="007047CE">
        <w:trPr>
          <w:trHeight w:val="1775"/>
        </w:trPr>
        <w:tc>
          <w:tcPr>
            <w:tcW w:w="3859" w:type="dxa"/>
          </w:tcPr>
          <w:p w14:paraId="34D39F14" w14:textId="77777777" w:rsidR="004C7398" w:rsidRDefault="004C7398" w:rsidP="007047CE">
            <w:pPr>
              <w:pStyle w:val="FootnoteText"/>
              <w:rPr>
                <w:b/>
                <w:bCs/>
              </w:rPr>
            </w:pPr>
            <w:r w:rsidRPr="00656A9D">
              <w:rPr>
                <w:b/>
                <w:bCs/>
              </w:rPr>
              <w:t>Plan of action:</w:t>
            </w:r>
          </w:p>
          <w:p w14:paraId="358A86FA"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6C65CD7B" w14:textId="1888DC0D" w:rsidR="004977A8" w:rsidRPr="004977A8" w:rsidRDefault="004977A8">
            <w:pPr>
              <w:rPr>
                <w:b/>
                <w:color w:val="C00000"/>
              </w:rPr>
            </w:pPr>
            <w:r w:rsidRPr="004977A8">
              <w:rPr>
                <w:b/>
                <w:color w:val="C00000"/>
              </w:rPr>
              <w:t>Received 11/04/2019 Accepted 11/04/2019</w:t>
            </w:r>
          </w:p>
          <w:tbl>
            <w:tblPr>
              <w:tblStyle w:val="TableGrid"/>
              <w:tblW w:w="0" w:type="auto"/>
              <w:tblLook w:val="04A0" w:firstRow="1" w:lastRow="0" w:firstColumn="1" w:lastColumn="0" w:noHBand="0" w:noVBand="1"/>
            </w:tblPr>
            <w:tblGrid>
              <w:gridCol w:w="5542"/>
            </w:tblGrid>
            <w:tr w:rsidR="004977A8" w:rsidRPr="00BA12A5" w14:paraId="1F47B482" w14:textId="77777777" w:rsidTr="004977A8">
              <w:trPr>
                <w:trHeight w:val="1775"/>
              </w:trPr>
              <w:tc>
                <w:tcPr>
                  <w:tcW w:w="5542" w:type="dxa"/>
                </w:tcPr>
                <w:p w14:paraId="116383A0" w14:textId="77777777" w:rsidR="004977A8" w:rsidRPr="00BA12A5" w:rsidRDefault="004977A8" w:rsidP="004977A8">
                  <w:pPr>
                    <w:pStyle w:val="FootnoteText"/>
                  </w:pPr>
                  <w:r w:rsidRPr="00BA12A5">
                    <w:t>Review and update procedure.</w:t>
                  </w:r>
                </w:p>
                <w:p w14:paraId="31BD5CF4" w14:textId="77777777" w:rsidR="004977A8" w:rsidRPr="00BA12A5" w:rsidRDefault="004977A8" w:rsidP="004977A8">
                  <w:pPr>
                    <w:pStyle w:val="FootnoteText"/>
                  </w:pPr>
                </w:p>
                <w:p w14:paraId="48A3CF96" w14:textId="77777777" w:rsidR="004977A8" w:rsidRPr="00BA12A5" w:rsidRDefault="004977A8" w:rsidP="004977A8">
                  <w:pPr>
                    <w:pStyle w:val="FootnoteText"/>
                  </w:pPr>
                </w:p>
                <w:p w14:paraId="4F5F8A41" w14:textId="77777777" w:rsidR="004977A8" w:rsidRPr="00BA12A5" w:rsidRDefault="004977A8" w:rsidP="004977A8">
                  <w:pPr>
                    <w:pStyle w:val="FootnoteText"/>
                  </w:pPr>
                </w:p>
              </w:tc>
            </w:tr>
            <w:tr w:rsidR="004977A8" w:rsidRPr="00BA12A5" w14:paraId="0C74802C" w14:textId="77777777" w:rsidTr="004977A8">
              <w:trPr>
                <w:trHeight w:val="2023"/>
              </w:trPr>
              <w:tc>
                <w:tcPr>
                  <w:tcW w:w="5542" w:type="dxa"/>
                </w:tcPr>
                <w:p w14:paraId="1CE4B15A" w14:textId="77777777" w:rsidR="004977A8" w:rsidRPr="00BA12A5" w:rsidRDefault="004977A8" w:rsidP="004977A8">
                  <w:pPr>
                    <w:pStyle w:val="FootnoteText"/>
                  </w:pPr>
                  <w:r w:rsidRPr="00BA12A5">
                    <w:lastRenderedPageBreak/>
                    <w:t>Provide updated procedure to IANZ by 3 May 2019.</w:t>
                  </w:r>
                </w:p>
              </w:tc>
            </w:tr>
          </w:tbl>
          <w:p w14:paraId="1E68EDF4" w14:textId="77777777" w:rsidR="004C7398" w:rsidRDefault="004C7398" w:rsidP="007047CE">
            <w:pPr>
              <w:pStyle w:val="FootnoteText"/>
            </w:pPr>
          </w:p>
          <w:p w14:paraId="3A7D67E8" w14:textId="77777777" w:rsidR="004C7398" w:rsidRDefault="004C7398" w:rsidP="007047CE">
            <w:pPr>
              <w:pStyle w:val="FootnoteText"/>
            </w:pPr>
          </w:p>
          <w:p w14:paraId="780806F2" w14:textId="77777777" w:rsidR="004C7398" w:rsidRDefault="004C7398" w:rsidP="007047CE">
            <w:pPr>
              <w:pStyle w:val="FootnoteText"/>
            </w:pPr>
          </w:p>
          <w:p w14:paraId="66FF5FAF" w14:textId="77777777" w:rsidR="004C7398" w:rsidRPr="00B57F43" w:rsidRDefault="004C7398" w:rsidP="007047CE">
            <w:pPr>
              <w:pStyle w:val="FootnoteText"/>
            </w:pPr>
          </w:p>
        </w:tc>
      </w:tr>
      <w:tr w:rsidR="004C7398" w:rsidRPr="00650098" w14:paraId="72672F29" w14:textId="77777777" w:rsidTr="007047CE">
        <w:trPr>
          <w:trHeight w:val="2023"/>
        </w:trPr>
        <w:tc>
          <w:tcPr>
            <w:tcW w:w="3859" w:type="dxa"/>
          </w:tcPr>
          <w:p w14:paraId="0E606B33"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23FD3E33" w14:textId="77777777" w:rsidR="004C7398" w:rsidRPr="00656A9D" w:rsidRDefault="004C7398" w:rsidP="007047CE">
            <w:pPr>
              <w:pStyle w:val="FootnoteText"/>
            </w:pPr>
            <w:r w:rsidRPr="00FC62F2">
              <w:rPr>
                <w:i/>
                <w:sz w:val="20"/>
              </w:rPr>
              <w:t>To be provided by BCA</w:t>
            </w:r>
          </w:p>
        </w:tc>
        <w:tc>
          <w:tcPr>
            <w:tcW w:w="5768" w:type="dxa"/>
            <w:gridSpan w:val="2"/>
          </w:tcPr>
          <w:p w14:paraId="6CCB372A" w14:textId="77777777" w:rsidR="004C7398" w:rsidRPr="00140D1A" w:rsidRDefault="00140D1A" w:rsidP="00140D1A">
            <w:pPr>
              <w:pStyle w:val="FootnoteText"/>
              <w:rPr>
                <w:b/>
                <w:color w:val="C00000"/>
              </w:rPr>
            </w:pPr>
            <w:r w:rsidRPr="00140D1A">
              <w:rPr>
                <w:b/>
                <w:color w:val="C00000"/>
              </w:rPr>
              <w:t>Received 14/05/2019 Cleared 23/05/2019</w:t>
            </w:r>
          </w:p>
          <w:p w14:paraId="4AF3089C" w14:textId="77777777" w:rsidR="00140D1A" w:rsidRDefault="00140D1A" w:rsidP="00140D1A">
            <w:pPr>
              <w:pStyle w:val="FootnoteText"/>
            </w:pPr>
          </w:p>
          <w:p w14:paraId="4547E69F" w14:textId="689E2E1F" w:rsidR="00140D1A" w:rsidRPr="00B57F43" w:rsidRDefault="00140D1A" w:rsidP="00140D1A">
            <w:pPr>
              <w:pStyle w:val="FootnoteText"/>
            </w:pPr>
            <w:r>
              <w:t>Reviewed and deemed appropriate</w:t>
            </w:r>
          </w:p>
        </w:tc>
      </w:tr>
      <w:tr w:rsidR="004C7398" w14:paraId="6D33B405" w14:textId="77777777" w:rsidTr="007047CE">
        <w:tc>
          <w:tcPr>
            <w:tcW w:w="3859" w:type="dxa"/>
          </w:tcPr>
          <w:p w14:paraId="7B892A15" w14:textId="4B1049FB"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328875637"/>
            <w:placeholder>
              <w:docPart w:val="6D95C00BF2B3458CB7F1B0E00C6C3CF9"/>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582060F0" w14:textId="5BBC2108" w:rsidR="004C7398" w:rsidRPr="00B57F43" w:rsidRDefault="00140D1A" w:rsidP="007047CE">
                <w:pPr>
                  <w:pStyle w:val="FootnoteText"/>
                </w:pPr>
                <w:r>
                  <w:t>Yes</w:t>
                </w:r>
              </w:p>
            </w:tc>
          </w:sdtContent>
        </w:sdt>
      </w:tr>
      <w:tr w:rsidR="004C7398" w14:paraId="1B3470AB" w14:textId="77777777" w:rsidTr="007047CE">
        <w:tc>
          <w:tcPr>
            <w:tcW w:w="3859" w:type="dxa"/>
          </w:tcPr>
          <w:p w14:paraId="738E260A" w14:textId="77777777" w:rsidR="004C7398" w:rsidRPr="00656A9D" w:rsidRDefault="004C7398" w:rsidP="007047CE">
            <w:pPr>
              <w:pStyle w:val="FootnoteText"/>
              <w:rPr>
                <w:b/>
                <w:bCs/>
              </w:rPr>
            </w:pPr>
            <w:r w:rsidRPr="00656A9D">
              <w:rPr>
                <w:b/>
                <w:bCs/>
              </w:rPr>
              <w:t>Signed:</w:t>
            </w:r>
          </w:p>
        </w:tc>
        <w:tc>
          <w:tcPr>
            <w:tcW w:w="5768" w:type="dxa"/>
            <w:gridSpan w:val="2"/>
          </w:tcPr>
          <w:p w14:paraId="2F564226" w14:textId="5B4C1788" w:rsidR="004C7398" w:rsidRPr="00B57F43" w:rsidRDefault="00140D1A" w:rsidP="007047CE">
            <w:pPr>
              <w:pStyle w:val="FootnoteText"/>
            </w:pPr>
            <w:r>
              <w:t>Carolyn Osborne</w:t>
            </w:r>
          </w:p>
        </w:tc>
      </w:tr>
      <w:tr w:rsidR="004C7398" w14:paraId="2E24070D" w14:textId="77777777" w:rsidTr="007047CE">
        <w:tc>
          <w:tcPr>
            <w:tcW w:w="3859" w:type="dxa"/>
          </w:tcPr>
          <w:p w14:paraId="45D300D3" w14:textId="77777777" w:rsidR="004C7398" w:rsidRPr="00656A9D" w:rsidRDefault="004C7398" w:rsidP="007047CE">
            <w:pPr>
              <w:pStyle w:val="FootnoteText"/>
              <w:rPr>
                <w:b/>
                <w:bCs/>
              </w:rPr>
            </w:pPr>
            <w:r w:rsidRPr="00656A9D">
              <w:rPr>
                <w:b/>
                <w:bCs/>
              </w:rPr>
              <w:t>Date:</w:t>
            </w:r>
          </w:p>
        </w:tc>
        <w:sdt>
          <w:sdtPr>
            <w:id w:val="1332643702"/>
            <w:placeholder>
              <w:docPart w:val="6CFA176BBE1946A38840455334E1CCF5"/>
            </w:placeholder>
            <w:date w:fullDate="2019-05-23T00:00:00Z">
              <w:dateFormat w:val="d/MM/yyyy"/>
              <w:lid w:val="en-NZ"/>
              <w:storeMappedDataAs w:val="dateTime"/>
              <w:calendar w:val="gregorian"/>
            </w:date>
          </w:sdtPr>
          <w:sdtEndPr/>
          <w:sdtContent>
            <w:tc>
              <w:tcPr>
                <w:tcW w:w="5768" w:type="dxa"/>
                <w:gridSpan w:val="2"/>
              </w:tcPr>
              <w:p w14:paraId="4AD37B0A" w14:textId="044EE888" w:rsidR="004C7398" w:rsidRPr="00B57F43" w:rsidRDefault="00140D1A" w:rsidP="007047CE">
                <w:pPr>
                  <w:pStyle w:val="FootnoteText"/>
                </w:pPr>
                <w:r>
                  <w:t>23/05/2019</w:t>
                </w:r>
              </w:p>
            </w:tc>
          </w:sdtContent>
        </w:sdt>
      </w:tr>
    </w:tbl>
    <w:p w14:paraId="372F3E16" w14:textId="77777777" w:rsidR="004C7398" w:rsidRDefault="004C7398" w:rsidP="004C7398">
      <w:pPr>
        <w:tabs>
          <w:tab w:val="center" w:pos="4819"/>
          <w:tab w:val="right" w:pos="9638"/>
        </w:tabs>
        <w:rPr>
          <w:rFonts w:cs="Arial"/>
          <w:b/>
          <w:bCs/>
          <w:szCs w:val="21"/>
        </w:rPr>
      </w:pPr>
    </w:p>
    <w:p w14:paraId="2A6DACF5" w14:textId="77777777" w:rsidR="004C7398" w:rsidRDefault="004C7398" w:rsidP="000E71AD">
      <w:pPr>
        <w:pStyle w:val="Title"/>
        <w:sectPr w:rsidR="004C7398" w:rsidSect="00754A55">
          <w:endnotePr>
            <w:numFmt w:val="decimal"/>
          </w:endnotePr>
          <w:pgSz w:w="11905" w:h="16837" w:code="9"/>
          <w:pgMar w:top="1134" w:right="1134" w:bottom="1134" w:left="1134" w:header="567" w:footer="582" w:gutter="0"/>
          <w:cols w:space="720"/>
          <w:noEndnote/>
          <w:docGrid w:linePitch="272"/>
        </w:sectPr>
      </w:pPr>
    </w:p>
    <w:p w14:paraId="4C90FA1C" w14:textId="77777777" w:rsidR="004C7398" w:rsidRPr="009F7572" w:rsidRDefault="004C7398" w:rsidP="000E71AD">
      <w:pPr>
        <w:pStyle w:val="Title"/>
      </w:pPr>
      <w:bookmarkStart w:id="54" w:name="_Toc2167421"/>
      <w:r w:rsidRPr="009F7572">
        <w:lastRenderedPageBreak/>
        <w:t>RECORD OF NON-COMPLIANCE</w:t>
      </w:r>
      <w:bookmarkEnd w:id="54"/>
    </w:p>
    <w:tbl>
      <w:tblPr>
        <w:tblStyle w:val="TableGrid"/>
        <w:tblW w:w="0" w:type="auto"/>
        <w:tblLook w:val="04A0" w:firstRow="1" w:lastRow="0" w:firstColumn="1" w:lastColumn="0" w:noHBand="0" w:noVBand="1"/>
      </w:tblPr>
      <w:tblGrid>
        <w:gridCol w:w="3859"/>
        <w:gridCol w:w="2875"/>
        <w:gridCol w:w="2893"/>
      </w:tblGrid>
      <w:tr w:rsidR="004C7398" w14:paraId="248CE934" w14:textId="77777777" w:rsidTr="007047CE">
        <w:tc>
          <w:tcPr>
            <w:tcW w:w="3859" w:type="dxa"/>
          </w:tcPr>
          <w:p w14:paraId="70D7EC78" w14:textId="77777777" w:rsidR="004C7398" w:rsidRPr="00656A9D" w:rsidRDefault="004C7398" w:rsidP="007047CE">
            <w:pPr>
              <w:pStyle w:val="FootnoteText"/>
              <w:rPr>
                <w:b/>
                <w:bCs/>
              </w:rPr>
            </w:pPr>
            <w:r w:rsidRPr="00656A9D">
              <w:rPr>
                <w:b/>
              </w:rPr>
              <w:t>Non-compliance number:</w:t>
            </w:r>
          </w:p>
        </w:tc>
        <w:tc>
          <w:tcPr>
            <w:tcW w:w="5768" w:type="dxa"/>
            <w:gridSpan w:val="2"/>
          </w:tcPr>
          <w:p w14:paraId="2697B1CE" w14:textId="77777777" w:rsidR="004C7398" w:rsidRPr="004B4A10" w:rsidRDefault="004C7398" w:rsidP="002146D2">
            <w:pPr>
              <w:pStyle w:val="FootnoteText"/>
              <w:rPr>
                <w:b/>
              </w:rPr>
            </w:pPr>
            <w:r w:rsidRPr="004B4A10">
              <w:rPr>
                <w:b/>
              </w:rPr>
              <w:t xml:space="preserve">GNC </w:t>
            </w:r>
            <w:r w:rsidR="002146D2">
              <w:rPr>
                <w:b/>
              </w:rPr>
              <w:t>22</w:t>
            </w:r>
          </w:p>
        </w:tc>
      </w:tr>
      <w:tr w:rsidR="004C7398" w14:paraId="1DAD72EE" w14:textId="77777777" w:rsidTr="007047CE">
        <w:tc>
          <w:tcPr>
            <w:tcW w:w="3859" w:type="dxa"/>
          </w:tcPr>
          <w:p w14:paraId="4CDB40AA"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124C8C42" w14:textId="77777777" w:rsidR="004C7398" w:rsidRPr="00B57F43" w:rsidRDefault="004C7398" w:rsidP="007047CE">
            <w:pPr>
              <w:pStyle w:val="FootnoteText"/>
            </w:pPr>
            <w:r>
              <w:t xml:space="preserve">Regulation </w:t>
            </w:r>
            <w:r w:rsidR="003E76A3">
              <w:t>17(2)(e)</w:t>
            </w:r>
          </w:p>
        </w:tc>
      </w:tr>
      <w:tr w:rsidR="004C7398" w:rsidRPr="00650098" w14:paraId="6E48EB72" w14:textId="77777777" w:rsidTr="007047CE">
        <w:tc>
          <w:tcPr>
            <w:tcW w:w="3859" w:type="dxa"/>
          </w:tcPr>
          <w:p w14:paraId="221EDBB8" w14:textId="77777777" w:rsidR="004C7398" w:rsidRPr="00656A9D" w:rsidRDefault="004C7398" w:rsidP="007047CE">
            <w:pPr>
              <w:pStyle w:val="FootnoteText"/>
              <w:rPr>
                <w:b/>
                <w:bCs/>
              </w:rPr>
            </w:pPr>
            <w:r w:rsidRPr="00656A9D">
              <w:rPr>
                <w:b/>
                <w:bCs/>
              </w:rPr>
              <w:t>Finding:</w:t>
            </w:r>
          </w:p>
        </w:tc>
        <w:sdt>
          <w:sdtPr>
            <w:alias w:val="Non-compliance type"/>
            <w:tag w:val="Non-compliance type"/>
            <w:id w:val="1889997791"/>
            <w:placeholder>
              <w:docPart w:val="55312131423C447BAF176F265BD9C13C"/>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14DFF1B8" w14:textId="77777777" w:rsidR="004C7398" w:rsidRPr="00B57F43" w:rsidRDefault="004C7398" w:rsidP="007047CE">
                <w:pPr>
                  <w:pStyle w:val="FootnoteText"/>
                </w:pPr>
                <w:r>
                  <w:t>General Non-compliance</w:t>
                </w:r>
              </w:p>
            </w:tc>
          </w:sdtContent>
        </w:sdt>
      </w:tr>
      <w:tr w:rsidR="004C7398" w14:paraId="11A24D32" w14:textId="77777777" w:rsidTr="007047CE">
        <w:tc>
          <w:tcPr>
            <w:tcW w:w="3859" w:type="dxa"/>
          </w:tcPr>
          <w:p w14:paraId="7E7D58D1" w14:textId="77777777" w:rsidR="004C7398" w:rsidRPr="00656A9D" w:rsidRDefault="004C7398" w:rsidP="007047CE">
            <w:pPr>
              <w:pStyle w:val="FootnoteText"/>
              <w:rPr>
                <w:b/>
                <w:bCs/>
              </w:rPr>
            </w:pPr>
            <w:r>
              <w:rPr>
                <w:b/>
                <w:bCs/>
              </w:rPr>
              <w:t>Finding details:</w:t>
            </w:r>
          </w:p>
        </w:tc>
        <w:tc>
          <w:tcPr>
            <w:tcW w:w="5768" w:type="dxa"/>
            <w:gridSpan w:val="2"/>
          </w:tcPr>
          <w:p w14:paraId="29C5330D" w14:textId="77777777" w:rsidR="00E83A65" w:rsidRPr="00E83A65" w:rsidRDefault="00E83A65" w:rsidP="00FE77C5">
            <w:pPr>
              <w:spacing w:after="0"/>
              <w:rPr>
                <w:szCs w:val="20"/>
                <w:lang w:eastAsia="en-US"/>
              </w:rPr>
            </w:pPr>
            <w:r w:rsidRPr="00E83A65">
              <w:rPr>
                <w:b/>
                <w:szCs w:val="20"/>
                <w:lang w:eastAsia="en-US"/>
              </w:rPr>
              <w:t xml:space="preserve">Procedures </w:t>
            </w:r>
            <w:r w:rsidRPr="00E83A65">
              <w:rPr>
                <w:szCs w:val="20"/>
                <w:lang w:eastAsia="en-US"/>
              </w:rPr>
              <w:t>did not prompt the BCA to consider feedback from contractors, although it did require the BCA to consider feedback from customers and employees.</w:t>
            </w:r>
          </w:p>
          <w:p w14:paraId="0D444D92" w14:textId="77777777" w:rsidR="00E83A65" w:rsidRPr="00E83A65" w:rsidRDefault="00E83A65" w:rsidP="00FE77C5">
            <w:pPr>
              <w:spacing w:after="0"/>
              <w:rPr>
                <w:szCs w:val="20"/>
                <w:lang w:eastAsia="en-US"/>
              </w:rPr>
            </w:pPr>
            <w:r w:rsidRPr="00E83A65">
              <w:rPr>
                <w:b/>
                <w:szCs w:val="20"/>
                <w:lang w:eastAsia="en-US"/>
              </w:rPr>
              <w:t xml:space="preserve">Procedures </w:t>
            </w:r>
            <w:r w:rsidRPr="00E83A65">
              <w:rPr>
                <w:szCs w:val="20"/>
                <w:lang w:eastAsia="en-US"/>
              </w:rPr>
              <w:t>did not prompt the BCA to identify issues and opportunities within its policies procedures and systems.</w:t>
            </w:r>
          </w:p>
          <w:p w14:paraId="10609755" w14:textId="77777777" w:rsidR="00E83A65" w:rsidRPr="00E83A65" w:rsidRDefault="00E83A65" w:rsidP="00FE77C5">
            <w:pPr>
              <w:spacing w:after="0"/>
              <w:rPr>
                <w:szCs w:val="20"/>
                <w:lang w:eastAsia="en-US"/>
              </w:rPr>
            </w:pPr>
            <w:r w:rsidRPr="00E83A65">
              <w:rPr>
                <w:b/>
                <w:szCs w:val="20"/>
                <w:lang w:eastAsia="en-US"/>
              </w:rPr>
              <w:t xml:space="preserve">Procedures </w:t>
            </w:r>
            <w:r w:rsidRPr="00E83A65">
              <w:rPr>
                <w:szCs w:val="20"/>
                <w:lang w:eastAsia="en-US"/>
              </w:rPr>
              <w:t>did not prompt the BCA to respond to issues identified in the performance of building control functions.</w:t>
            </w:r>
          </w:p>
          <w:p w14:paraId="649A61AE" w14:textId="77777777" w:rsidR="004C7398" w:rsidRDefault="004C7398" w:rsidP="007047CE">
            <w:pPr>
              <w:pStyle w:val="FootnoteText"/>
            </w:pPr>
          </w:p>
        </w:tc>
      </w:tr>
      <w:tr w:rsidR="004C7398" w14:paraId="696E6E5E" w14:textId="77777777" w:rsidTr="007047CE">
        <w:tc>
          <w:tcPr>
            <w:tcW w:w="3859" w:type="dxa"/>
          </w:tcPr>
          <w:p w14:paraId="1A7829BE"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0EE628CE"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2EB824F4" w14:textId="77777777" w:rsidR="004C7398" w:rsidRDefault="004C7398" w:rsidP="000E71AD">
            <w:pPr>
              <w:spacing w:after="0"/>
            </w:pPr>
            <w:r w:rsidRPr="008B159B">
              <w:rPr>
                <w:szCs w:val="20"/>
                <w:lang w:eastAsia="en-US"/>
              </w:rPr>
              <w:t>Please submit the Evidence that demonstrates the Plan has been effective.</w:t>
            </w:r>
          </w:p>
        </w:tc>
      </w:tr>
      <w:tr w:rsidR="004C7398" w14:paraId="5898BBF4" w14:textId="77777777" w:rsidTr="007047CE">
        <w:trPr>
          <w:trHeight w:val="135"/>
        </w:trPr>
        <w:tc>
          <w:tcPr>
            <w:tcW w:w="9627" w:type="dxa"/>
            <w:gridSpan w:val="3"/>
          </w:tcPr>
          <w:p w14:paraId="4C8D0229" w14:textId="77777777" w:rsidR="004C7398" w:rsidRPr="00FC62F2" w:rsidRDefault="004C7398" w:rsidP="007047CE">
            <w:pPr>
              <w:pStyle w:val="FootnoteText"/>
              <w:spacing w:before="0"/>
              <w:rPr>
                <w:b/>
                <w:bCs/>
                <w:sz w:val="20"/>
              </w:rPr>
            </w:pPr>
          </w:p>
        </w:tc>
      </w:tr>
      <w:tr w:rsidR="004C7398" w14:paraId="2C382DC9" w14:textId="77777777" w:rsidTr="007047CE">
        <w:tc>
          <w:tcPr>
            <w:tcW w:w="9627" w:type="dxa"/>
            <w:gridSpan w:val="3"/>
            <w:shd w:val="clear" w:color="auto" w:fill="D9D9D9" w:themeFill="background1" w:themeFillShade="D9"/>
          </w:tcPr>
          <w:p w14:paraId="766F7068" w14:textId="77777777" w:rsidR="004C7398" w:rsidRDefault="004C7398" w:rsidP="007047CE">
            <w:pPr>
              <w:pStyle w:val="FootnoteText"/>
            </w:pPr>
            <w:r>
              <w:rPr>
                <w:b/>
                <w:bCs/>
              </w:rPr>
              <w:t>IMPORTANT DATES</w:t>
            </w:r>
          </w:p>
        </w:tc>
      </w:tr>
      <w:tr w:rsidR="004C7398" w:rsidRPr="00650098" w14:paraId="7F5E4807" w14:textId="77777777" w:rsidTr="007047CE">
        <w:tc>
          <w:tcPr>
            <w:tcW w:w="3859" w:type="dxa"/>
            <w:shd w:val="clear" w:color="auto" w:fill="FFFFFF" w:themeFill="background1"/>
          </w:tcPr>
          <w:p w14:paraId="02412FFF"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337767032"/>
            <w:placeholder>
              <w:docPart w:val="D87AEDC53FCC4DA7A126E599EF2DA556"/>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19DAF10D" w14:textId="77777777" w:rsidR="004C7398" w:rsidRPr="004D68BC" w:rsidRDefault="004C7398" w:rsidP="007047CE">
                <w:pPr>
                  <w:pStyle w:val="FootnoteText"/>
                  <w:rPr>
                    <w:b/>
                    <w:bCs/>
                  </w:rPr>
                </w:pPr>
                <w:r>
                  <w:rPr>
                    <w:b/>
                    <w:bCs/>
                  </w:rPr>
                  <w:t>3/06/2019</w:t>
                </w:r>
              </w:p>
            </w:tc>
          </w:sdtContent>
        </w:sdt>
      </w:tr>
      <w:tr w:rsidR="004C7398" w:rsidRPr="00650098" w14:paraId="602A190E" w14:textId="77777777" w:rsidTr="007047CE">
        <w:tc>
          <w:tcPr>
            <w:tcW w:w="3859" w:type="dxa"/>
          </w:tcPr>
          <w:p w14:paraId="5EFE303F" w14:textId="77777777" w:rsidR="004C7398" w:rsidRDefault="004C7398" w:rsidP="007047CE">
            <w:pPr>
              <w:pStyle w:val="FootnoteText"/>
              <w:rPr>
                <w:b/>
                <w:bCs/>
              </w:rPr>
            </w:pPr>
          </w:p>
        </w:tc>
        <w:tc>
          <w:tcPr>
            <w:tcW w:w="2875" w:type="dxa"/>
          </w:tcPr>
          <w:p w14:paraId="588DDCE4" w14:textId="77777777" w:rsidR="004C7398" w:rsidRPr="009E524A" w:rsidRDefault="004C7398" w:rsidP="007047CE">
            <w:pPr>
              <w:pStyle w:val="FootnoteText"/>
              <w:rPr>
                <w:b/>
              </w:rPr>
            </w:pPr>
            <w:r w:rsidRPr="009E524A">
              <w:rPr>
                <w:b/>
              </w:rPr>
              <w:t>Due by:</w:t>
            </w:r>
          </w:p>
        </w:tc>
        <w:tc>
          <w:tcPr>
            <w:tcW w:w="2893" w:type="dxa"/>
          </w:tcPr>
          <w:p w14:paraId="55600845" w14:textId="77777777" w:rsidR="004C7398" w:rsidRPr="009E524A" w:rsidRDefault="004C7398" w:rsidP="007047CE">
            <w:pPr>
              <w:pStyle w:val="FootnoteText"/>
              <w:rPr>
                <w:b/>
              </w:rPr>
            </w:pPr>
            <w:r w:rsidRPr="009E524A">
              <w:rPr>
                <w:b/>
              </w:rPr>
              <w:t>Accepted by IANZ:</w:t>
            </w:r>
          </w:p>
        </w:tc>
      </w:tr>
      <w:tr w:rsidR="004C7398" w:rsidRPr="00650098" w14:paraId="70F9AAD7" w14:textId="77777777" w:rsidTr="007047CE">
        <w:tc>
          <w:tcPr>
            <w:tcW w:w="3859" w:type="dxa"/>
          </w:tcPr>
          <w:p w14:paraId="4A100DB2"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67418655"/>
              <w:placeholder>
                <w:docPart w:val="5D762DB4FE7E41069175CD60480FBC89"/>
              </w:placeholder>
              <w:date w:fullDate="2019-04-01T00:00:00Z">
                <w:dateFormat w:val="d/MM/yyyy"/>
                <w:lid w:val="en-NZ"/>
                <w:storeMappedDataAs w:val="dateTime"/>
                <w:calendar w:val="gregorian"/>
              </w:date>
            </w:sdtPr>
            <w:sdtEndPr/>
            <w:sdtContent>
              <w:p w14:paraId="64EA36CF" w14:textId="54EDA325" w:rsidR="004C7398" w:rsidRPr="00B57F43" w:rsidRDefault="00493624" w:rsidP="007047CE">
                <w:pPr>
                  <w:pStyle w:val="FootnoteText"/>
                </w:pPr>
                <w:r>
                  <w:t>1/04/2019</w:t>
                </w:r>
              </w:p>
            </w:sdtContent>
          </w:sdt>
        </w:tc>
        <w:tc>
          <w:tcPr>
            <w:tcW w:w="2893" w:type="dxa"/>
          </w:tcPr>
          <w:p w14:paraId="0845988A" w14:textId="46C4F8C8" w:rsidR="004C7398" w:rsidRPr="00B57F43" w:rsidRDefault="007F6ACC" w:rsidP="007047CE">
            <w:pPr>
              <w:pStyle w:val="FootnoteText"/>
            </w:pPr>
            <w:r>
              <w:t>11/04/2019</w:t>
            </w:r>
          </w:p>
        </w:tc>
      </w:tr>
      <w:tr w:rsidR="004C7398" w:rsidRPr="00650098" w14:paraId="5EE9F9ED" w14:textId="77777777" w:rsidTr="007047CE">
        <w:trPr>
          <w:trHeight w:val="781"/>
        </w:trPr>
        <w:tc>
          <w:tcPr>
            <w:tcW w:w="3859" w:type="dxa"/>
          </w:tcPr>
          <w:p w14:paraId="351BE99A"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1090691743"/>
            <w:placeholder>
              <w:docPart w:val="3C9429A8ED924F44B816A11B10D96436"/>
            </w:placeholder>
            <w:date w:fullDate="2019-05-15T00:00:00Z">
              <w:dateFormat w:val="d/MM/yyyy"/>
              <w:lid w:val="en-NZ"/>
              <w:storeMappedDataAs w:val="dateTime"/>
              <w:calendar w:val="gregorian"/>
            </w:date>
          </w:sdtPr>
          <w:sdtEndPr/>
          <w:sdtContent>
            <w:tc>
              <w:tcPr>
                <w:tcW w:w="2875" w:type="dxa"/>
              </w:tcPr>
              <w:p w14:paraId="0ADD7737" w14:textId="5450D2A7" w:rsidR="004C7398" w:rsidRPr="00B57F43" w:rsidRDefault="00493624" w:rsidP="007047CE">
                <w:pPr>
                  <w:pStyle w:val="FootnoteText"/>
                </w:pPr>
                <w:r>
                  <w:t>15/05/2019</w:t>
                </w:r>
              </w:p>
            </w:tc>
          </w:sdtContent>
        </w:sdt>
        <w:tc>
          <w:tcPr>
            <w:tcW w:w="2893" w:type="dxa"/>
          </w:tcPr>
          <w:p w14:paraId="6D332A48" w14:textId="75C5EF59" w:rsidR="004C7398" w:rsidRPr="00B57F43" w:rsidRDefault="006F1D1C" w:rsidP="007047CE">
            <w:pPr>
              <w:pStyle w:val="FootnoteText"/>
            </w:pPr>
            <w:r>
              <w:t>28/04/2019</w:t>
            </w:r>
          </w:p>
        </w:tc>
      </w:tr>
      <w:tr w:rsidR="004C7398" w:rsidRPr="00B57F43" w14:paraId="33B54BE0" w14:textId="77777777" w:rsidTr="007047CE">
        <w:trPr>
          <w:trHeight w:val="164"/>
        </w:trPr>
        <w:tc>
          <w:tcPr>
            <w:tcW w:w="9627" w:type="dxa"/>
            <w:gridSpan w:val="3"/>
            <w:shd w:val="clear" w:color="auto" w:fill="D9D9D9" w:themeFill="background1" w:themeFillShade="D9"/>
          </w:tcPr>
          <w:p w14:paraId="5125D6FB" w14:textId="77777777" w:rsidR="004C7398" w:rsidRPr="00FC62F2" w:rsidRDefault="004C7398" w:rsidP="007047CE">
            <w:pPr>
              <w:pStyle w:val="FootnoteText"/>
              <w:rPr>
                <w:sz w:val="12"/>
              </w:rPr>
            </w:pPr>
            <w:r w:rsidRPr="009E524A">
              <w:rPr>
                <w:b/>
                <w:bCs/>
              </w:rPr>
              <w:t>EVIDENCE</w:t>
            </w:r>
          </w:p>
        </w:tc>
      </w:tr>
      <w:tr w:rsidR="004C7398" w:rsidRPr="00B57F43" w14:paraId="69D76671" w14:textId="77777777" w:rsidTr="007047CE">
        <w:trPr>
          <w:trHeight w:val="1775"/>
        </w:trPr>
        <w:tc>
          <w:tcPr>
            <w:tcW w:w="3859" w:type="dxa"/>
          </w:tcPr>
          <w:p w14:paraId="4D2CB168" w14:textId="77777777" w:rsidR="004C7398" w:rsidRDefault="004C7398" w:rsidP="007047CE">
            <w:pPr>
              <w:pStyle w:val="FootnoteText"/>
              <w:rPr>
                <w:b/>
                <w:bCs/>
              </w:rPr>
            </w:pPr>
            <w:r w:rsidRPr="00656A9D">
              <w:rPr>
                <w:b/>
                <w:bCs/>
              </w:rPr>
              <w:t>Plan of action:</w:t>
            </w:r>
          </w:p>
          <w:p w14:paraId="469EC53D" w14:textId="77777777" w:rsidR="004C7398" w:rsidRPr="006217F7" w:rsidRDefault="004C7398" w:rsidP="007047CE">
            <w:pPr>
              <w:pStyle w:val="FootnoteText"/>
              <w:rPr>
                <w:b/>
                <w:bCs/>
              </w:rPr>
            </w:pPr>
            <w:r w:rsidRPr="00FC62F2">
              <w:rPr>
                <w:i/>
                <w:sz w:val="20"/>
              </w:rPr>
              <w:t>To be provided by BCA</w:t>
            </w:r>
          </w:p>
        </w:tc>
        <w:tc>
          <w:tcPr>
            <w:tcW w:w="5768" w:type="dxa"/>
            <w:gridSpan w:val="2"/>
          </w:tcPr>
          <w:p w14:paraId="5401828F" w14:textId="0D88DD50" w:rsidR="004C7398" w:rsidRPr="007F6ACC" w:rsidRDefault="007F6ACC" w:rsidP="007047CE">
            <w:pPr>
              <w:pStyle w:val="FootnoteText"/>
              <w:rPr>
                <w:b/>
                <w:color w:val="C00000"/>
              </w:rPr>
            </w:pPr>
            <w:r w:rsidRPr="007F6ACC">
              <w:rPr>
                <w:b/>
                <w:color w:val="C00000"/>
              </w:rPr>
              <w:t>Received 11/04/2019 Accepted 11/04/2019</w:t>
            </w:r>
          </w:p>
          <w:tbl>
            <w:tblPr>
              <w:tblStyle w:val="TableGrid"/>
              <w:tblW w:w="0" w:type="auto"/>
              <w:tblLook w:val="04A0" w:firstRow="1" w:lastRow="0" w:firstColumn="1" w:lastColumn="0" w:noHBand="0" w:noVBand="1"/>
            </w:tblPr>
            <w:tblGrid>
              <w:gridCol w:w="5542"/>
            </w:tblGrid>
            <w:tr w:rsidR="007F6ACC" w:rsidRPr="00BA12A5" w14:paraId="4E314072" w14:textId="77777777" w:rsidTr="00AC2B9A">
              <w:trPr>
                <w:trHeight w:val="1775"/>
              </w:trPr>
              <w:tc>
                <w:tcPr>
                  <w:tcW w:w="5768" w:type="dxa"/>
                </w:tcPr>
                <w:p w14:paraId="18FBDDF2" w14:textId="77777777" w:rsidR="007F6ACC" w:rsidRPr="00BA12A5" w:rsidRDefault="007F6ACC" w:rsidP="007F6ACC">
                  <w:pPr>
                    <w:pStyle w:val="FootnoteText"/>
                  </w:pPr>
                  <w:r w:rsidRPr="00BA12A5">
                    <w:t>Review and update procedure.</w:t>
                  </w:r>
                </w:p>
                <w:p w14:paraId="117E5333" w14:textId="77777777" w:rsidR="007F6ACC" w:rsidRPr="00BA12A5" w:rsidRDefault="007F6ACC" w:rsidP="007F6ACC">
                  <w:pPr>
                    <w:pStyle w:val="FootnoteText"/>
                  </w:pPr>
                </w:p>
                <w:p w14:paraId="364A8D8A" w14:textId="77777777" w:rsidR="007F6ACC" w:rsidRPr="00BA12A5" w:rsidRDefault="007F6ACC" w:rsidP="007F6ACC">
                  <w:pPr>
                    <w:pStyle w:val="FootnoteText"/>
                  </w:pPr>
                </w:p>
                <w:p w14:paraId="6524C1F2" w14:textId="77777777" w:rsidR="007F6ACC" w:rsidRPr="00BA12A5" w:rsidRDefault="007F6ACC" w:rsidP="007F6ACC">
                  <w:pPr>
                    <w:pStyle w:val="FootnoteText"/>
                  </w:pPr>
                </w:p>
              </w:tc>
            </w:tr>
            <w:tr w:rsidR="007F6ACC" w:rsidRPr="00BA12A5" w14:paraId="6AC29B19" w14:textId="77777777" w:rsidTr="00AC2B9A">
              <w:trPr>
                <w:trHeight w:val="2023"/>
              </w:trPr>
              <w:tc>
                <w:tcPr>
                  <w:tcW w:w="5768" w:type="dxa"/>
                </w:tcPr>
                <w:p w14:paraId="528245F5" w14:textId="77777777" w:rsidR="007F6ACC" w:rsidRPr="00BA12A5" w:rsidRDefault="007F6ACC" w:rsidP="007F6ACC">
                  <w:pPr>
                    <w:pStyle w:val="FootnoteText"/>
                  </w:pPr>
                  <w:r w:rsidRPr="00BA12A5">
                    <w:t>Provide updated procedure to IANZ by 3 May 2019.</w:t>
                  </w:r>
                </w:p>
              </w:tc>
            </w:tr>
          </w:tbl>
          <w:p w14:paraId="58FA9A24" w14:textId="77777777" w:rsidR="004C7398" w:rsidRDefault="004C7398" w:rsidP="007047CE">
            <w:pPr>
              <w:pStyle w:val="FootnoteText"/>
            </w:pPr>
          </w:p>
          <w:p w14:paraId="20F82A07" w14:textId="77777777" w:rsidR="004C7398" w:rsidRDefault="004C7398" w:rsidP="007047CE">
            <w:pPr>
              <w:pStyle w:val="FootnoteText"/>
            </w:pPr>
          </w:p>
          <w:p w14:paraId="6B7104F0" w14:textId="77777777" w:rsidR="004C7398" w:rsidRPr="00B57F43" w:rsidRDefault="004C7398" w:rsidP="007047CE">
            <w:pPr>
              <w:pStyle w:val="FootnoteText"/>
            </w:pPr>
          </w:p>
        </w:tc>
      </w:tr>
      <w:tr w:rsidR="004C7398" w:rsidRPr="00650098" w14:paraId="01BD0131" w14:textId="77777777" w:rsidTr="007047CE">
        <w:trPr>
          <w:trHeight w:val="2023"/>
        </w:trPr>
        <w:tc>
          <w:tcPr>
            <w:tcW w:w="3859" w:type="dxa"/>
          </w:tcPr>
          <w:p w14:paraId="0781F59D"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1FB8457B" w14:textId="77777777" w:rsidR="004C7398" w:rsidRPr="00656A9D" w:rsidRDefault="004C7398" w:rsidP="007047CE">
            <w:pPr>
              <w:pStyle w:val="FootnoteText"/>
            </w:pPr>
            <w:r w:rsidRPr="00FC62F2">
              <w:rPr>
                <w:i/>
                <w:sz w:val="20"/>
              </w:rPr>
              <w:t>To be provided by BCA</w:t>
            </w:r>
          </w:p>
        </w:tc>
        <w:tc>
          <w:tcPr>
            <w:tcW w:w="5768" w:type="dxa"/>
            <w:gridSpan w:val="2"/>
          </w:tcPr>
          <w:p w14:paraId="4916C96A" w14:textId="77777777" w:rsidR="004C7398" w:rsidRDefault="006F1D1C" w:rsidP="006F1D1C">
            <w:pPr>
              <w:pStyle w:val="FootnoteText"/>
              <w:rPr>
                <w:b/>
                <w:color w:val="C00000"/>
              </w:rPr>
            </w:pPr>
            <w:r w:rsidRPr="006F1D1C">
              <w:rPr>
                <w:b/>
                <w:color w:val="C00000"/>
              </w:rPr>
              <w:t>Evidence 26/04/2019 Cleared 28/04/2019</w:t>
            </w:r>
          </w:p>
          <w:p w14:paraId="0A39B164" w14:textId="77777777" w:rsidR="006F1D1C" w:rsidRDefault="006F1D1C" w:rsidP="006F1D1C">
            <w:pPr>
              <w:pStyle w:val="FootnoteText"/>
              <w:rPr>
                <w:b/>
                <w:color w:val="C00000"/>
              </w:rPr>
            </w:pPr>
          </w:p>
          <w:p w14:paraId="7B4E310F" w14:textId="595973DE" w:rsidR="006F1D1C" w:rsidRPr="006F1D1C" w:rsidRDefault="006F1D1C" w:rsidP="006F1D1C">
            <w:pPr>
              <w:pStyle w:val="FootnoteText"/>
            </w:pPr>
            <w:r>
              <w:t>Procedures reviewed and deemed appropriate</w:t>
            </w:r>
          </w:p>
        </w:tc>
      </w:tr>
      <w:tr w:rsidR="004C7398" w14:paraId="3656EEA0" w14:textId="77777777" w:rsidTr="007047CE">
        <w:tc>
          <w:tcPr>
            <w:tcW w:w="3859" w:type="dxa"/>
          </w:tcPr>
          <w:p w14:paraId="4AE36847" w14:textId="77777777"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512188562"/>
            <w:placeholder>
              <w:docPart w:val="C10CA30A67E048A4AF4F847C6A457D02"/>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11243D78" w14:textId="5112229C" w:rsidR="004C7398" w:rsidRPr="00B57F43" w:rsidRDefault="006F1D1C" w:rsidP="007047CE">
                <w:pPr>
                  <w:pStyle w:val="FootnoteText"/>
                </w:pPr>
                <w:r>
                  <w:t>Yes</w:t>
                </w:r>
              </w:p>
            </w:tc>
          </w:sdtContent>
        </w:sdt>
      </w:tr>
      <w:tr w:rsidR="004C7398" w14:paraId="0E3DD0FD" w14:textId="77777777" w:rsidTr="007047CE">
        <w:tc>
          <w:tcPr>
            <w:tcW w:w="3859" w:type="dxa"/>
          </w:tcPr>
          <w:p w14:paraId="400D3549" w14:textId="77777777" w:rsidR="004C7398" w:rsidRPr="00656A9D" w:rsidRDefault="004C7398" w:rsidP="007047CE">
            <w:pPr>
              <w:pStyle w:val="FootnoteText"/>
              <w:rPr>
                <w:b/>
                <w:bCs/>
              </w:rPr>
            </w:pPr>
            <w:r w:rsidRPr="00656A9D">
              <w:rPr>
                <w:b/>
                <w:bCs/>
              </w:rPr>
              <w:t>Signed:</w:t>
            </w:r>
          </w:p>
        </w:tc>
        <w:tc>
          <w:tcPr>
            <w:tcW w:w="5768" w:type="dxa"/>
            <w:gridSpan w:val="2"/>
          </w:tcPr>
          <w:p w14:paraId="55C1FE18" w14:textId="3FC68AD8" w:rsidR="004C7398" w:rsidRPr="00B57F43" w:rsidRDefault="006F1D1C" w:rsidP="007047CE">
            <w:pPr>
              <w:pStyle w:val="FootnoteText"/>
            </w:pPr>
            <w:r>
              <w:t>Carolyn Osborne</w:t>
            </w:r>
          </w:p>
        </w:tc>
      </w:tr>
      <w:tr w:rsidR="004C7398" w14:paraId="5A9CB092" w14:textId="77777777" w:rsidTr="007047CE">
        <w:tc>
          <w:tcPr>
            <w:tcW w:w="3859" w:type="dxa"/>
          </w:tcPr>
          <w:p w14:paraId="74872D75" w14:textId="77777777" w:rsidR="004C7398" w:rsidRPr="00656A9D" w:rsidRDefault="004C7398" w:rsidP="007047CE">
            <w:pPr>
              <w:pStyle w:val="FootnoteText"/>
              <w:rPr>
                <w:b/>
                <w:bCs/>
              </w:rPr>
            </w:pPr>
            <w:r w:rsidRPr="00656A9D">
              <w:rPr>
                <w:b/>
                <w:bCs/>
              </w:rPr>
              <w:t>Date:</w:t>
            </w:r>
          </w:p>
        </w:tc>
        <w:sdt>
          <w:sdtPr>
            <w:id w:val="514966465"/>
            <w:placeholder>
              <w:docPart w:val="84D8C93BA8D44FC28E666FD3D3336037"/>
            </w:placeholder>
            <w:date w:fullDate="2019-04-28T00:00:00Z">
              <w:dateFormat w:val="d/MM/yyyy"/>
              <w:lid w:val="en-NZ"/>
              <w:storeMappedDataAs w:val="dateTime"/>
              <w:calendar w:val="gregorian"/>
            </w:date>
          </w:sdtPr>
          <w:sdtEndPr/>
          <w:sdtContent>
            <w:tc>
              <w:tcPr>
                <w:tcW w:w="5768" w:type="dxa"/>
                <w:gridSpan w:val="2"/>
              </w:tcPr>
              <w:p w14:paraId="00E7E083" w14:textId="5A07BC0C" w:rsidR="004C7398" w:rsidRPr="00B57F43" w:rsidRDefault="006F1D1C" w:rsidP="007047CE">
                <w:pPr>
                  <w:pStyle w:val="FootnoteText"/>
                </w:pPr>
                <w:r>
                  <w:t>28/04/2019</w:t>
                </w:r>
              </w:p>
            </w:tc>
          </w:sdtContent>
        </w:sdt>
      </w:tr>
    </w:tbl>
    <w:p w14:paraId="46F27F08" w14:textId="77777777" w:rsidR="00B61A3A" w:rsidRDefault="00B61A3A" w:rsidP="000E71AD">
      <w:pPr>
        <w:pStyle w:val="Title"/>
      </w:pPr>
      <w:bookmarkStart w:id="55" w:name="_Toc2167422"/>
    </w:p>
    <w:p w14:paraId="03EC5047" w14:textId="77777777" w:rsidR="00B61A3A" w:rsidRDefault="00B61A3A">
      <w:pPr>
        <w:widowControl/>
        <w:autoSpaceDE/>
        <w:autoSpaceDN/>
        <w:adjustRightInd/>
        <w:spacing w:before="0" w:after="200" w:line="276" w:lineRule="auto"/>
        <w:jc w:val="left"/>
        <w:rPr>
          <w:rFonts w:eastAsiaTheme="majorEastAsia" w:cs="Arial"/>
          <w:b/>
          <w:bCs/>
          <w:caps/>
          <w:sz w:val="28"/>
          <w:szCs w:val="28"/>
          <w:lang w:val="en-GB"/>
        </w:rPr>
      </w:pPr>
      <w:r>
        <w:br w:type="page"/>
      </w:r>
    </w:p>
    <w:p w14:paraId="482EA69C" w14:textId="60003B35" w:rsidR="004C7398" w:rsidRPr="009F7572" w:rsidRDefault="004C7398" w:rsidP="000E71AD">
      <w:pPr>
        <w:pStyle w:val="Title"/>
      </w:pPr>
      <w:r w:rsidRPr="009F7572">
        <w:lastRenderedPageBreak/>
        <w:t>RECORD OF NON-COMPLIANCE</w:t>
      </w:r>
      <w:bookmarkEnd w:id="55"/>
    </w:p>
    <w:tbl>
      <w:tblPr>
        <w:tblStyle w:val="TableGrid"/>
        <w:tblW w:w="0" w:type="auto"/>
        <w:tblLook w:val="04A0" w:firstRow="1" w:lastRow="0" w:firstColumn="1" w:lastColumn="0" w:noHBand="0" w:noVBand="1"/>
      </w:tblPr>
      <w:tblGrid>
        <w:gridCol w:w="3859"/>
        <w:gridCol w:w="2875"/>
        <w:gridCol w:w="2893"/>
      </w:tblGrid>
      <w:tr w:rsidR="004C7398" w14:paraId="4420C7B5" w14:textId="77777777" w:rsidTr="007047CE">
        <w:tc>
          <w:tcPr>
            <w:tcW w:w="3859" w:type="dxa"/>
          </w:tcPr>
          <w:p w14:paraId="40BA7E3F" w14:textId="77777777" w:rsidR="004C7398" w:rsidRPr="00656A9D" w:rsidRDefault="004C7398" w:rsidP="007047CE">
            <w:pPr>
              <w:pStyle w:val="FootnoteText"/>
              <w:rPr>
                <w:b/>
                <w:bCs/>
              </w:rPr>
            </w:pPr>
            <w:r w:rsidRPr="00656A9D">
              <w:rPr>
                <w:b/>
              </w:rPr>
              <w:t>Non-compliance number:</w:t>
            </w:r>
          </w:p>
        </w:tc>
        <w:tc>
          <w:tcPr>
            <w:tcW w:w="5768" w:type="dxa"/>
            <w:gridSpan w:val="2"/>
          </w:tcPr>
          <w:p w14:paraId="4D8A0CFB" w14:textId="77777777" w:rsidR="004C7398" w:rsidRPr="004B4A10" w:rsidRDefault="004C7398" w:rsidP="002146D2">
            <w:pPr>
              <w:pStyle w:val="FootnoteText"/>
              <w:rPr>
                <w:b/>
              </w:rPr>
            </w:pPr>
            <w:r w:rsidRPr="004B4A10">
              <w:rPr>
                <w:b/>
              </w:rPr>
              <w:t xml:space="preserve">GNC </w:t>
            </w:r>
            <w:r w:rsidR="002146D2">
              <w:rPr>
                <w:b/>
              </w:rPr>
              <w:t>23</w:t>
            </w:r>
          </w:p>
        </w:tc>
      </w:tr>
      <w:tr w:rsidR="004C7398" w14:paraId="139CBC1A" w14:textId="77777777" w:rsidTr="007047CE">
        <w:tc>
          <w:tcPr>
            <w:tcW w:w="3859" w:type="dxa"/>
          </w:tcPr>
          <w:p w14:paraId="389A5261" w14:textId="77777777" w:rsidR="004C7398" w:rsidRPr="00656A9D" w:rsidRDefault="004C7398" w:rsidP="007047CE">
            <w:pPr>
              <w:pStyle w:val="FootnoteText"/>
              <w:rPr>
                <w:b/>
                <w:bCs/>
              </w:rPr>
            </w:pPr>
            <w:r w:rsidRPr="00656A9D">
              <w:rPr>
                <w:b/>
              </w:rPr>
              <w:t>Breach of regulatory requirement:</w:t>
            </w:r>
          </w:p>
        </w:tc>
        <w:tc>
          <w:tcPr>
            <w:tcW w:w="5768" w:type="dxa"/>
            <w:gridSpan w:val="2"/>
          </w:tcPr>
          <w:p w14:paraId="13573519" w14:textId="77777777" w:rsidR="004C7398" w:rsidRPr="00B57F43" w:rsidRDefault="004C7398" w:rsidP="007047CE">
            <w:pPr>
              <w:pStyle w:val="FootnoteText"/>
            </w:pPr>
            <w:r>
              <w:t xml:space="preserve">Regulation </w:t>
            </w:r>
            <w:r w:rsidR="003E76A3">
              <w:t>17(2)(h)</w:t>
            </w:r>
          </w:p>
        </w:tc>
      </w:tr>
      <w:tr w:rsidR="004C7398" w:rsidRPr="00650098" w14:paraId="4F5D2C95" w14:textId="77777777" w:rsidTr="007047CE">
        <w:tc>
          <w:tcPr>
            <w:tcW w:w="3859" w:type="dxa"/>
          </w:tcPr>
          <w:p w14:paraId="7EE8F7E0" w14:textId="77777777" w:rsidR="004C7398" w:rsidRPr="00656A9D" w:rsidRDefault="004C7398" w:rsidP="007047CE">
            <w:pPr>
              <w:pStyle w:val="FootnoteText"/>
              <w:rPr>
                <w:b/>
                <w:bCs/>
              </w:rPr>
            </w:pPr>
            <w:r w:rsidRPr="00656A9D">
              <w:rPr>
                <w:b/>
                <w:bCs/>
              </w:rPr>
              <w:t>Finding:</w:t>
            </w:r>
          </w:p>
        </w:tc>
        <w:sdt>
          <w:sdtPr>
            <w:alias w:val="Non-compliance type"/>
            <w:tag w:val="Non-compliance type"/>
            <w:id w:val="851464639"/>
            <w:placeholder>
              <w:docPart w:val="D5381A3A939F473FA2065DE042D3B11A"/>
            </w:placeholder>
            <w:dropDownList>
              <w:listItem w:value="Choose an item."/>
              <w:listItem w:displayText="General Non-compliance" w:value="General Non-compliance"/>
              <w:listItem w:displayText="Serious Non-compliance" w:value="Serious Non-compliance"/>
            </w:dropDownList>
          </w:sdtPr>
          <w:sdtEndPr/>
          <w:sdtContent>
            <w:tc>
              <w:tcPr>
                <w:tcW w:w="5768" w:type="dxa"/>
                <w:gridSpan w:val="2"/>
              </w:tcPr>
              <w:p w14:paraId="4A7A42B0" w14:textId="77777777" w:rsidR="004C7398" w:rsidRPr="00B57F43" w:rsidRDefault="004C7398" w:rsidP="007047CE">
                <w:pPr>
                  <w:pStyle w:val="FootnoteText"/>
                </w:pPr>
                <w:r>
                  <w:t>General Non-compliance</w:t>
                </w:r>
              </w:p>
            </w:tc>
          </w:sdtContent>
        </w:sdt>
      </w:tr>
      <w:tr w:rsidR="004C7398" w14:paraId="789C97CB" w14:textId="77777777" w:rsidTr="007047CE">
        <w:tc>
          <w:tcPr>
            <w:tcW w:w="3859" w:type="dxa"/>
          </w:tcPr>
          <w:p w14:paraId="44843761" w14:textId="77777777" w:rsidR="004C7398" w:rsidRPr="00656A9D" w:rsidRDefault="004C7398" w:rsidP="007047CE">
            <w:pPr>
              <w:pStyle w:val="FootnoteText"/>
              <w:rPr>
                <w:b/>
                <w:bCs/>
              </w:rPr>
            </w:pPr>
            <w:r>
              <w:rPr>
                <w:b/>
                <w:bCs/>
              </w:rPr>
              <w:t>Finding details:</w:t>
            </w:r>
          </w:p>
        </w:tc>
        <w:tc>
          <w:tcPr>
            <w:tcW w:w="5768" w:type="dxa"/>
            <w:gridSpan w:val="2"/>
          </w:tcPr>
          <w:p w14:paraId="1F4D699E" w14:textId="77777777" w:rsidR="00FE77C5" w:rsidRDefault="00E83A65" w:rsidP="00FE77C5">
            <w:pPr>
              <w:spacing w:after="0"/>
              <w:rPr>
                <w:szCs w:val="20"/>
                <w:lang w:eastAsia="en-US"/>
              </w:rPr>
            </w:pPr>
            <w:r w:rsidRPr="00E83A65">
              <w:rPr>
                <w:b/>
                <w:szCs w:val="20"/>
                <w:lang w:eastAsia="en-US"/>
              </w:rPr>
              <w:t>Procedures</w:t>
            </w:r>
            <w:r w:rsidRPr="00E83A65">
              <w:rPr>
                <w:szCs w:val="20"/>
                <w:lang w:eastAsia="en-US"/>
              </w:rPr>
              <w:t xml:space="preserve"> did not give enough detailed audit guidance to ensure internal auditors performed audits as the BCA specifically required. </w:t>
            </w:r>
          </w:p>
          <w:p w14:paraId="77D9A305" w14:textId="74CA68E9" w:rsidR="00E83A65" w:rsidRPr="00E83A65" w:rsidRDefault="00E83A65" w:rsidP="00FE77C5">
            <w:pPr>
              <w:spacing w:after="0"/>
              <w:rPr>
                <w:szCs w:val="20"/>
                <w:lang w:eastAsia="en-US"/>
              </w:rPr>
            </w:pPr>
            <w:r w:rsidRPr="00E83A65">
              <w:rPr>
                <w:b/>
                <w:szCs w:val="20"/>
                <w:lang w:eastAsia="en-US"/>
              </w:rPr>
              <w:t>Implementation</w:t>
            </w:r>
            <w:r w:rsidRPr="00E83A65">
              <w:rPr>
                <w:szCs w:val="20"/>
                <w:lang w:eastAsia="en-US"/>
              </w:rPr>
              <w:t xml:space="preserve"> of this activity had not been effective in that the internal audits had been performed against the MBIE Checklists rather than the </w:t>
            </w:r>
            <w:r w:rsidR="00C225D2">
              <w:rPr>
                <w:szCs w:val="20"/>
                <w:lang w:eastAsia="en-US"/>
              </w:rPr>
              <w:t xml:space="preserve">processes described </w:t>
            </w:r>
            <w:r w:rsidRPr="00E83A65">
              <w:rPr>
                <w:szCs w:val="20"/>
                <w:lang w:eastAsia="en-US"/>
              </w:rPr>
              <w:t>within the BCA’s procedures. Also the internal audits did not record always record evidence when appropriate.</w:t>
            </w:r>
          </w:p>
          <w:p w14:paraId="734FE1BC" w14:textId="77777777" w:rsidR="004C7398" w:rsidRPr="00204C38" w:rsidRDefault="00E83A65" w:rsidP="00FE77C5">
            <w:pPr>
              <w:pStyle w:val="FootnoteText"/>
              <w:jc w:val="both"/>
            </w:pPr>
            <w:r w:rsidRPr="00E83A65">
              <w:rPr>
                <w:b/>
                <w:szCs w:val="24"/>
                <w:lang w:eastAsia="en-US"/>
              </w:rPr>
              <w:t xml:space="preserve">Procedures </w:t>
            </w:r>
            <w:r w:rsidRPr="00E83A65">
              <w:rPr>
                <w:szCs w:val="24"/>
                <w:lang w:eastAsia="en-US"/>
              </w:rPr>
              <w:t>did not describe a classification system for non-compliances</w:t>
            </w:r>
          </w:p>
          <w:p w14:paraId="5A93F14A" w14:textId="77777777" w:rsidR="00204C38" w:rsidRDefault="00204C38" w:rsidP="00204C38">
            <w:pPr>
              <w:pStyle w:val="FootnoteText"/>
              <w:ind w:left="720"/>
            </w:pPr>
          </w:p>
        </w:tc>
      </w:tr>
      <w:tr w:rsidR="004C7398" w14:paraId="597DF9EC" w14:textId="77777777" w:rsidTr="007047CE">
        <w:tc>
          <w:tcPr>
            <w:tcW w:w="3859" w:type="dxa"/>
          </w:tcPr>
          <w:p w14:paraId="2A7846E0" w14:textId="77777777" w:rsidR="004C7398" w:rsidRPr="00656A9D" w:rsidRDefault="004C7398" w:rsidP="007047CE">
            <w:pPr>
              <w:pStyle w:val="FootnoteText"/>
              <w:rPr>
                <w:b/>
                <w:bCs/>
              </w:rPr>
            </w:pPr>
            <w:r>
              <w:rPr>
                <w:b/>
                <w:bCs/>
              </w:rPr>
              <w:t xml:space="preserve">BCA </w:t>
            </w:r>
            <w:r w:rsidRPr="00656A9D">
              <w:rPr>
                <w:b/>
                <w:bCs/>
              </w:rPr>
              <w:t>Actions required</w:t>
            </w:r>
            <w:r>
              <w:rPr>
                <w:b/>
                <w:bCs/>
              </w:rPr>
              <w:t xml:space="preserve">: </w:t>
            </w:r>
          </w:p>
        </w:tc>
        <w:tc>
          <w:tcPr>
            <w:tcW w:w="5768" w:type="dxa"/>
            <w:gridSpan w:val="2"/>
          </w:tcPr>
          <w:p w14:paraId="6343CA3A" w14:textId="77777777" w:rsidR="004C7398" w:rsidRPr="008B159B" w:rsidRDefault="004C7398" w:rsidP="007047CE">
            <w:pPr>
              <w:spacing w:after="0"/>
              <w:rPr>
                <w:szCs w:val="20"/>
                <w:lang w:eastAsia="en-US"/>
              </w:rPr>
            </w:pPr>
            <w:r w:rsidRPr="008B159B">
              <w:rPr>
                <w:szCs w:val="20"/>
                <w:lang w:eastAsia="en-US"/>
              </w:rPr>
              <w:t>Please develop and submit to IANZ to address the findings. Please include in the Plan the documents the BCA intends to submit at a later date to demonstrate the Plan has been effective.</w:t>
            </w:r>
          </w:p>
          <w:p w14:paraId="3AB1FE85" w14:textId="77777777" w:rsidR="004C7398" w:rsidRDefault="004C7398" w:rsidP="000E71AD">
            <w:pPr>
              <w:spacing w:after="0"/>
            </w:pPr>
            <w:r w:rsidRPr="008B159B">
              <w:rPr>
                <w:szCs w:val="20"/>
                <w:lang w:eastAsia="en-US"/>
              </w:rPr>
              <w:t>Please submit the Evidence that demonstrates the Plan has been effective.</w:t>
            </w:r>
          </w:p>
        </w:tc>
      </w:tr>
      <w:tr w:rsidR="004C7398" w14:paraId="33D583CD" w14:textId="77777777" w:rsidTr="007047CE">
        <w:trPr>
          <w:trHeight w:val="135"/>
        </w:trPr>
        <w:tc>
          <w:tcPr>
            <w:tcW w:w="9627" w:type="dxa"/>
            <w:gridSpan w:val="3"/>
          </w:tcPr>
          <w:p w14:paraId="50E9C91F" w14:textId="77777777" w:rsidR="004C7398" w:rsidRPr="00FC62F2" w:rsidRDefault="004C7398" w:rsidP="007047CE">
            <w:pPr>
              <w:pStyle w:val="FootnoteText"/>
              <w:spacing w:before="0"/>
              <w:rPr>
                <w:b/>
                <w:bCs/>
                <w:sz w:val="20"/>
              </w:rPr>
            </w:pPr>
          </w:p>
        </w:tc>
      </w:tr>
      <w:tr w:rsidR="004C7398" w14:paraId="034CCFBB" w14:textId="77777777" w:rsidTr="007047CE">
        <w:tc>
          <w:tcPr>
            <w:tcW w:w="9627" w:type="dxa"/>
            <w:gridSpan w:val="3"/>
            <w:shd w:val="clear" w:color="auto" w:fill="D9D9D9" w:themeFill="background1" w:themeFillShade="D9"/>
          </w:tcPr>
          <w:p w14:paraId="212E2BA3" w14:textId="77777777" w:rsidR="004C7398" w:rsidRDefault="004C7398" w:rsidP="007047CE">
            <w:pPr>
              <w:pStyle w:val="FootnoteText"/>
            </w:pPr>
            <w:r>
              <w:rPr>
                <w:b/>
                <w:bCs/>
              </w:rPr>
              <w:t>IMPORTANT DATES</w:t>
            </w:r>
          </w:p>
        </w:tc>
      </w:tr>
      <w:tr w:rsidR="004C7398" w:rsidRPr="00650098" w14:paraId="691D6473" w14:textId="77777777" w:rsidTr="007047CE">
        <w:tc>
          <w:tcPr>
            <w:tcW w:w="3859" w:type="dxa"/>
            <w:shd w:val="clear" w:color="auto" w:fill="FFFFFF" w:themeFill="background1"/>
          </w:tcPr>
          <w:p w14:paraId="34C9DF4C" w14:textId="77777777" w:rsidR="004C7398" w:rsidRPr="00E63659" w:rsidRDefault="004C7398" w:rsidP="007047CE">
            <w:pPr>
              <w:pStyle w:val="FootnoteText"/>
              <w:rPr>
                <w:b/>
                <w:bCs/>
              </w:rPr>
            </w:pPr>
            <w:r>
              <w:rPr>
                <w:b/>
                <w:bCs/>
              </w:rPr>
              <w:t>N</w:t>
            </w:r>
            <w:r w:rsidRPr="00656A9D">
              <w:rPr>
                <w:b/>
                <w:bCs/>
              </w:rPr>
              <w:t xml:space="preserve">on-compliance </w:t>
            </w:r>
            <w:r>
              <w:rPr>
                <w:b/>
                <w:bCs/>
              </w:rPr>
              <w:t>to be cleared</w:t>
            </w:r>
            <w:r w:rsidRPr="00656A9D">
              <w:rPr>
                <w:b/>
                <w:bCs/>
              </w:rPr>
              <w:t xml:space="preserve"> </w:t>
            </w:r>
            <w:r>
              <w:rPr>
                <w:b/>
                <w:bCs/>
              </w:rPr>
              <w:t>by:</w:t>
            </w:r>
          </w:p>
        </w:tc>
        <w:sdt>
          <w:sdtPr>
            <w:rPr>
              <w:b/>
              <w:bCs/>
            </w:rPr>
            <w:id w:val="1575321497"/>
            <w:placeholder>
              <w:docPart w:val="74A7F2DEA27D4638AD8A514D6C54442A"/>
            </w:placeholder>
            <w:date w:fullDate="2019-06-03T00:00:00Z">
              <w:dateFormat w:val="d/MM/yyyy"/>
              <w:lid w:val="en-NZ"/>
              <w:storeMappedDataAs w:val="dateTime"/>
              <w:calendar w:val="gregorian"/>
            </w:date>
          </w:sdtPr>
          <w:sdtEndPr/>
          <w:sdtContent>
            <w:tc>
              <w:tcPr>
                <w:tcW w:w="5768" w:type="dxa"/>
                <w:gridSpan w:val="2"/>
                <w:shd w:val="clear" w:color="auto" w:fill="FFFFFF" w:themeFill="background1"/>
              </w:tcPr>
              <w:p w14:paraId="3F884073" w14:textId="77777777" w:rsidR="004C7398" w:rsidRPr="004D68BC" w:rsidRDefault="004C7398" w:rsidP="007047CE">
                <w:pPr>
                  <w:pStyle w:val="FootnoteText"/>
                  <w:rPr>
                    <w:b/>
                    <w:bCs/>
                  </w:rPr>
                </w:pPr>
                <w:r>
                  <w:rPr>
                    <w:b/>
                    <w:bCs/>
                  </w:rPr>
                  <w:t>3/06/2019</w:t>
                </w:r>
              </w:p>
            </w:tc>
          </w:sdtContent>
        </w:sdt>
      </w:tr>
      <w:tr w:rsidR="004C7398" w:rsidRPr="00650098" w14:paraId="31E059C1" w14:textId="77777777" w:rsidTr="007047CE">
        <w:tc>
          <w:tcPr>
            <w:tcW w:w="3859" w:type="dxa"/>
          </w:tcPr>
          <w:p w14:paraId="27A38677" w14:textId="77777777" w:rsidR="004C7398" w:rsidRDefault="004C7398" w:rsidP="007047CE">
            <w:pPr>
              <w:pStyle w:val="FootnoteText"/>
              <w:rPr>
                <w:b/>
                <w:bCs/>
              </w:rPr>
            </w:pPr>
          </w:p>
        </w:tc>
        <w:tc>
          <w:tcPr>
            <w:tcW w:w="2875" w:type="dxa"/>
          </w:tcPr>
          <w:p w14:paraId="476A5248" w14:textId="77777777" w:rsidR="004C7398" w:rsidRPr="009E524A" w:rsidRDefault="004C7398" w:rsidP="007047CE">
            <w:pPr>
              <w:pStyle w:val="FootnoteText"/>
              <w:rPr>
                <w:b/>
              </w:rPr>
            </w:pPr>
            <w:r w:rsidRPr="009E524A">
              <w:rPr>
                <w:b/>
              </w:rPr>
              <w:t>Due by:</w:t>
            </w:r>
          </w:p>
        </w:tc>
        <w:tc>
          <w:tcPr>
            <w:tcW w:w="2893" w:type="dxa"/>
          </w:tcPr>
          <w:p w14:paraId="54E35FD5" w14:textId="77777777" w:rsidR="004C7398" w:rsidRPr="009E524A" w:rsidRDefault="004C7398" w:rsidP="007047CE">
            <w:pPr>
              <w:pStyle w:val="FootnoteText"/>
              <w:rPr>
                <w:b/>
              </w:rPr>
            </w:pPr>
            <w:r w:rsidRPr="009E524A">
              <w:rPr>
                <w:b/>
              </w:rPr>
              <w:t>Accepted by IANZ:</w:t>
            </w:r>
          </w:p>
        </w:tc>
      </w:tr>
      <w:tr w:rsidR="004C7398" w:rsidRPr="00650098" w14:paraId="0782A8C4" w14:textId="77777777" w:rsidTr="007047CE">
        <w:tc>
          <w:tcPr>
            <w:tcW w:w="3859" w:type="dxa"/>
          </w:tcPr>
          <w:p w14:paraId="06DFFFC2" w14:textId="77777777" w:rsidR="004C7398" w:rsidRPr="00B57F43" w:rsidRDefault="004C7398" w:rsidP="007047CE">
            <w:pPr>
              <w:pStyle w:val="FootnoteText"/>
            </w:pPr>
            <w:r>
              <w:rPr>
                <w:b/>
                <w:bCs/>
              </w:rPr>
              <w:t>P</w:t>
            </w:r>
            <w:r w:rsidRPr="00656A9D">
              <w:rPr>
                <w:b/>
                <w:bCs/>
              </w:rPr>
              <w:t>lan</w:t>
            </w:r>
            <w:r>
              <w:rPr>
                <w:b/>
                <w:bCs/>
              </w:rPr>
              <w:t xml:space="preserve"> of action from BCA:</w:t>
            </w:r>
          </w:p>
        </w:tc>
        <w:tc>
          <w:tcPr>
            <w:tcW w:w="2875" w:type="dxa"/>
          </w:tcPr>
          <w:sdt>
            <w:sdtPr>
              <w:id w:val="1838579749"/>
              <w:placeholder>
                <w:docPart w:val="7A3ED650FB76497C933860C1839BCA2D"/>
              </w:placeholder>
              <w:date w:fullDate="2019-04-01T00:00:00Z">
                <w:dateFormat w:val="d/MM/yyyy"/>
                <w:lid w:val="en-NZ"/>
                <w:storeMappedDataAs w:val="dateTime"/>
                <w:calendar w:val="gregorian"/>
              </w:date>
            </w:sdtPr>
            <w:sdtEndPr/>
            <w:sdtContent>
              <w:p w14:paraId="5A636342" w14:textId="23675DED" w:rsidR="004C7398" w:rsidRPr="00B57F43" w:rsidRDefault="00493624" w:rsidP="007047CE">
                <w:pPr>
                  <w:pStyle w:val="FootnoteText"/>
                </w:pPr>
                <w:r>
                  <w:t>1/04/2019</w:t>
                </w:r>
              </w:p>
            </w:sdtContent>
          </w:sdt>
        </w:tc>
        <w:tc>
          <w:tcPr>
            <w:tcW w:w="2893" w:type="dxa"/>
          </w:tcPr>
          <w:p w14:paraId="31E3B424" w14:textId="515A1BB4" w:rsidR="004C7398" w:rsidRPr="00B57F43" w:rsidRDefault="007F6ACC" w:rsidP="007047CE">
            <w:pPr>
              <w:pStyle w:val="FootnoteText"/>
            </w:pPr>
            <w:r>
              <w:t>11/04/2019</w:t>
            </w:r>
          </w:p>
        </w:tc>
      </w:tr>
      <w:tr w:rsidR="004C7398" w:rsidRPr="00650098" w14:paraId="31697C7C" w14:textId="77777777" w:rsidTr="007047CE">
        <w:trPr>
          <w:trHeight w:val="781"/>
        </w:trPr>
        <w:tc>
          <w:tcPr>
            <w:tcW w:w="3859" w:type="dxa"/>
          </w:tcPr>
          <w:p w14:paraId="3A9118F5" w14:textId="77777777" w:rsidR="004C7398" w:rsidRPr="00FC62F2" w:rsidRDefault="004C7398" w:rsidP="007047CE">
            <w:pPr>
              <w:pStyle w:val="FootnoteText"/>
              <w:rPr>
                <w:b/>
              </w:rPr>
            </w:pPr>
            <w:r w:rsidRPr="00FC62F2">
              <w:rPr>
                <w:b/>
              </w:rPr>
              <w:t xml:space="preserve">Evidence of implementation </w:t>
            </w:r>
            <w:r>
              <w:rPr>
                <w:b/>
              </w:rPr>
              <w:t>from BCA:</w:t>
            </w:r>
          </w:p>
        </w:tc>
        <w:sdt>
          <w:sdtPr>
            <w:id w:val="2097362286"/>
            <w:placeholder>
              <w:docPart w:val="8EFF18A1B542466DB9E8AE4CCC29FA8B"/>
            </w:placeholder>
            <w:date w:fullDate="2019-05-15T00:00:00Z">
              <w:dateFormat w:val="d/MM/yyyy"/>
              <w:lid w:val="en-NZ"/>
              <w:storeMappedDataAs w:val="dateTime"/>
              <w:calendar w:val="gregorian"/>
            </w:date>
          </w:sdtPr>
          <w:sdtEndPr/>
          <w:sdtContent>
            <w:tc>
              <w:tcPr>
                <w:tcW w:w="2875" w:type="dxa"/>
              </w:tcPr>
              <w:p w14:paraId="6B7739DB" w14:textId="308C15C6" w:rsidR="004C7398" w:rsidRPr="00B57F43" w:rsidRDefault="00493624" w:rsidP="007047CE">
                <w:pPr>
                  <w:pStyle w:val="FootnoteText"/>
                </w:pPr>
                <w:r>
                  <w:t>15/05/2019</w:t>
                </w:r>
              </w:p>
            </w:tc>
          </w:sdtContent>
        </w:sdt>
        <w:tc>
          <w:tcPr>
            <w:tcW w:w="2893" w:type="dxa"/>
          </w:tcPr>
          <w:p w14:paraId="57F37201" w14:textId="554C30FF" w:rsidR="004C7398" w:rsidRPr="00B57F43" w:rsidRDefault="000C4C4C" w:rsidP="007047CE">
            <w:pPr>
              <w:pStyle w:val="FootnoteText"/>
            </w:pPr>
            <w:r>
              <w:t>24/05/2019</w:t>
            </w:r>
          </w:p>
        </w:tc>
      </w:tr>
      <w:tr w:rsidR="004C7398" w:rsidRPr="00B57F43" w14:paraId="50EA4106" w14:textId="77777777" w:rsidTr="007047CE">
        <w:trPr>
          <w:trHeight w:val="164"/>
        </w:trPr>
        <w:tc>
          <w:tcPr>
            <w:tcW w:w="9627" w:type="dxa"/>
            <w:gridSpan w:val="3"/>
            <w:shd w:val="clear" w:color="auto" w:fill="D9D9D9" w:themeFill="background1" w:themeFillShade="D9"/>
          </w:tcPr>
          <w:p w14:paraId="36D97F02" w14:textId="77777777" w:rsidR="004C7398" w:rsidRPr="00FC62F2" w:rsidRDefault="004C7398" w:rsidP="007047CE">
            <w:pPr>
              <w:pStyle w:val="FootnoteText"/>
              <w:rPr>
                <w:sz w:val="12"/>
              </w:rPr>
            </w:pPr>
            <w:r w:rsidRPr="009E524A">
              <w:rPr>
                <w:b/>
                <w:bCs/>
              </w:rPr>
              <w:t>EVIDENCE</w:t>
            </w:r>
          </w:p>
        </w:tc>
      </w:tr>
      <w:tr w:rsidR="004C7398" w:rsidRPr="00B57F43" w14:paraId="64F99478" w14:textId="77777777" w:rsidTr="007047CE">
        <w:trPr>
          <w:trHeight w:val="1775"/>
        </w:trPr>
        <w:tc>
          <w:tcPr>
            <w:tcW w:w="3859" w:type="dxa"/>
          </w:tcPr>
          <w:p w14:paraId="45CD6017" w14:textId="77777777" w:rsidR="004C7398" w:rsidRDefault="004C7398" w:rsidP="007047CE">
            <w:pPr>
              <w:pStyle w:val="FootnoteText"/>
              <w:rPr>
                <w:b/>
                <w:bCs/>
              </w:rPr>
            </w:pPr>
            <w:r w:rsidRPr="00656A9D">
              <w:rPr>
                <w:b/>
                <w:bCs/>
              </w:rPr>
              <w:t>Plan of action:</w:t>
            </w:r>
          </w:p>
          <w:p w14:paraId="72EC352F" w14:textId="77777777" w:rsidR="004C7398" w:rsidRPr="006217F7" w:rsidRDefault="004C7398" w:rsidP="007047CE">
            <w:pPr>
              <w:pStyle w:val="FootnoteText"/>
              <w:rPr>
                <w:b/>
                <w:bCs/>
              </w:rPr>
            </w:pPr>
            <w:r w:rsidRPr="00FC62F2">
              <w:rPr>
                <w:i/>
                <w:sz w:val="20"/>
              </w:rPr>
              <w:t>To be provided by BCA</w:t>
            </w:r>
          </w:p>
        </w:tc>
        <w:tc>
          <w:tcPr>
            <w:tcW w:w="5768" w:type="dxa"/>
            <w:gridSpan w:val="2"/>
          </w:tcPr>
          <w:tbl>
            <w:tblPr>
              <w:tblStyle w:val="TableGrid"/>
              <w:tblW w:w="0" w:type="auto"/>
              <w:tblLook w:val="04A0" w:firstRow="1" w:lastRow="0" w:firstColumn="1" w:lastColumn="0" w:noHBand="0" w:noVBand="1"/>
            </w:tblPr>
            <w:tblGrid>
              <w:gridCol w:w="5542"/>
            </w:tblGrid>
            <w:tr w:rsidR="007F6ACC" w:rsidRPr="002524DF" w14:paraId="391E7B7D" w14:textId="77777777" w:rsidTr="007F6ACC">
              <w:trPr>
                <w:trHeight w:val="1775"/>
              </w:trPr>
              <w:tc>
                <w:tcPr>
                  <w:tcW w:w="5542" w:type="dxa"/>
                </w:tcPr>
                <w:p w14:paraId="09D29533" w14:textId="10329059" w:rsidR="007F6ACC" w:rsidRDefault="007F6ACC" w:rsidP="007F6ACC">
                  <w:pPr>
                    <w:pStyle w:val="FootnoteText"/>
                  </w:pPr>
                  <w:r w:rsidRPr="007F6ACC">
                    <w:rPr>
                      <w:b/>
                      <w:color w:val="C00000"/>
                    </w:rPr>
                    <w:t>Received 11/04/2019 Accepted 11/04/2019</w:t>
                  </w:r>
                </w:p>
                <w:p w14:paraId="7F25CAC1" w14:textId="77777777" w:rsidR="007F6ACC" w:rsidRPr="002524DF" w:rsidRDefault="007F6ACC" w:rsidP="007F6ACC">
                  <w:pPr>
                    <w:pStyle w:val="FootnoteText"/>
                  </w:pPr>
                  <w:r w:rsidRPr="002524DF">
                    <w:t>Review procedure and undertake internal training for auditors.</w:t>
                  </w:r>
                </w:p>
                <w:p w14:paraId="67E03909" w14:textId="77777777" w:rsidR="007F6ACC" w:rsidRPr="002524DF" w:rsidRDefault="007F6ACC" w:rsidP="007F6ACC">
                  <w:pPr>
                    <w:pStyle w:val="FootnoteText"/>
                  </w:pPr>
                </w:p>
                <w:p w14:paraId="1FF8EFE7" w14:textId="77777777" w:rsidR="007F6ACC" w:rsidRPr="002524DF" w:rsidRDefault="007F6ACC" w:rsidP="007F6ACC">
                  <w:pPr>
                    <w:pStyle w:val="FootnoteText"/>
                  </w:pPr>
                </w:p>
                <w:p w14:paraId="2C183E65" w14:textId="77777777" w:rsidR="007F6ACC" w:rsidRPr="002524DF" w:rsidRDefault="007F6ACC" w:rsidP="007F6ACC">
                  <w:pPr>
                    <w:pStyle w:val="FootnoteText"/>
                  </w:pPr>
                </w:p>
              </w:tc>
            </w:tr>
            <w:tr w:rsidR="007F6ACC" w:rsidRPr="002524DF" w14:paraId="42C48FEF" w14:textId="77777777" w:rsidTr="007F6ACC">
              <w:trPr>
                <w:trHeight w:val="2023"/>
              </w:trPr>
              <w:tc>
                <w:tcPr>
                  <w:tcW w:w="5542" w:type="dxa"/>
                </w:tcPr>
                <w:p w14:paraId="6174393C" w14:textId="77777777" w:rsidR="007F6ACC" w:rsidRPr="002524DF" w:rsidRDefault="007F6ACC" w:rsidP="007F6ACC">
                  <w:pPr>
                    <w:pStyle w:val="FootnoteText"/>
                  </w:pPr>
                  <w:r w:rsidRPr="002524DF">
                    <w:t>Provide IANZ with copy of new procedures and copy of audits to show effectiveness with regards to training and audits under taken after training.</w:t>
                  </w:r>
                  <w:r>
                    <w:t xml:space="preserve"> Including Audits for GNC identified as to show effective implementation where identified.</w:t>
                  </w:r>
                </w:p>
              </w:tc>
            </w:tr>
          </w:tbl>
          <w:p w14:paraId="1233CD2A" w14:textId="77777777" w:rsidR="004C7398" w:rsidRDefault="004C7398" w:rsidP="007047CE">
            <w:pPr>
              <w:pStyle w:val="FootnoteText"/>
            </w:pPr>
          </w:p>
          <w:p w14:paraId="685280A6" w14:textId="77777777" w:rsidR="004C7398" w:rsidRDefault="004C7398" w:rsidP="007047CE">
            <w:pPr>
              <w:pStyle w:val="FootnoteText"/>
            </w:pPr>
          </w:p>
          <w:p w14:paraId="401E4994" w14:textId="77777777" w:rsidR="004C7398" w:rsidRPr="00B57F43" w:rsidRDefault="004C7398" w:rsidP="007047CE">
            <w:pPr>
              <w:pStyle w:val="FootnoteText"/>
            </w:pPr>
          </w:p>
        </w:tc>
      </w:tr>
      <w:tr w:rsidR="004C7398" w:rsidRPr="00650098" w14:paraId="187ACBFD" w14:textId="77777777" w:rsidTr="007047CE">
        <w:trPr>
          <w:trHeight w:val="2023"/>
        </w:trPr>
        <w:tc>
          <w:tcPr>
            <w:tcW w:w="3859" w:type="dxa"/>
          </w:tcPr>
          <w:p w14:paraId="55C1BA66" w14:textId="77777777" w:rsidR="004C7398" w:rsidRPr="00656A9D" w:rsidRDefault="004C7398" w:rsidP="007047CE">
            <w:pPr>
              <w:pStyle w:val="FootnoteText"/>
              <w:rPr>
                <w:b/>
                <w:bCs/>
              </w:rPr>
            </w:pPr>
            <w:r w:rsidRPr="00656A9D">
              <w:rPr>
                <w:b/>
                <w:bCs/>
              </w:rPr>
              <w:lastRenderedPageBreak/>
              <w:t>Evidence</w:t>
            </w:r>
            <w:r>
              <w:rPr>
                <w:b/>
                <w:bCs/>
              </w:rPr>
              <w:t xml:space="preserve"> of implementation</w:t>
            </w:r>
            <w:r w:rsidRPr="00656A9D">
              <w:rPr>
                <w:b/>
                <w:bCs/>
              </w:rPr>
              <w:t>:</w:t>
            </w:r>
          </w:p>
          <w:p w14:paraId="0418D019" w14:textId="77777777" w:rsidR="004C7398" w:rsidRPr="00656A9D" w:rsidRDefault="004C7398" w:rsidP="007047CE">
            <w:pPr>
              <w:pStyle w:val="FootnoteText"/>
            </w:pPr>
            <w:r w:rsidRPr="00FC62F2">
              <w:rPr>
                <w:i/>
                <w:sz w:val="20"/>
              </w:rPr>
              <w:t>To be provided by BCA</w:t>
            </w:r>
          </w:p>
        </w:tc>
        <w:tc>
          <w:tcPr>
            <w:tcW w:w="5768" w:type="dxa"/>
            <w:gridSpan w:val="2"/>
          </w:tcPr>
          <w:p w14:paraId="67007DED" w14:textId="77777777" w:rsidR="000C4C4C" w:rsidRDefault="000C4C4C" w:rsidP="007047CE">
            <w:pPr>
              <w:pStyle w:val="FootnoteText"/>
            </w:pPr>
          </w:p>
          <w:p w14:paraId="18EBDE64" w14:textId="77777777" w:rsidR="000C4C4C" w:rsidRDefault="000C4C4C" w:rsidP="007047CE">
            <w:pPr>
              <w:pStyle w:val="FootnoteText"/>
            </w:pPr>
          </w:p>
          <w:p w14:paraId="7FA81FE7" w14:textId="77777777" w:rsidR="004C7398" w:rsidRDefault="007A2CD6" w:rsidP="007047CE">
            <w:pPr>
              <w:pStyle w:val="FootnoteText"/>
            </w:pPr>
            <w:r>
              <w:t>Part 1 Evidence 20/05/2019 Cleared 24/05/2019</w:t>
            </w:r>
          </w:p>
          <w:p w14:paraId="09A95D82" w14:textId="2D8059D8" w:rsidR="007A2CD6" w:rsidRDefault="007A2CD6" w:rsidP="007047CE">
            <w:pPr>
              <w:pStyle w:val="FootnoteText"/>
            </w:pPr>
            <w:r>
              <w:t>Part 2 Evidence</w:t>
            </w:r>
            <w:r w:rsidR="004A79F6">
              <w:t xml:space="preserve"> 20/05/2019 Cleared 24/05/2019</w:t>
            </w:r>
          </w:p>
          <w:p w14:paraId="4212A640" w14:textId="77777777" w:rsidR="007A2CD6" w:rsidRDefault="007A2CD6" w:rsidP="007047CE">
            <w:pPr>
              <w:pStyle w:val="FootnoteText"/>
            </w:pPr>
          </w:p>
          <w:p w14:paraId="1A941E38" w14:textId="77777777" w:rsidR="004A79F6" w:rsidRDefault="007A2CD6" w:rsidP="004A79F6">
            <w:pPr>
              <w:pStyle w:val="FootnoteText"/>
            </w:pPr>
            <w:r>
              <w:t>Part 3 Evidence</w:t>
            </w:r>
            <w:r w:rsidR="004A79F6">
              <w:t xml:space="preserve"> 20/05/2019 Cleared 24/05/2019</w:t>
            </w:r>
          </w:p>
          <w:p w14:paraId="46F3F7EB" w14:textId="4F8E20FB" w:rsidR="007A2CD6" w:rsidRPr="00B57F43" w:rsidRDefault="007A2CD6" w:rsidP="007047CE">
            <w:pPr>
              <w:pStyle w:val="FootnoteText"/>
            </w:pPr>
          </w:p>
        </w:tc>
      </w:tr>
      <w:tr w:rsidR="004C7398" w14:paraId="0EBA780D" w14:textId="77777777" w:rsidTr="007047CE">
        <w:tc>
          <w:tcPr>
            <w:tcW w:w="3859" w:type="dxa"/>
          </w:tcPr>
          <w:p w14:paraId="39F065AD" w14:textId="41750A23" w:rsidR="004C7398" w:rsidRPr="00656A9D" w:rsidRDefault="004C7398" w:rsidP="007047CE">
            <w:pPr>
              <w:pStyle w:val="FootnoteText"/>
              <w:rPr>
                <w:b/>
                <w:bCs/>
              </w:rPr>
            </w:pPr>
            <w:r w:rsidRPr="00656A9D">
              <w:rPr>
                <w:b/>
              </w:rPr>
              <w:t xml:space="preserve">Non-compliance </w:t>
            </w:r>
            <w:r w:rsidRPr="00656A9D">
              <w:rPr>
                <w:b/>
                <w:bCs/>
              </w:rPr>
              <w:t>cleared? Y/N</w:t>
            </w:r>
          </w:p>
        </w:tc>
        <w:sdt>
          <w:sdtPr>
            <w:alias w:val="Non-compliance cleared? "/>
            <w:tag w:val="Non-compliance cleared? "/>
            <w:id w:val="-981076628"/>
            <w:placeholder>
              <w:docPart w:val="A6D76C68AA4147A38B7D8101A55733CD"/>
            </w:placeholder>
            <w:dropDownList>
              <w:listItem w:value="Choose an item."/>
              <w:listItem w:displayText="Yes - Cleared on site" w:value="Yes - Cleared on site"/>
              <w:listItem w:displayText="Yes" w:value="Yes"/>
              <w:listItem w:displayText="No" w:value="No"/>
            </w:dropDownList>
          </w:sdtPr>
          <w:sdtEndPr/>
          <w:sdtContent>
            <w:tc>
              <w:tcPr>
                <w:tcW w:w="5768" w:type="dxa"/>
                <w:gridSpan w:val="2"/>
              </w:tcPr>
              <w:p w14:paraId="56798399" w14:textId="2EFBC417" w:rsidR="004C7398" w:rsidRPr="00B57F43" w:rsidRDefault="004A79F6" w:rsidP="007047CE">
                <w:pPr>
                  <w:pStyle w:val="FootnoteText"/>
                </w:pPr>
                <w:r>
                  <w:t>Yes</w:t>
                </w:r>
              </w:p>
            </w:tc>
          </w:sdtContent>
        </w:sdt>
      </w:tr>
      <w:tr w:rsidR="004C7398" w14:paraId="048C990F" w14:textId="77777777" w:rsidTr="007047CE">
        <w:tc>
          <w:tcPr>
            <w:tcW w:w="3859" w:type="dxa"/>
          </w:tcPr>
          <w:p w14:paraId="229C3AAE" w14:textId="77777777" w:rsidR="004C7398" w:rsidRPr="00656A9D" w:rsidRDefault="004C7398" w:rsidP="007047CE">
            <w:pPr>
              <w:pStyle w:val="FootnoteText"/>
              <w:rPr>
                <w:b/>
                <w:bCs/>
              </w:rPr>
            </w:pPr>
            <w:r w:rsidRPr="00656A9D">
              <w:rPr>
                <w:b/>
                <w:bCs/>
              </w:rPr>
              <w:t>Signed:</w:t>
            </w:r>
          </w:p>
        </w:tc>
        <w:tc>
          <w:tcPr>
            <w:tcW w:w="5768" w:type="dxa"/>
            <w:gridSpan w:val="2"/>
          </w:tcPr>
          <w:p w14:paraId="5E83E247" w14:textId="0B9E7230" w:rsidR="004C7398" w:rsidRPr="00B57F43" w:rsidRDefault="004A79F6" w:rsidP="007047CE">
            <w:pPr>
              <w:pStyle w:val="FootnoteText"/>
            </w:pPr>
            <w:r>
              <w:t>Carolyn Osborne</w:t>
            </w:r>
          </w:p>
        </w:tc>
      </w:tr>
      <w:tr w:rsidR="004C7398" w14:paraId="1492B59F" w14:textId="77777777" w:rsidTr="007047CE">
        <w:tc>
          <w:tcPr>
            <w:tcW w:w="3859" w:type="dxa"/>
          </w:tcPr>
          <w:p w14:paraId="20D89112" w14:textId="77777777" w:rsidR="004C7398" w:rsidRPr="00656A9D" w:rsidRDefault="004C7398" w:rsidP="007047CE">
            <w:pPr>
              <w:pStyle w:val="FootnoteText"/>
              <w:rPr>
                <w:b/>
                <w:bCs/>
              </w:rPr>
            </w:pPr>
            <w:r w:rsidRPr="00656A9D">
              <w:rPr>
                <w:b/>
                <w:bCs/>
              </w:rPr>
              <w:t>Date:</w:t>
            </w:r>
          </w:p>
        </w:tc>
        <w:sdt>
          <w:sdtPr>
            <w:id w:val="-1393807083"/>
            <w:placeholder>
              <w:docPart w:val="AB54779E13D34FB58D0C968E140CA836"/>
            </w:placeholder>
            <w:date w:fullDate="2019-05-24T00:00:00Z">
              <w:dateFormat w:val="d/MM/yyyy"/>
              <w:lid w:val="en-NZ"/>
              <w:storeMappedDataAs w:val="dateTime"/>
              <w:calendar w:val="gregorian"/>
            </w:date>
          </w:sdtPr>
          <w:sdtEndPr/>
          <w:sdtContent>
            <w:tc>
              <w:tcPr>
                <w:tcW w:w="5768" w:type="dxa"/>
                <w:gridSpan w:val="2"/>
              </w:tcPr>
              <w:p w14:paraId="2F4210FE" w14:textId="5A11C384" w:rsidR="004C7398" w:rsidRPr="00B57F43" w:rsidRDefault="004A79F6" w:rsidP="007047CE">
                <w:pPr>
                  <w:pStyle w:val="FootnoteText"/>
                </w:pPr>
                <w:r>
                  <w:t>24/05/2019</w:t>
                </w:r>
              </w:p>
            </w:tc>
          </w:sdtContent>
        </w:sdt>
      </w:tr>
    </w:tbl>
    <w:p w14:paraId="531C0B64" w14:textId="77777777" w:rsidR="00095FD9" w:rsidRDefault="00095FD9" w:rsidP="000E71AD">
      <w:pPr>
        <w:pStyle w:val="Title"/>
      </w:pPr>
      <w:bookmarkStart w:id="56" w:name="_Toc2167423"/>
    </w:p>
    <w:p w14:paraId="42CC6520" w14:textId="77777777" w:rsidR="00095FD9" w:rsidRDefault="00095FD9">
      <w:pPr>
        <w:widowControl/>
        <w:autoSpaceDE/>
        <w:autoSpaceDN/>
        <w:adjustRightInd/>
        <w:spacing w:before="0" w:after="200" w:line="276" w:lineRule="auto"/>
        <w:jc w:val="left"/>
        <w:rPr>
          <w:rFonts w:eastAsiaTheme="majorEastAsia" w:cs="Arial"/>
          <w:b/>
          <w:bCs/>
          <w:caps/>
          <w:sz w:val="28"/>
          <w:szCs w:val="28"/>
          <w:lang w:val="en-GB"/>
        </w:rPr>
      </w:pPr>
      <w:r>
        <w:br w:type="page"/>
      </w:r>
    </w:p>
    <w:p w14:paraId="5B4E43F7" w14:textId="75EDE739" w:rsidR="00754A55" w:rsidRPr="009F7572" w:rsidRDefault="00754A55" w:rsidP="000E71AD">
      <w:pPr>
        <w:pStyle w:val="Title"/>
      </w:pPr>
      <w:r w:rsidRPr="009F7572">
        <w:lastRenderedPageBreak/>
        <w:t>SUMMARY OF RECOMMENDATIONS</w:t>
      </w:r>
      <w:bookmarkEnd w:id="56"/>
    </w:p>
    <w:p w14:paraId="64924534" w14:textId="77777777" w:rsidR="00754A55" w:rsidRPr="00E04401" w:rsidRDefault="00754A55" w:rsidP="00754A55">
      <w:pPr>
        <w:pStyle w:val="BCAnormal"/>
      </w:pPr>
      <w:r w:rsidRPr="00E04401">
        <w:t xml:space="preserve">Recommendations are intended to assist your BCA to maintain compliance with the Regulations. They are </w:t>
      </w:r>
      <w:r w:rsidRPr="00E04401">
        <w:rPr>
          <w:b/>
        </w:rPr>
        <w:t>not</w:t>
      </w:r>
      <w:r w:rsidRPr="00E04401">
        <w:t xml:space="preserve"> conditions for accreditation but a failure to make changes may result in non-compliance with the Regulations in the future.</w:t>
      </w:r>
    </w:p>
    <w:p w14:paraId="5A75BA00" w14:textId="77777777" w:rsidR="00754A55" w:rsidRDefault="00A15F84" w:rsidP="00754A55">
      <w:pPr>
        <w:tabs>
          <w:tab w:val="left" w:pos="-1440"/>
        </w:tabs>
      </w:pPr>
      <w:r>
        <w:t>No recommendations were made.</w:t>
      </w:r>
    </w:p>
    <w:p w14:paraId="716D713B" w14:textId="77777777" w:rsidR="00754A55" w:rsidRPr="0013120A" w:rsidRDefault="00754A55" w:rsidP="00754A55">
      <w:pPr>
        <w:tabs>
          <w:tab w:val="left" w:pos="-1440"/>
        </w:tabs>
        <w:sectPr w:rsidR="00754A55" w:rsidRPr="0013120A" w:rsidSect="00754A55">
          <w:endnotePr>
            <w:numFmt w:val="decimal"/>
          </w:endnotePr>
          <w:pgSz w:w="11905" w:h="16837" w:code="9"/>
          <w:pgMar w:top="1134" w:right="1134" w:bottom="1134" w:left="1134" w:header="567" w:footer="585" w:gutter="0"/>
          <w:cols w:space="720"/>
          <w:noEndnote/>
          <w:docGrid w:linePitch="272"/>
        </w:sectPr>
      </w:pPr>
    </w:p>
    <w:p w14:paraId="0E9DDF78" w14:textId="77777777" w:rsidR="00754A55" w:rsidRPr="009F7572" w:rsidRDefault="00754A55" w:rsidP="000E71AD">
      <w:pPr>
        <w:pStyle w:val="Title"/>
      </w:pPr>
      <w:bookmarkStart w:id="57" w:name="_Toc2167424"/>
      <w:r w:rsidRPr="009F7572">
        <w:lastRenderedPageBreak/>
        <w:t>SUMMARY OF ADVISORY NOTES</w:t>
      </w:r>
      <w:bookmarkEnd w:id="57"/>
    </w:p>
    <w:p w14:paraId="5992BBF5" w14:textId="77777777" w:rsidR="00754A55" w:rsidRDefault="00754A55" w:rsidP="000E71AD">
      <w:pPr>
        <w:pStyle w:val="BCAnormal"/>
      </w:pPr>
      <w:r>
        <w:t xml:space="preserve">Advisory notes are intended to assist your BCA to improve compliance with accreditation requirements based on IANZ’s experience. They are </w:t>
      </w:r>
      <w:r>
        <w:rPr>
          <w:b/>
          <w:bCs/>
        </w:rPr>
        <w:t>not</w:t>
      </w:r>
      <w:r>
        <w:t xml:space="preserve"> conditions for accreditation and do not have to be implemented to maintain accreditation.</w:t>
      </w:r>
    </w:p>
    <w:p w14:paraId="6D419D23" w14:textId="77777777" w:rsidR="00754A55" w:rsidRDefault="00754A55" w:rsidP="000E71AD">
      <w:pPr>
        <w:pStyle w:val="BCAnormal"/>
        <w:rPr>
          <w:b/>
        </w:rPr>
      </w:pPr>
      <w:r>
        <w:rPr>
          <w:b/>
        </w:rPr>
        <w:t>IANZ advises that:</w:t>
      </w:r>
    </w:p>
    <w:p w14:paraId="09364094" w14:textId="77777777" w:rsidR="00A15F84" w:rsidRDefault="00A15F84" w:rsidP="00DB098F">
      <w:pPr>
        <w:pStyle w:val="Advisorynotes"/>
      </w:pPr>
      <w:r>
        <w:t>T</w:t>
      </w:r>
      <w:r w:rsidRPr="0026415C">
        <w:t>o record</w:t>
      </w:r>
      <w:r w:rsidR="003F78D7">
        <w:t xml:space="preserve"> on Notices </w:t>
      </w:r>
      <w:r w:rsidR="00702185">
        <w:t>to</w:t>
      </w:r>
      <w:r w:rsidR="003F78D7">
        <w:t xml:space="preserve"> Fix</w:t>
      </w:r>
      <w:r w:rsidR="00FD0EB4">
        <w:t>,</w:t>
      </w:r>
      <w:r w:rsidRPr="0026415C">
        <w:t xml:space="preserve"> the contravention against s40 where relevant</w:t>
      </w:r>
      <w:r w:rsidR="003F78D7">
        <w:t>.</w:t>
      </w:r>
    </w:p>
    <w:p w14:paraId="015820CC" w14:textId="77777777" w:rsidR="003F78D7" w:rsidRPr="0026415C" w:rsidRDefault="003F78D7" w:rsidP="00DB098F">
      <w:pPr>
        <w:pStyle w:val="Advisorynotes"/>
        <w:numPr>
          <w:ilvl w:val="0"/>
          <w:numId w:val="0"/>
        </w:numPr>
        <w:ind w:left="720"/>
      </w:pPr>
    </w:p>
    <w:p w14:paraId="2CEED9F9" w14:textId="77777777" w:rsidR="00A15F84" w:rsidRDefault="00A15F84" w:rsidP="00DB098F">
      <w:pPr>
        <w:pStyle w:val="Advisorynotes"/>
      </w:pPr>
      <w:r>
        <w:t>To</w:t>
      </w:r>
      <w:r w:rsidRPr="0026415C">
        <w:t xml:space="preserve"> revise procedures to ensure inspections cannot be booked whilst there is a stop work in place due to a N</w:t>
      </w:r>
      <w:r w:rsidR="00FD0EB4">
        <w:t xml:space="preserve">otice </w:t>
      </w:r>
      <w:r w:rsidR="00702185">
        <w:t>to</w:t>
      </w:r>
      <w:r w:rsidR="00FD0EB4">
        <w:t xml:space="preserve"> Fix</w:t>
      </w:r>
      <w:r w:rsidRPr="0026415C">
        <w:t>.</w:t>
      </w:r>
    </w:p>
    <w:p w14:paraId="622CF135" w14:textId="77777777" w:rsidR="003F78D7" w:rsidRPr="0026415C" w:rsidRDefault="003F78D7" w:rsidP="00DB098F">
      <w:pPr>
        <w:pStyle w:val="Advisorynotes"/>
        <w:numPr>
          <w:ilvl w:val="0"/>
          <w:numId w:val="0"/>
        </w:numPr>
        <w:ind w:left="720"/>
      </w:pPr>
    </w:p>
    <w:p w14:paraId="712E7C18" w14:textId="77777777" w:rsidR="003F78D7" w:rsidRDefault="003F78D7" w:rsidP="00DB098F">
      <w:pPr>
        <w:pStyle w:val="Advisorynotes"/>
      </w:pPr>
      <w:r>
        <w:t>T</w:t>
      </w:r>
      <w:r w:rsidRPr="0026415C">
        <w:t>o consider using their moisture meter moisture block (</w:t>
      </w:r>
      <w:r>
        <w:t xml:space="preserve">moisture block </w:t>
      </w:r>
      <w:r w:rsidRPr="0026415C">
        <w:t>must be specific to the moisture meter) to check their working moisture meters. The working moisture meter only needs to be sent to be serviced if it reads outside the specified range that comes with the moisture block. Procedures need to be revised to reflect any change in process.</w:t>
      </w:r>
    </w:p>
    <w:p w14:paraId="1F5B9437" w14:textId="77777777" w:rsidR="006F3337" w:rsidRDefault="006F3337" w:rsidP="006F3337">
      <w:pPr>
        <w:pStyle w:val="Advisorynotes"/>
        <w:numPr>
          <w:ilvl w:val="0"/>
          <w:numId w:val="0"/>
        </w:numPr>
        <w:ind w:left="720"/>
      </w:pPr>
    </w:p>
    <w:p w14:paraId="1751C040" w14:textId="77777777" w:rsidR="003F78D7" w:rsidRDefault="003F78D7" w:rsidP="00DB098F">
      <w:pPr>
        <w:pStyle w:val="Advisorynotes"/>
      </w:pPr>
      <w:r>
        <w:t>T</w:t>
      </w:r>
      <w:r w:rsidRPr="0026415C">
        <w:t>o consider reducing the allowable error for working thermometers to as small an amount as possible to reduce room for error when testing water at 45</w:t>
      </w:r>
      <w:r w:rsidRPr="0026415C">
        <w:rPr>
          <w:vertAlign w:val="superscript"/>
        </w:rPr>
        <w:t>o</w:t>
      </w:r>
      <w:r w:rsidRPr="0026415C">
        <w:t>C.</w:t>
      </w:r>
      <w:r>
        <w:t xml:space="preserve">  </w:t>
      </w:r>
    </w:p>
    <w:p w14:paraId="3649088E" w14:textId="77777777" w:rsidR="00754A55" w:rsidRPr="00E04401" w:rsidRDefault="00754A55" w:rsidP="00DB098F">
      <w:pPr>
        <w:pStyle w:val="Advisorynotes"/>
        <w:numPr>
          <w:ilvl w:val="0"/>
          <w:numId w:val="0"/>
        </w:numPr>
        <w:ind w:left="720"/>
      </w:pPr>
    </w:p>
    <w:p w14:paraId="2AD9F6FF" w14:textId="77777777" w:rsidR="00961D9C" w:rsidRDefault="00961D9C" w:rsidP="00961D9C">
      <w:pPr>
        <w:tabs>
          <w:tab w:val="left" w:pos="-1440"/>
        </w:tabs>
        <w:rPr>
          <w:rFonts w:cs="Arial"/>
          <w:b/>
          <w:bCs/>
          <w:sz w:val="24"/>
        </w:rPr>
        <w:sectPr w:rsidR="00961D9C" w:rsidSect="00754A55">
          <w:endnotePr>
            <w:numFmt w:val="decimal"/>
          </w:endnotePr>
          <w:pgSz w:w="11905" w:h="16837" w:code="9"/>
          <w:pgMar w:top="1134" w:right="1134" w:bottom="1134" w:left="1134" w:header="567" w:footer="0" w:gutter="0"/>
          <w:cols w:space="720"/>
          <w:noEndnote/>
          <w:docGrid w:linePitch="272"/>
        </w:sectPr>
      </w:pPr>
    </w:p>
    <w:p w14:paraId="06E54C16" w14:textId="77777777" w:rsidR="00961D9C" w:rsidRPr="009F7572" w:rsidRDefault="00961D9C" w:rsidP="000E71AD">
      <w:pPr>
        <w:pStyle w:val="Title"/>
      </w:pPr>
      <w:bookmarkStart w:id="58" w:name="_Toc461528890"/>
      <w:bookmarkStart w:id="59" w:name="_Toc2167425"/>
      <w:bookmarkStart w:id="60" w:name="summaryofnoncompliance"/>
      <w:r w:rsidRPr="009F7572">
        <w:lastRenderedPageBreak/>
        <w:t xml:space="preserve">SUMMARY </w:t>
      </w:r>
      <w:r w:rsidR="00E63659" w:rsidRPr="009F7572">
        <w:t xml:space="preserve">TABLE </w:t>
      </w:r>
      <w:r w:rsidRPr="009F7572">
        <w:t>OF NON-COMPLIANCE</w:t>
      </w:r>
      <w:bookmarkEnd w:id="58"/>
      <w:bookmarkEnd w:id="59"/>
    </w:p>
    <w:bookmarkEnd w:id="60"/>
    <w:p w14:paraId="25A4AB5B" w14:textId="77777777" w:rsidR="00961D9C" w:rsidRDefault="00961D9C" w:rsidP="00961D9C">
      <w:r>
        <w:t xml:space="preserve">The following table summarises the non-compliance identified with the accreditation requirements in your BCA’s accreditation assessment. Where a non-compliance has been identified, a </w:t>
      </w:r>
      <w:hyperlink w:anchor="recordofnoncompliance" w:history="1">
        <w:r w:rsidRPr="00B32BA4">
          <w:rPr>
            <w:rFonts w:cs="Arial"/>
            <w:szCs w:val="21"/>
          </w:rPr>
          <w:t>Record of Non-compliance</w:t>
        </w:r>
      </w:hyperlink>
      <w:r>
        <w:t xml:space="preserve"> template has been prepared detailing the issue, and to enable you to</w:t>
      </w:r>
      <w:r w:rsidRPr="009D606A">
        <w:t xml:space="preserve"> </w:t>
      </w:r>
      <w:r>
        <w:t>detail your proposed</w:t>
      </w:r>
      <w:r w:rsidRPr="009D606A">
        <w:t xml:space="preserve"> corrective actions</w:t>
      </w:r>
      <w:r>
        <w:t xml:space="preserve"> to IANZ. You must update and return a template for each non-compliance identified.</w:t>
      </w:r>
    </w:p>
    <w:tbl>
      <w:tblPr>
        <w:tblW w:w="21982" w:type="dxa"/>
        <w:tblInd w:w="98" w:type="dxa"/>
        <w:tblLayout w:type="fixed"/>
        <w:tblLook w:val="04A0" w:firstRow="1" w:lastRow="0" w:firstColumn="1" w:lastColumn="0" w:noHBand="0" w:noVBand="1"/>
      </w:tblPr>
      <w:tblGrid>
        <w:gridCol w:w="1711"/>
        <w:gridCol w:w="1442"/>
        <w:gridCol w:w="1677"/>
        <w:gridCol w:w="709"/>
        <w:gridCol w:w="708"/>
        <w:gridCol w:w="709"/>
        <w:gridCol w:w="709"/>
        <w:gridCol w:w="709"/>
        <w:gridCol w:w="708"/>
        <w:gridCol w:w="1418"/>
        <w:gridCol w:w="1701"/>
        <w:gridCol w:w="1701"/>
        <w:gridCol w:w="1701"/>
        <w:gridCol w:w="1275"/>
        <w:gridCol w:w="5104"/>
      </w:tblGrid>
      <w:tr w:rsidR="00B0762E" w:rsidRPr="00943B36" w14:paraId="2D333E91" w14:textId="77777777" w:rsidTr="007E1EFE">
        <w:trPr>
          <w:trHeight w:val="495"/>
          <w:tblHeader/>
        </w:trPr>
        <w:tc>
          <w:tcPr>
            <w:tcW w:w="1711"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394E80D9" w14:textId="77777777" w:rsidR="00B0762E" w:rsidRPr="002906D8" w:rsidRDefault="00B0762E" w:rsidP="00A33FEC">
            <w:pPr>
              <w:widowControl/>
              <w:autoSpaceDE/>
              <w:autoSpaceDN/>
              <w:adjustRightInd/>
              <w:spacing w:before="0" w:after="0"/>
              <w:jc w:val="left"/>
              <w:rPr>
                <w:rFonts w:cs="Arial"/>
                <w:b/>
                <w:bCs/>
                <w:color w:val="000000"/>
                <w:sz w:val="20"/>
                <w:szCs w:val="22"/>
                <w:lang w:eastAsia="en-NZ"/>
              </w:rPr>
            </w:pPr>
            <w:r w:rsidRPr="002906D8">
              <w:rPr>
                <w:rFonts w:cs="Arial"/>
                <w:b/>
                <w:bCs/>
                <w:color w:val="000000"/>
                <w:sz w:val="20"/>
                <w:szCs w:val="22"/>
                <w:lang w:eastAsia="en-NZ"/>
              </w:rPr>
              <w:t>Regulatory requirement</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B1E6EB" w14:textId="77777777" w:rsidR="00EE7321" w:rsidRDefault="00EE7321" w:rsidP="00EE7321">
            <w:pPr>
              <w:widowControl/>
              <w:autoSpaceDE/>
              <w:autoSpaceDN/>
              <w:adjustRightInd/>
              <w:spacing w:before="0" w:after="0"/>
              <w:jc w:val="center"/>
              <w:rPr>
                <w:rFonts w:cs="Arial"/>
                <w:b/>
                <w:bCs/>
                <w:color w:val="000000"/>
                <w:sz w:val="20"/>
                <w:szCs w:val="22"/>
                <w:lang w:eastAsia="en-NZ"/>
              </w:rPr>
            </w:pPr>
          </w:p>
          <w:p w14:paraId="2AF46FEF" w14:textId="77777777" w:rsidR="00B0762E" w:rsidRPr="002906D8" w:rsidRDefault="00B0762E" w:rsidP="00EE7321">
            <w:pPr>
              <w:widowControl/>
              <w:autoSpaceDE/>
              <w:autoSpaceDN/>
              <w:adjustRightInd/>
              <w:spacing w:before="0" w:after="0"/>
              <w:jc w:val="center"/>
              <w:rPr>
                <w:rFonts w:cs="Arial"/>
                <w:b/>
                <w:bCs/>
                <w:color w:val="000000"/>
                <w:sz w:val="20"/>
                <w:szCs w:val="22"/>
                <w:lang w:eastAsia="en-NZ"/>
              </w:rPr>
            </w:pPr>
            <w:r w:rsidRPr="002906D8">
              <w:rPr>
                <w:rFonts w:cs="Arial"/>
                <w:b/>
                <w:bCs/>
                <w:color w:val="000000"/>
                <w:sz w:val="20"/>
                <w:szCs w:val="22"/>
                <w:lang w:eastAsia="en-NZ"/>
              </w:rPr>
              <w:t>Non-compliance (Serious / General)</w:t>
            </w:r>
          </w:p>
        </w:tc>
        <w:tc>
          <w:tcPr>
            <w:tcW w:w="1677" w:type="dxa"/>
            <w:vMerge w:val="restart"/>
            <w:tcBorders>
              <w:top w:val="single" w:sz="4" w:space="0" w:color="auto"/>
              <w:left w:val="nil"/>
              <w:right w:val="single" w:sz="4" w:space="0" w:color="auto"/>
            </w:tcBorders>
          </w:tcPr>
          <w:p w14:paraId="7E76DDE4" w14:textId="77777777" w:rsidR="00B0762E" w:rsidRPr="002906D8" w:rsidRDefault="00B0762E" w:rsidP="00A33FEC">
            <w:pPr>
              <w:widowControl/>
              <w:autoSpaceDE/>
              <w:autoSpaceDN/>
              <w:adjustRightInd/>
              <w:spacing w:before="0" w:after="0"/>
              <w:jc w:val="center"/>
              <w:rPr>
                <w:rFonts w:cs="Arial"/>
                <w:b/>
                <w:bCs/>
                <w:color w:val="000000"/>
                <w:sz w:val="20"/>
                <w:szCs w:val="22"/>
                <w:lang w:eastAsia="en-NZ"/>
              </w:rPr>
            </w:pPr>
          </w:p>
          <w:p w14:paraId="312B6B44" w14:textId="77777777" w:rsidR="00B0762E" w:rsidRPr="002906D8" w:rsidRDefault="00B0762E" w:rsidP="00EE7321">
            <w:pPr>
              <w:widowControl/>
              <w:autoSpaceDE/>
              <w:autoSpaceDN/>
              <w:adjustRightInd/>
              <w:spacing w:before="0" w:after="0"/>
              <w:jc w:val="center"/>
              <w:rPr>
                <w:rFonts w:cs="Arial"/>
                <w:b/>
                <w:bCs/>
                <w:color w:val="000000"/>
                <w:sz w:val="20"/>
                <w:szCs w:val="22"/>
                <w:lang w:eastAsia="en-NZ"/>
              </w:rPr>
            </w:pPr>
            <w:r w:rsidRPr="002906D8">
              <w:rPr>
                <w:rFonts w:cs="Arial"/>
                <w:b/>
                <w:bCs/>
                <w:color w:val="000000"/>
                <w:sz w:val="20"/>
                <w:szCs w:val="22"/>
                <w:lang w:eastAsia="en-NZ"/>
              </w:rPr>
              <w:t>Non-compliance identification number</w:t>
            </w:r>
          </w:p>
        </w:tc>
        <w:tc>
          <w:tcPr>
            <w:tcW w:w="425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BED7DB" w14:textId="77777777" w:rsidR="00AA60F5" w:rsidRDefault="00B0762E" w:rsidP="00AA60F5">
            <w:pPr>
              <w:widowControl/>
              <w:autoSpaceDE/>
              <w:autoSpaceDN/>
              <w:adjustRightInd/>
              <w:spacing w:before="0" w:after="0"/>
              <w:jc w:val="center"/>
              <w:rPr>
                <w:rFonts w:cs="Arial"/>
                <w:b/>
                <w:bCs/>
                <w:color w:val="000000"/>
                <w:sz w:val="20"/>
                <w:szCs w:val="22"/>
                <w:lang w:eastAsia="en-NZ"/>
              </w:rPr>
            </w:pPr>
            <w:r w:rsidRPr="002906D8">
              <w:rPr>
                <w:rFonts w:cs="Arial"/>
                <w:b/>
                <w:bCs/>
                <w:color w:val="000000"/>
                <w:sz w:val="20"/>
                <w:szCs w:val="22"/>
                <w:lang w:eastAsia="en-NZ"/>
              </w:rPr>
              <w:t>Breach of regulation 5/6?</w:t>
            </w:r>
            <w:r w:rsidR="00AA60F5">
              <w:rPr>
                <w:rFonts w:cs="Arial"/>
                <w:b/>
                <w:bCs/>
                <w:color w:val="000000"/>
                <w:sz w:val="20"/>
                <w:szCs w:val="22"/>
                <w:lang w:eastAsia="en-NZ"/>
              </w:rPr>
              <w:t xml:space="preserve"> </w:t>
            </w:r>
          </w:p>
          <w:p w14:paraId="596BE9B0" w14:textId="77777777" w:rsidR="00B0762E" w:rsidRPr="002906D8" w:rsidRDefault="00AA60F5" w:rsidP="00AA60F5">
            <w:pPr>
              <w:widowControl/>
              <w:autoSpaceDE/>
              <w:autoSpaceDN/>
              <w:adjustRightInd/>
              <w:spacing w:before="0" w:after="0"/>
              <w:jc w:val="center"/>
              <w:rPr>
                <w:rFonts w:cs="Arial"/>
                <w:b/>
                <w:bCs/>
                <w:color w:val="000000"/>
                <w:sz w:val="20"/>
                <w:szCs w:val="22"/>
                <w:lang w:eastAsia="en-NZ"/>
              </w:rPr>
            </w:pPr>
            <w:r w:rsidRPr="00AA60F5">
              <w:rPr>
                <w:rFonts w:cs="Arial"/>
                <w:b/>
                <w:bCs/>
                <w:color w:val="000000"/>
                <w:sz w:val="16"/>
                <w:szCs w:val="16"/>
                <w:lang w:eastAsia="en-NZ"/>
              </w:rPr>
              <w:t>(Enter Yes where applicable)</w:t>
            </w:r>
            <w:r w:rsidR="00B0762E" w:rsidRPr="002906D8">
              <w:rPr>
                <w:rFonts w:cs="Arial"/>
                <w:b/>
                <w:bCs/>
                <w:color w:val="000000"/>
                <w:sz w:val="20"/>
                <w:szCs w:val="22"/>
                <w:lang w:eastAsia="en-NZ"/>
              </w:rPr>
              <w:t xml:space="preserve"> </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1BF0EBD1" w14:textId="77777777" w:rsidR="00B0762E" w:rsidRPr="002906D8" w:rsidRDefault="00B0762E" w:rsidP="00A33FEC">
            <w:pPr>
              <w:widowControl/>
              <w:autoSpaceDE/>
              <w:autoSpaceDN/>
              <w:adjustRightInd/>
              <w:spacing w:before="0" w:after="0"/>
              <w:jc w:val="center"/>
              <w:rPr>
                <w:rFonts w:cs="Arial"/>
                <w:b/>
                <w:bCs/>
                <w:color w:val="000000"/>
                <w:sz w:val="20"/>
                <w:szCs w:val="22"/>
                <w:lang w:eastAsia="en-NZ"/>
              </w:rPr>
            </w:pPr>
            <w:r w:rsidRPr="002906D8">
              <w:rPr>
                <w:rFonts w:cs="Arial"/>
                <w:b/>
                <w:bCs/>
                <w:color w:val="000000"/>
                <w:sz w:val="20"/>
                <w:szCs w:val="22"/>
                <w:lang w:eastAsia="en-NZ"/>
              </w:rPr>
              <w:t>Resolved On-site? Yes/No</w:t>
            </w:r>
          </w:p>
        </w:tc>
        <w:tc>
          <w:tcPr>
            <w:tcW w:w="1701" w:type="dxa"/>
            <w:vMerge w:val="restart"/>
            <w:tcBorders>
              <w:top w:val="single" w:sz="4" w:space="0" w:color="auto"/>
              <w:left w:val="single" w:sz="4" w:space="0" w:color="auto"/>
              <w:right w:val="single" w:sz="8" w:space="0" w:color="auto"/>
            </w:tcBorders>
          </w:tcPr>
          <w:p w14:paraId="04937377" w14:textId="77777777" w:rsidR="00B0762E" w:rsidRPr="002906D8" w:rsidRDefault="00B0762E" w:rsidP="000C10A2">
            <w:pPr>
              <w:widowControl/>
              <w:autoSpaceDE/>
              <w:autoSpaceDN/>
              <w:adjustRightInd/>
              <w:spacing w:before="0" w:after="0"/>
              <w:jc w:val="center"/>
              <w:rPr>
                <w:rFonts w:cs="Arial"/>
                <w:b/>
                <w:bCs/>
                <w:color w:val="000000"/>
                <w:sz w:val="20"/>
                <w:szCs w:val="22"/>
                <w:lang w:eastAsia="en-NZ"/>
              </w:rPr>
            </w:pPr>
          </w:p>
          <w:p w14:paraId="27C15B19" w14:textId="77777777" w:rsidR="00B0762E" w:rsidRPr="002906D8" w:rsidRDefault="00B0762E" w:rsidP="000C10A2">
            <w:pPr>
              <w:widowControl/>
              <w:autoSpaceDE/>
              <w:autoSpaceDN/>
              <w:adjustRightInd/>
              <w:spacing w:before="0" w:after="0"/>
              <w:jc w:val="center"/>
              <w:rPr>
                <w:rFonts w:cs="Arial"/>
                <w:b/>
                <w:bCs/>
                <w:color w:val="000000"/>
                <w:sz w:val="20"/>
                <w:szCs w:val="22"/>
                <w:lang w:eastAsia="en-NZ"/>
              </w:rPr>
            </w:pPr>
            <w:r w:rsidRPr="002906D8">
              <w:rPr>
                <w:rFonts w:cs="Arial"/>
                <w:b/>
                <w:bCs/>
                <w:color w:val="000000"/>
                <w:sz w:val="20"/>
                <w:szCs w:val="22"/>
                <w:lang w:eastAsia="en-NZ"/>
              </w:rPr>
              <w:t>Date Non-compliance to be cleared by</w:t>
            </w:r>
          </w:p>
          <w:p w14:paraId="3FD090C5" w14:textId="77777777" w:rsidR="00B0762E" w:rsidRDefault="00B0762E" w:rsidP="000C10A2">
            <w:pPr>
              <w:widowControl/>
              <w:autoSpaceDE/>
              <w:autoSpaceDN/>
              <w:adjustRightInd/>
              <w:spacing w:before="0" w:after="0"/>
              <w:jc w:val="center"/>
              <w:rPr>
                <w:rFonts w:cs="Arial"/>
                <w:b/>
                <w:bCs/>
                <w:color w:val="000000"/>
                <w:sz w:val="18"/>
                <w:szCs w:val="22"/>
                <w:lang w:eastAsia="en-NZ"/>
              </w:rPr>
            </w:pPr>
            <w:r w:rsidRPr="00C83218">
              <w:rPr>
                <w:rFonts w:cs="Arial"/>
                <w:b/>
                <w:bCs/>
                <w:color w:val="000000"/>
                <w:sz w:val="18"/>
                <w:szCs w:val="22"/>
                <w:lang w:eastAsia="en-NZ"/>
              </w:rPr>
              <w:t>(DD/MM/YYYY)</w:t>
            </w:r>
          </w:p>
          <w:p w14:paraId="3F4EA25E" w14:textId="77777777" w:rsidR="00AA60F5" w:rsidRPr="00C83218" w:rsidRDefault="00AA60F5" w:rsidP="00AA60F5">
            <w:pPr>
              <w:pStyle w:val="CommentText"/>
              <w:jc w:val="center"/>
              <w:rPr>
                <w:rFonts w:cs="Arial"/>
                <w:b/>
                <w:bCs/>
                <w:color w:val="000000"/>
                <w:sz w:val="20"/>
                <w:szCs w:val="22"/>
                <w:lang w:eastAsia="en-NZ"/>
              </w:rPr>
            </w:pPr>
            <w:r w:rsidRPr="00AA60F5">
              <w:rPr>
                <w:sz w:val="16"/>
                <w:szCs w:val="16"/>
              </w:rPr>
              <w:t>N/A where NC is resolved on-site</w:t>
            </w:r>
          </w:p>
        </w:tc>
        <w:tc>
          <w:tcPr>
            <w:tcW w:w="1701"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46B7D0F5" w14:textId="77777777" w:rsidR="00B0762E" w:rsidRPr="00C83218" w:rsidRDefault="00B0762E" w:rsidP="000C10A2">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 xml:space="preserve">Date Non-compliance cleared </w:t>
            </w:r>
          </w:p>
          <w:p w14:paraId="14D8148F" w14:textId="77777777" w:rsidR="00B0762E" w:rsidRPr="00C83218" w:rsidRDefault="00B0762E" w:rsidP="000C10A2">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18"/>
                <w:szCs w:val="22"/>
                <w:lang w:eastAsia="en-NZ"/>
              </w:rPr>
              <w:t>(DD/MM/YYYY)</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14:paraId="4099655A" w14:textId="77777777" w:rsidR="00B0762E" w:rsidRPr="00C83218" w:rsidRDefault="00B0762E" w:rsidP="00A33FEC">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 xml:space="preserve">Number of </w:t>
            </w:r>
          </w:p>
        </w:tc>
        <w:tc>
          <w:tcPr>
            <w:tcW w:w="51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D1F866" w14:textId="77777777" w:rsidR="00B0762E" w:rsidRPr="00C83218" w:rsidRDefault="00B0762E" w:rsidP="00AA60F5">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Brief comment (to get to the heart of the issue)</w:t>
            </w:r>
          </w:p>
        </w:tc>
      </w:tr>
      <w:tr w:rsidR="00C65674" w:rsidRPr="00943B36" w14:paraId="46AB4698" w14:textId="77777777" w:rsidTr="007E1EFE">
        <w:trPr>
          <w:trHeight w:val="832"/>
        </w:trPr>
        <w:tc>
          <w:tcPr>
            <w:tcW w:w="1711" w:type="dxa"/>
            <w:vMerge/>
            <w:tcBorders>
              <w:top w:val="single" w:sz="4" w:space="0" w:color="auto"/>
              <w:left w:val="single" w:sz="8" w:space="0" w:color="auto"/>
              <w:bottom w:val="single" w:sz="4" w:space="0" w:color="000000"/>
              <w:right w:val="single" w:sz="4" w:space="0" w:color="auto"/>
            </w:tcBorders>
            <w:vAlign w:val="center"/>
            <w:hideMark/>
          </w:tcPr>
          <w:p w14:paraId="21F40E87"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14:paraId="2ADE2052"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p>
        </w:tc>
        <w:tc>
          <w:tcPr>
            <w:tcW w:w="1677" w:type="dxa"/>
            <w:vMerge/>
            <w:tcBorders>
              <w:left w:val="nil"/>
              <w:bottom w:val="single" w:sz="4" w:space="0" w:color="auto"/>
              <w:right w:val="single" w:sz="4" w:space="0" w:color="auto"/>
            </w:tcBorders>
          </w:tcPr>
          <w:p w14:paraId="268AA403"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FC2BFBD"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r w:rsidRPr="009E524A">
              <w:rPr>
                <w:rFonts w:cs="Arial"/>
                <w:b/>
                <w:bCs/>
                <w:color w:val="000000"/>
                <w:sz w:val="20"/>
                <w:szCs w:val="22"/>
                <w:lang w:eastAsia="en-NZ"/>
              </w:rPr>
              <w:t>5(a)</w:t>
            </w:r>
          </w:p>
        </w:tc>
        <w:tc>
          <w:tcPr>
            <w:tcW w:w="708" w:type="dxa"/>
            <w:tcBorders>
              <w:top w:val="nil"/>
              <w:left w:val="nil"/>
              <w:bottom w:val="single" w:sz="4" w:space="0" w:color="auto"/>
              <w:right w:val="single" w:sz="4" w:space="0" w:color="auto"/>
            </w:tcBorders>
            <w:shd w:val="clear" w:color="auto" w:fill="auto"/>
            <w:noWrap/>
            <w:hideMark/>
          </w:tcPr>
          <w:p w14:paraId="5D42756C"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r w:rsidRPr="009E524A">
              <w:rPr>
                <w:rFonts w:cs="Arial"/>
                <w:b/>
                <w:bCs/>
                <w:color w:val="000000"/>
                <w:sz w:val="20"/>
                <w:szCs w:val="22"/>
                <w:lang w:eastAsia="en-NZ"/>
              </w:rPr>
              <w:t>5(b)</w:t>
            </w:r>
          </w:p>
        </w:tc>
        <w:tc>
          <w:tcPr>
            <w:tcW w:w="709" w:type="dxa"/>
            <w:tcBorders>
              <w:top w:val="nil"/>
              <w:left w:val="nil"/>
              <w:bottom w:val="single" w:sz="4" w:space="0" w:color="auto"/>
              <w:right w:val="single" w:sz="4" w:space="0" w:color="auto"/>
            </w:tcBorders>
            <w:shd w:val="clear" w:color="auto" w:fill="auto"/>
            <w:noWrap/>
            <w:hideMark/>
          </w:tcPr>
          <w:p w14:paraId="599FA02D"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r w:rsidRPr="009E524A">
              <w:rPr>
                <w:rFonts w:cs="Arial"/>
                <w:b/>
                <w:bCs/>
                <w:color w:val="000000"/>
                <w:sz w:val="20"/>
                <w:szCs w:val="22"/>
                <w:lang w:eastAsia="en-NZ"/>
              </w:rPr>
              <w:t>5(c)</w:t>
            </w:r>
          </w:p>
        </w:tc>
        <w:tc>
          <w:tcPr>
            <w:tcW w:w="709" w:type="dxa"/>
            <w:tcBorders>
              <w:top w:val="nil"/>
              <w:left w:val="nil"/>
              <w:bottom w:val="single" w:sz="4" w:space="0" w:color="auto"/>
              <w:right w:val="single" w:sz="4" w:space="0" w:color="auto"/>
            </w:tcBorders>
            <w:shd w:val="clear" w:color="auto" w:fill="auto"/>
            <w:noWrap/>
            <w:hideMark/>
          </w:tcPr>
          <w:p w14:paraId="5BD0C66C"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r w:rsidRPr="009E524A">
              <w:rPr>
                <w:rFonts w:cs="Arial"/>
                <w:b/>
                <w:bCs/>
                <w:color w:val="000000"/>
                <w:sz w:val="20"/>
                <w:szCs w:val="22"/>
                <w:lang w:eastAsia="en-NZ"/>
              </w:rPr>
              <w:t>6(b)</w:t>
            </w:r>
          </w:p>
        </w:tc>
        <w:tc>
          <w:tcPr>
            <w:tcW w:w="709" w:type="dxa"/>
            <w:tcBorders>
              <w:top w:val="nil"/>
              <w:left w:val="nil"/>
              <w:bottom w:val="single" w:sz="4" w:space="0" w:color="auto"/>
              <w:right w:val="single" w:sz="4" w:space="0" w:color="auto"/>
            </w:tcBorders>
            <w:shd w:val="clear" w:color="auto" w:fill="auto"/>
            <w:noWrap/>
            <w:hideMark/>
          </w:tcPr>
          <w:p w14:paraId="73590289"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r w:rsidRPr="009E524A">
              <w:rPr>
                <w:rFonts w:cs="Arial"/>
                <w:b/>
                <w:bCs/>
                <w:color w:val="000000"/>
                <w:sz w:val="20"/>
                <w:szCs w:val="22"/>
                <w:lang w:eastAsia="en-NZ"/>
              </w:rPr>
              <w:t>6(c)</w:t>
            </w:r>
          </w:p>
        </w:tc>
        <w:tc>
          <w:tcPr>
            <w:tcW w:w="708" w:type="dxa"/>
            <w:tcBorders>
              <w:top w:val="nil"/>
              <w:left w:val="nil"/>
              <w:bottom w:val="single" w:sz="4" w:space="0" w:color="auto"/>
              <w:right w:val="single" w:sz="4" w:space="0" w:color="auto"/>
            </w:tcBorders>
            <w:shd w:val="clear" w:color="auto" w:fill="auto"/>
            <w:noWrap/>
            <w:hideMark/>
          </w:tcPr>
          <w:p w14:paraId="38C331CA"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r w:rsidRPr="009E524A">
              <w:rPr>
                <w:rFonts w:cs="Arial"/>
                <w:b/>
                <w:bCs/>
                <w:color w:val="000000"/>
                <w:sz w:val="20"/>
                <w:szCs w:val="22"/>
                <w:lang w:eastAsia="en-NZ"/>
              </w:rPr>
              <w:t>6(d)</w:t>
            </w:r>
          </w:p>
        </w:tc>
        <w:tc>
          <w:tcPr>
            <w:tcW w:w="1418" w:type="dxa"/>
            <w:vMerge/>
            <w:tcBorders>
              <w:left w:val="single" w:sz="4" w:space="0" w:color="auto"/>
              <w:bottom w:val="single" w:sz="4" w:space="0" w:color="000000"/>
              <w:right w:val="single" w:sz="4" w:space="0" w:color="auto"/>
            </w:tcBorders>
            <w:vAlign w:val="center"/>
            <w:hideMark/>
          </w:tcPr>
          <w:p w14:paraId="3359DB24"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p>
        </w:tc>
        <w:tc>
          <w:tcPr>
            <w:tcW w:w="1701" w:type="dxa"/>
            <w:vMerge/>
            <w:tcBorders>
              <w:left w:val="single" w:sz="4" w:space="0" w:color="auto"/>
              <w:bottom w:val="single" w:sz="4" w:space="0" w:color="000000"/>
              <w:right w:val="single" w:sz="8" w:space="0" w:color="auto"/>
            </w:tcBorders>
          </w:tcPr>
          <w:p w14:paraId="1938B5DE"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p>
        </w:tc>
        <w:tc>
          <w:tcPr>
            <w:tcW w:w="1701" w:type="dxa"/>
            <w:vMerge/>
            <w:tcBorders>
              <w:top w:val="single" w:sz="4" w:space="0" w:color="auto"/>
              <w:left w:val="single" w:sz="8" w:space="0" w:color="auto"/>
              <w:bottom w:val="single" w:sz="4" w:space="0" w:color="000000"/>
              <w:right w:val="single" w:sz="4" w:space="0" w:color="auto"/>
            </w:tcBorders>
            <w:vAlign w:val="center"/>
            <w:hideMark/>
          </w:tcPr>
          <w:p w14:paraId="2FA5CB8F"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vAlign w:val="center"/>
            <w:hideMark/>
          </w:tcPr>
          <w:p w14:paraId="067EF27D" w14:textId="77777777" w:rsidR="00B0762E" w:rsidRPr="00AA60F5" w:rsidRDefault="00B0762E" w:rsidP="00A33FEC">
            <w:pPr>
              <w:widowControl/>
              <w:autoSpaceDE/>
              <w:autoSpaceDN/>
              <w:adjustRightInd/>
              <w:spacing w:before="0" w:after="0"/>
              <w:jc w:val="left"/>
              <w:rPr>
                <w:rFonts w:cs="Arial"/>
                <w:b/>
                <w:bCs/>
                <w:color w:val="000000"/>
                <w:sz w:val="16"/>
                <w:szCs w:val="16"/>
                <w:lang w:eastAsia="en-NZ"/>
              </w:rPr>
            </w:pPr>
            <w:r w:rsidRPr="00AA60F5">
              <w:rPr>
                <w:rFonts w:cs="Arial"/>
                <w:b/>
                <w:bCs/>
                <w:color w:val="000000"/>
                <w:sz w:val="16"/>
                <w:szCs w:val="16"/>
                <w:lang w:eastAsia="en-NZ"/>
              </w:rPr>
              <w:t>Recommendations</w:t>
            </w:r>
          </w:p>
        </w:tc>
        <w:tc>
          <w:tcPr>
            <w:tcW w:w="1275" w:type="dxa"/>
            <w:tcBorders>
              <w:top w:val="nil"/>
              <w:left w:val="nil"/>
              <w:bottom w:val="single" w:sz="4" w:space="0" w:color="auto"/>
              <w:right w:val="single" w:sz="4" w:space="0" w:color="auto"/>
            </w:tcBorders>
            <w:shd w:val="clear" w:color="auto" w:fill="auto"/>
            <w:vAlign w:val="center"/>
            <w:hideMark/>
          </w:tcPr>
          <w:p w14:paraId="4F29481A" w14:textId="77777777" w:rsidR="00B0762E" w:rsidRPr="00AA60F5" w:rsidRDefault="00B0762E" w:rsidP="00A33FEC">
            <w:pPr>
              <w:widowControl/>
              <w:autoSpaceDE/>
              <w:autoSpaceDN/>
              <w:adjustRightInd/>
              <w:spacing w:before="0" w:after="0"/>
              <w:jc w:val="center"/>
              <w:rPr>
                <w:rFonts w:cs="Arial"/>
                <w:b/>
                <w:bCs/>
                <w:color w:val="000000"/>
                <w:sz w:val="16"/>
                <w:szCs w:val="16"/>
                <w:lang w:eastAsia="en-NZ"/>
              </w:rPr>
            </w:pPr>
            <w:r w:rsidRPr="00AA60F5">
              <w:rPr>
                <w:rFonts w:cs="Arial"/>
                <w:b/>
                <w:bCs/>
                <w:color w:val="000000"/>
                <w:sz w:val="16"/>
                <w:szCs w:val="16"/>
                <w:lang w:eastAsia="en-NZ"/>
              </w:rPr>
              <w:t>Advisory notes</w:t>
            </w:r>
          </w:p>
        </w:tc>
        <w:tc>
          <w:tcPr>
            <w:tcW w:w="5104" w:type="dxa"/>
            <w:vMerge/>
            <w:tcBorders>
              <w:top w:val="nil"/>
              <w:left w:val="nil"/>
              <w:bottom w:val="single" w:sz="4" w:space="0" w:color="auto"/>
              <w:right w:val="single" w:sz="4" w:space="0" w:color="auto"/>
            </w:tcBorders>
            <w:vAlign w:val="center"/>
            <w:hideMark/>
          </w:tcPr>
          <w:p w14:paraId="7DBFEB1A" w14:textId="77777777" w:rsidR="00B0762E" w:rsidRPr="009E524A" w:rsidRDefault="00B0762E" w:rsidP="00A33FEC">
            <w:pPr>
              <w:widowControl/>
              <w:autoSpaceDE/>
              <w:autoSpaceDN/>
              <w:adjustRightInd/>
              <w:spacing w:before="0" w:after="0"/>
              <w:jc w:val="left"/>
              <w:rPr>
                <w:rFonts w:cs="Arial"/>
                <w:b/>
                <w:bCs/>
                <w:color w:val="000000"/>
                <w:sz w:val="20"/>
                <w:szCs w:val="22"/>
                <w:lang w:eastAsia="en-NZ"/>
              </w:rPr>
            </w:pPr>
          </w:p>
        </w:tc>
      </w:tr>
      <w:tr w:rsidR="00C65674" w:rsidRPr="00943B36" w14:paraId="5B2E8392" w14:textId="77777777" w:rsidTr="007E1EFE">
        <w:trPr>
          <w:trHeight w:val="270"/>
        </w:trPr>
        <w:tc>
          <w:tcPr>
            <w:tcW w:w="1711" w:type="dxa"/>
            <w:tcBorders>
              <w:top w:val="nil"/>
              <w:left w:val="single" w:sz="8" w:space="0" w:color="auto"/>
              <w:bottom w:val="single" w:sz="4" w:space="0" w:color="auto"/>
              <w:right w:val="single" w:sz="4" w:space="0" w:color="auto"/>
            </w:tcBorders>
            <w:shd w:val="clear" w:color="auto" w:fill="auto"/>
            <w:vAlign w:val="center"/>
          </w:tcPr>
          <w:p w14:paraId="33C022B1" w14:textId="77777777" w:rsidR="00943B36" w:rsidRPr="00C83218" w:rsidRDefault="00943B36" w:rsidP="00A33FEC">
            <w:pPr>
              <w:widowControl/>
              <w:autoSpaceDE/>
              <w:autoSpaceDN/>
              <w:adjustRightInd/>
              <w:spacing w:before="0" w:after="0"/>
              <w:jc w:val="left"/>
              <w:rPr>
                <w:rFonts w:cs="Arial"/>
                <w:b/>
                <w:bCs/>
                <w:color w:val="000000"/>
                <w:sz w:val="20"/>
                <w:szCs w:val="22"/>
                <w:lang w:eastAsia="en-NZ"/>
              </w:rPr>
            </w:pPr>
          </w:p>
        </w:tc>
        <w:tc>
          <w:tcPr>
            <w:tcW w:w="1442" w:type="dxa"/>
            <w:tcBorders>
              <w:top w:val="nil"/>
              <w:left w:val="nil"/>
              <w:bottom w:val="single" w:sz="4" w:space="0" w:color="auto"/>
              <w:right w:val="single" w:sz="4" w:space="0" w:color="auto"/>
            </w:tcBorders>
            <w:shd w:val="clear" w:color="000000" w:fill="A6A6A6"/>
            <w:noWrap/>
            <w:vAlign w:val="bottom"/>
          </w:tcPr>
          <w:p w14:paraId="6CFFA23C"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25FFD202"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vAlign w:val="bottom"/>
          </w:tcPr>
          <w:p w14:paraId="62285417"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vAlign w:val="bottom"/>
          </w:tcPr>
          <w:p w14:paraId="402EED7E"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vAlign w:val="bottom"/>
          </w:tcPr>
          <w:p w14:paraId="6359CD45"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vAlign w:val="bottom"/>
          </w:tcPr>
          <w:p w14:paraId="0724A962"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vAlign w:val="bottom"/>
          </w:tcPr>
          <w:p w14:paraId="2482DBDC"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vAlign w:val="bottom"/>
          </w:tcPr>
          <w:p w14:paraId="4B3956CC"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vAlign w:val="bottom"/>
          </w:tcPr>
          <w:p w14:paraId="71C39BB6"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78397985"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vAlign w:val="bottom"/>
          </w:tcPr>
          <w:p w14:paraId="4FF7CC71"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vAlign w:val="bottom"/>
          </w:tcPr>
          <w:p w14:paraId="706ADEE5"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vAlign w:val="bottom"/>
          </w:tcPr>
          <w:p w14:paraId="4EF5DAD8" w14:textId="77777777" w:rsidR="00943B36" w:rsidRPr="00C83218" w:rsidRDefault="00943B36" w:rsidP="00A33FEC">
            <w:pPr>
              <w:widowControl/>
              <w:autoSpaceDE/>
              <w:autoSpaceDN/>
              <w:adjustRightInd/>
              <w:spacing w:before="0" w:after="0"/>
              <w:jc w:val="left"/>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vAlign w:val="bottom"/>
          </w:tcPr>
          <w:p w14:paraId="48D980C9" w14:textId="77777777" w:rsidR="00943B36" w:rsidRPr="00C83218" w:rsidRDefault="00943B36" w:rsidP="00A33FEC">
            <w:pPr>
              <w:widowControl/>
              <w:autoSpaceDE/>
              <w:autoSpaceDN/>
              <w:adjustRightInd/>
              <w:spacing w:before="0" w:after="0"/>
              <w:jc w:val="center"/>
              <w:rPr>
                <w:rFonts w:cs="Arial"/>
                <w:sz w:val="20"/>
                <w:szCs w:val="22"/>
                <w:lang w:eastAsia="en-NZ"/>
              </w:rPr>
            </w:pPr>
          </w:p>
        </w:tc>
      </w:tr>
      <w:tr w:rsidR="00C65674" w:rsidRPr="00943B36" w14:paraId="2F2A876B" w14:textId="77777777" w:rsidTr="007E1EFE">
        <w:trPr>
          <w:trHeight w:val="270"/>
        </w:trPr>
        <w:tc>
          <w:tcPr>
            <w:tcW w:w="1711" w:type="dxa"/>
            <w:tcBorders>
              <w:top w:val="nil"/>
              <w:left w:val="single" w:sz="8" w:space="0" w:color="auto"/>
              <w:bottom w:val="single" w:sz="4" w:space="0" w:color="auto"/>
              <w:right w:val="single" w:sz="4" w:space="0" w:color="auto"/>
            </w:tcBorders>
            <w:shd w:val="clear" w:color="auto" w:fill="auto"/>
            <w:hideMark/>
          </w:tcPr>
          <w:p w14:paraId="227A6F1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6(A)(1)</w:t>
            </w:r>
          </w:p>
        </w:tc>
        <w:tc>
          <w:tcPr>
            <w:tcW w:w="1442" w:type="dxa"/>
            <w:tcBorders>
              <w:top w:val="nil"/>
              <w:left w:val="nil"/>
              <w:bottom w:val="single" w:sz="4" w:space="0" w:color="auto"/>
              <w:right w:val="single" w:sz="4" w:space="0" w:color="auto"/>
            </w:tcBorders>
            <w:shd w:val="clear" w:color="auto" w:fill="auto"/>
            <w:noWrap/>
            <w:hideMark/>
          </w:tcPr>
          <w:p w14:paraId="4E0503F9"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665459446"/>
                <w:placeholder>
                  <w:docPart w:val="8DEB4D74493540EC98253442A6672AE1"/>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17644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13DCC1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ACAC84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072EBD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3CD937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09EC3E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5CD301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4BBA68F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49590B8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781BAD9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58DFE74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0B966A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03A36A1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338DB20A" w14:textId="77777777" w:rsidTr="007E1EFE">
        <w:trPr>
          <w:trHeight w:val="270"/>
        </w:trPr>
        <w:tc>
          <w:tcPr>
            <w:tcW w:w="1711" w:type="dxa"/>
            <w:tcBorders>
              <w:top w:val="nil"/>
              <w:left w:val="single" w:sz="8" w:space="0" w:color="auto"/>
              <w:bottom w:val="single" w:sz="4" w:space="0" w:color="auto"/>
              <w:right w:val="single" w:sz="4" w:space="0" w:color="auto"/>
            </w:tcBorders>
            <w:shd w:val="clear" w:color="auto" w:fill="auto"/>
            <w:hideMark/>
          </w:tcPr>
          <w:p w14:paraId="0D99E62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6(A)(2)</w:t>
            </w:r>
          </w:p>
        </w:tc>
        <w:tc>
          <w:tcPr>
            <w:tcW w:w="1442" w:type="dxa"/>
            <w:tcBorders>
              <w:top w:val="nil"/>
              <w:left w:val="nil"/>
              <w:bottom w:val="single" w:sz="4" w:space="0" w:color="auto"/>
              <w:right w:val="single" w:sz="4" w:space="0" w:color="auto"/>
            </w:tcBorders>
            <w:shd w:val="clear" w:color="auto" w:fill="auto"/>
            <w:hideMark/>
          </w:tcPr>
          <w:p w14:paraId="641EDDD9"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14"/>
                  <w:szCs w:val="22"/>
                  <w:lang w:eastAsia="en-NZ"/>
                </w:rPr>
                <w:id w:val="377748769"/>
                <w:placeholder>
                  <w:docPart w:val="A089A05D082B489582B86618381F1161"/>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F31C7D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3CB6B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DEEA20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6CA48F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95D4F6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BBC9E1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E0A2A4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hideMark/>
          </w:tcPr>
          <w:p w14:paraId="1705CA8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54376EF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hideMark/>
          </w:tcPr>
          <w:p w14:paraId="6DA7DB7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hideMark/>
          </w:tcPr>
          <w:p w14:paraId="5B9BE5E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hideMark/>
          </w:tcPr>
          <w:p w14:paraId="06CFE89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711AFDF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1B4A9155"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hideMark/>
          </w:tcPr>
          <w:p w14:paraId="5DF40438"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7</w:t>
            </w:r>
          </w:p>
        </w:tc>
        <w:tc>
          <w:tcPr>
            <w:tcW w:w="1442" w:type="dxa"/>
            <w:tcBorders>
              <w:top w:val="nil"/>
              <w:left w:val="nil"/>
              <w:bottom w:val="single" w:sz="4" w:space="0" w:color="auto"/>
              <w:right w:val="single" w:sz="4" w:space="0" w:color="auto"/>
            </w:tcBorders>
            <w:shd w:val="clear" w:color="000000" w:fill="A6A6A6"/>
            <w:noWrap/>
            <w:hideMark/>
          </w:tcPr>
          <w:p w14:paraId="7552C95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0402BEC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785DF71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47DC1D0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62530F2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2778408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4B5139B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061FE8D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11334A6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77BA3F4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3F19D21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hideMark/>
          </w:tcPr>
          <w:p w14:paraId="5C9EAE9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hideMark/>
          </w:tcPr>
          <w:p w14:paraId="4E9C29E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580036FE"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5F34B468"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6B6224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7(1)</w:t>
            </w:r>
          </w:p>
        </w:tc>
        <w:tc>
          <w:tcPr>
            <w:tcW w:w="1442" w:type="dxa"/>
            <w:tcBorders>
              <w:top w:val="nil"/>
              <w:left w:val="nil"/>
              <w:bottom w:val="single" w:sz="4" w:space="0" w:color="auto"/>
              <w:right w:val="single" w:sz="4" w:space="0" w:color="auto"/>
            </w:tcBorders>
            <w:shd w:val="clear" w:color="auto" w:fill="auto"/>
            <w:noWrap/>
            <w:hideMark/>
          </w:tcPr>
          <w:p w14:paraId="644EB531"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565024473"/>
                <w:placeholder>
                  <w:docPart w:val="ED2BB63162B34177BC4049215AF44BEB"/>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A8A151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E5893C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729695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ABB361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B16605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47A3FC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0EE414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F4C697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2177A89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068A99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0E2D6AE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7F6BEEF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ABC91D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1F6DAD27"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3F9F3E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7(2)(a)</w:t>
            </w:r>
          </w:p>
        </w:tc>
        <w:tc>
          <w:tcPr>
            <w:tcW w:w="1442" w:type="dxa"/>
            <w:tcBorders>
              <w:top w:val="nil"/>
              <w:left w:val="nil"/>
              <w:bottom w:val="single" w:sz="4" w:space="0" w:color="auto"/>
              <w:right w:val="single" w:sz="4" w:space="0" w:color="auto"/>
            </w:tcBorders>
            <w:shd w:val="clear" w:color="auto" w:fill="auto"/>
            <w:noWrap/>
            <w:hideMark/>
          </w:tcPr>
          <w:p w14:paraId="270F34B2"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2125660862"/>
                <w:placeholder>
                  <w:docPart w:val="A43B668D65594EF5BB0014525AD3291C"/>
                </w:placeholder>
                <w:dropDownList>
                  <w:listItem w:displayText="General" w:value="General"/>
                  <w:listItem w:displayText="Serious" w:value="Serious"/>
                </w:dropDownList>
              </w:sdtPr>
              <w:sdtEndPr/>
              <w:sdtContent>
                <w:r w:rsidR="007B44E3">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0D655E98"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w:t>
            </w:r>
          </w:p>
        </w:tc>
        <w:tc>
          <w:tcPr>
            <w:tcW w:w="709" w:type="dxa"/>
            <w:tcBorders>
              <w:top w:val="nil"/>
              <w:left w:val="single" w:sz="4" w:space="0" w:color="auto"/>
              <w:bottom w:val="single" w:sz="4" w:space="0" w:color="auto"/>
              <w:right w:val="single" w:sz="4" w:space="0" w:color="auto"/>
            </w:tcBorders>
            <w:shd w:val="clear" w:color="auto" w:fill="auto"/>
            <w:noWrap/>
            <w:hideMark/>
          </w:tcPr>
          <w:p w14:paraId="04EA9D1A"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3799A48B"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1C4A47E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8B4655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BA0BC4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1064E64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9E3525E"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70DB9D70"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3433C1D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40A0C54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72BC082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291D38E" w14:textId="77777777" w:rsidR="00943B36" w:rsidRPr="00C83218" w:rsidRDefault="00B54039" w:rsidP="00B54039">
            <w:pPr>
              <w:widowControl/>
              <w:autoSpaceDE/>
              <w:autoSpaceDN/>
              <w:adjustRightInd/>
              <w:spacing w:before="0" w:after="0"/>
              <w:rPr>
                <w:rFonts w:cs="Arial"/>
                <w:color w:val="000000"/>
                <w:sz w:val="20"/>
                <w:szCs w:val="22"/>
                <w:lang w:eastAsia="en-NZ"/>
              </w:rPr>
            </w:pPr>
            <w:r>
              <w:rPr>
                <w:rFonts w:cs="Arial"/>
                <w:color w:val="000000"/>
                <w:sz w:val="20"/>
                <w:szCs w:val="22"/>
                <w:lang w:eastAsia="en-NZ"/>
              </w:rPr>
              <w:t>Gaps (19) in public information</w:t>
            </w:r>
          </w:p>
        </w:tc>
      </w:tr>
      <w:tr w:rsidR="00C65674" w:rsidRPr="00943B36" w14:paraId="2D918210"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D987E5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7(2)(b)</w:t>
            </w:r>
          </w:p>
        </w:tc>
        <w:tc>
          <w:tcPr>
            <w:tcW w:w="1442" w:type="dxa"/>
            <w:tcBorders>
              <w:top w:val="nil"/>
              <w:left w:val="nil"/>
              <w:bottom w:val="single" w:sz="4" w:space="0" w:color="auto"/>
              <w:right w:val="single" w:sz="4" w:space="0" w:color="auto"/>
            </w:tcBorders>
            <w:shd w:val="clear" w:color="auto" w:fill="auto"/>
            <w:noWrap/>
            <w:hideMark/>
          </w:tcPr>
          <w:p w14:paraId="6E33D341"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710222112"/>
                <w:placeholder>
                  <w:docPart w:val="E70A48830C5E4CCB9D4C3A363EDCF1C4"/>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553C43E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406906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ADD6BF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B83F2A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001615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0000A9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CA22CD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49F684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127172B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2549E1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1E6BCFC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90DF67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7B59E95" w14:textId="77777777" w:rsidR="00943B36" w:rsidRPr="00C83218" w:rsidRDefault="00943B36" w:rsidP="00B54039">
            <w:pPr>
              <w:widowControl/>
              <w:autoSpaceDE/>
              <w:autoSpaceDN/>
              <w:adjustRightInd/>
              <w:spacing w:before="0" w:after="0"/>
              <w:rPr>
                <w:rFonts w:cs="Arial"/>
                <w:color w:val="000000"/>
                <w:sz w:val="20"/>
                <w:szCs w:val="22"/>
                <w:lang w:eastAsia="en-NZ"/>
              </w:rPr>
            </w:pPr>
          </w:p>
        </w:tc>
      </w:tr>
      <w:tr w:rsidR="00C65674" w:rsidRPr="00943B36" w14:paraId="17BF5962"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23761A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7(2)(c)</w:t>
            </w:r>
          </w:p>
        </w:tc>
        <w:tc>
          <w:tcPr>
            <w:tcW w:w="1442" w:type="dxa"/>
            <w:tcBorders>
              <w:top w:val="nil"/>
              <w:left w:val="nil"/>
              <w:bottom w:val="single" w:sz="4" w:space="0" w:color="auto"/>
              <w:right w:val="single" w:sz="4" w:space="0" w:color="auto"/>
            </w:tcBorders>
            <w:shd w:val="clear" w:color="auto" w:fill="auto"/>
            <w:noWrap/>
            <w:hideMark/>
          </w:tcPr>
          <w:p w14:paraId="61AAF6B9"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854400892"/>
                <w:placeholder>
                  <w:docPart w:val="A5E769B124014705AA260E4E25801EBF"/>
                </w:placeholder>
                <w:dropDownList>
                  <w:listItem w:displayText="General" w:value="General"/>
                  <w:listItem w:displayText="Serious" w:value="Serious"/>
                </w:dropDownList>
              </w:sdtPr>
              <w:sdtEndPr/>
              <w:sdtContent>
                <w:r w:rsidR="007B44E3">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76C7FEFB"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2</w:t>
            </w:r>
          </w:p>
        </w:tc>
        <w:tc>
          <w:tcPr>
            <w:tcW w:w="709" w:type="dxa"/>
            <w:tcBorders>
              <w:top w:val="nil"/>
              <w:left w:val="single" w:sz="4" w:space="0" w:color="auto"/>
              <w:bottom w:val="single" w:sz="4" w:space="0" w:color="auto"/>
              <w:right w:val="single" w:sz="4" w:space="0" w:color="auto"/>
            </w:tcBorders>
            <w:shd w:val="clear" w:color="auto" w:fill="auto"/>
            <w:noWrap/>
            <w:hideMark/>
          </w:tcPr>
          <w:p w14:paraId="718DD2F9"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68E39AF5"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7EBC969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3EB480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435F3C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4D4FF1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A4AF63D"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18D556C2"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4B6E06B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5704D48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6F5A19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E8D86DE" w14:textId="77777777" w:rsidR="007B44E3" w:rsidRPr="00E83A65" w:rsidRDefault="007B44E3" w:rsidP="007B44E3">
            <w:r w:rsidRPr="00E83A65">
              <w:rPr>
                <w:b/>
              </w:rPr>
              <w:t xml:space="preserve">Procedures </w:t>
            </w:r>
            <w:r w:rsidRPr="00E83A65">
              <w:t>(for Taihape)</w:t>
            </w:r>
            <w:r w:rsidRPr="00E83A65">
              <w:rPr>
                <w:b/>
              </w:rPr>
              <w:t xml:space="preserve"> </w:t>
            </w:r>
            <w:r w:rsidRPr="00E83A65">
              <w:t>refer to a 72 hour period before an application must be checked for completeness.</w:t>
            </w:r>
          </w:p>
          <w:p w14:paraId="467BD5A1" w14:textId="77777777" w:rsidR="00943B36" w:rsidRPr="00C83218" w:rsidRDefault="00943B36" w:rsidP="00B54039">
            <w:pPr>
              <w:widowControl/>
              <w:autoSpaceDE/>
              <w:autoSpaceDN/>
              <w:adjustRightInd/>
              <w:spacing w:before="0" w:after="0"/>
              <w:rPr>
                <w:rFonts w:cs="Arial"/>
                <w:color w:val="000000"/>
                <w:sz w:val="20"/>
                <w:szCs w:val="22"/>
                <w:lang w:eastAsia="en-NZ"/>
              </w:rPr>
            </w:pPr>
          </w:p>
        </w:tc>
      </w:tr>
      <w:tr w:rsidR="00C65674" w:rsidRPr="00943B36" w14:paraId="0A7B9ABF"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22D4BA8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7(2)(d)(i)</w:t>
            </w:r>
          </w:p>
        </w:tc>
        <w:tc>
          <w:tcPr>
            <w:tcW w:w="1442" w:type="dxa"/>
            <w:tcBorders>
              <w:top w:val="nil"/>
              <w:left w:val="nil"/>
              <w:bottom w:val="single" w:sz="4" w:space="0" w:color="auto"/>
              <w:right w:val="single" w:sz="4" w:space="0" w:color="auto"/>
            </w:tcBorders>
            <w:shd w:val="clear" w:color="auto" w:fill="auto"/>
            <w:noWrap/>
            <w:hideMark/>
          </w:tcPr>
          <w:p w14:paraId="560584AB"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741615926"/>
                <w:placeholder>
                  <w:docPart w:val="BB2B69A0FD83435FA8E0EE025A24663E"/>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CBF7EF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976CAA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D4A663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A3FAF6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83A075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5399D6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E57723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BC5C25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3CBD179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D3FA89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4E34934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520321D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auto" w:fill="auto"/>
            <w:hideMark/>
          </w:tcPr>
          <w:p w14:paraId="5D3662DD" w14:textId="77777777" w:rsidR="00943B36" w:rsidRPr="00C83218" w:rsidRDefault="00943B36" w:rsidP="00B54039">
            <w:pPr>
              <w:widowControl/>
              <w:autoSpaceDE/>
              <w:autoSpaceDN/>
              <w:adjustRightInd/>
              <w:spacing w:before="0" w:after="0"/>
              <w:rPr>
                <w:rFonts w:cs="Arial"/>
                <w:color w:val="000000"/>
                <w:sz w:val="20"/>
                <w:szCs w:val="22"/>
                <w:lang w:eastAsia="en-NZ"/>
              </w:rPr>
            </w:pPr>
          </w:p>
        </w:tc>
      </w:tr>
      <w:tr w:rsidR="00C65674" w:rsidRPr="00943B36" w14:paraId="23B55290"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2EC386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7(2)(d)(ii)</w:t>
            </w:r>
          </w:p>
        </w:tc>
        <w:tc>
          <w:tcPr>
            <w:tcW w:w="1442" w:type="dxa"/>
            <w:tcBorders>
              <w:top w:val="nil"/>
              <w:left w:val="nil"/>
              <w:bottom w:val="single" w:sz="4" w:space="0" w:color="auto"/>
              <w:right w:val="single" w:sz="4" w:space="0" w:color="auto"/>
            </w:tcBorders>
            <w:shd w:val="clear" w:color="auto" w:fill="auto"/>
            <w:noWrap/>
            <w:hideMark/>
          </w:tcPr>
          <w:p w14:paraId="7B3D796C"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840441938"/>
                <w:placeholder>
                  <w:docPart w:val="CA30564063EF4041A46BE1B3ED6DB2E8"/>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0681D8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5423A5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8C4AAB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BD7176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5A9EF8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35827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7F6F2D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7CDDCA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1F97746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105A271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6D9A0DE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4A14E08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DF6E4D4" w14:textId="77777777" w:rsidR="00943B36" w:rsidRPr="00C83218" w:rsidRDefault="00943B36" w:rsidP="00B54039">
            <w:pPr>
              <w:widowControl/>
              <w:autoSpaceDE/>
              <w:autoSpaceDN/>
              <w:adjustRightInd/>
              <w:spacing w:before="0" w:after="0"/>
              <w:rPr>
                <w:rFonts w:cs="Arial"/>
                <w:color w:val="000000"/>
                <w:sz w:val="20"/>
                <w:szCs w:val="22"/>
                <w:lang w:eastAsia="en-NZ"/>
              </w:rPr>
            </w:pPr>
          </w:p>
        </w:tc>
      </w:tr>
      <w:tr w:rsidR="00C65674" w:rsidRPr="00943B36" w14:paraId="333354D7"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hideMark/>
          </w:tcPr>
          <w:p w14:paraId="7E2D24F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7(2)(d)(iii)</w:t>
            </w:r>
          </w:p>
        </w:tc>
        <w:tc>
          <w:tcPr>
            <w:tcW w:w="1442" w:type="dxa"/>
            <w:tcBorders>
              <w:top w:val="nil"/>
              <w:left w:val="nil"/>
              <w:bottom w:val="single" w:sz="4" w:space="0" w:color="auto"/>
              <w:right w:val="single" w:sz="4" w:space="0" w:color="auto"/>
            </w:tcBorders>
            <w:shd w:val="clear" w:color="auto" w:fill="auto"/>
            <w:noWrap/>
            <w:hideMark/>
          </w:tcPr>
          <w:p w14:paraId="24F022F3"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895884123"/>
                <w:placeholder>
                  <w:docPart w:val="DACD6EEEDDB641FB850A12DCA47EC0C1"/>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B798AA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0C8583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0EC4CD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44D4D8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4A49B1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9DFD4F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AFB014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A6D7F1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75B1CEA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151BE1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77F5BDD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98099E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59D00C5" w14:textId="77777777" w:rsidR="00943B36" w:rsidRPr="00C83218" w:rsidRDefault="00943B36" w:rsidP="00B54039">
            <w:pPr>
              <w:widowControl/>
              <w:autoSpaceDE/>
              <w:autoSpaceDN/>
              <w:adjustRightInd/>
              <w:spacing w:before="0" w:after="0"/>
              <w:rPr>
                <w:rFonts w:cs="Arial"/>
                <w:color w:val="000000"/>
                <w:sz w:val="20"/>
                <w:szCs w:val="22"/>
                <w:lang w:eastAsia="en-NZ"/>
              </w:rPr>
            </w:pPr>
          </w:p>
        </w:tc>
      </w:tr>
      <w:tr w:rsidR="00C65674" w:rsidRPr="00943B36" w14:paraId="4ADFF03E"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534A9CB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7(2)(d)(iv)</w:t>
            </w:r>
          </w:p>
        </w:tc>
        <w:tc>
          <w:tcPr>
            <w:tcW w:w="1442" w:type="dxa"/>
            <w:tcBorders>
              <w:top w:val="nil"/>
              <w:left w:val="nil"/>
              <w:bottom w:val="single" w:sz="4" w:space="0" w:color="auto"/>
              <w:right w:val="single" w:sz="4" w:space="0" w:color="auto"/>
            </w:tcBorders>
            <w:shd w:val="clear" w:color="auto" w:fill="auto"/>
            <w:noWrap/>
            <w:hideMark/>
          </w:tcPr>
          <w:p w14:paraId="7069EAF2"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506341554"/>
                <w:placeholder>
                  <w:docPart w:val="4A78F40207C949AEBC583989CE6A0D70"/>
                </w:placeholder>
                <w:dropDownList>
                  <w:listItem w:displayText="General" w:value="General"/>
                  <w:listItem w:displayText="Serious" w:value="Serious"/>
                </w:dropDownList>
              </w:sdtPr>
              <w:sdtEndPr/>
              <w:sdtContent>
                <w:r w:rsidR="007B44E3">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2A672C0B"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3</w:t>
            </w:r>
          </w:p>
        </w:tc>
        <w:tc>
          <w:tcPr>
            <w:tcW w:w="709" w:type="dxa"/>
            <w:tcBorders>
              <w:top w:val="nil"/>
              <w:left w:val="single" w:sz="4" w:space="0" w:color="auto"/>
              <w:bottom w:val="single" w:sz="4" w:space="0" w:color="auto"/>
              <w:right w:val="single" w:sz="4" w:space="0" w:color="auto"/>
            </w:tcBorders>
            <w:shd w:val="clear" w:color="auto" w:fill="auto"/>
            <w:noWrap/>
            <w:hideMark/>
          </w:tcPr>
          <w:p w14:paraId="53116BA6"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5E5BAE59"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7E3C6D83"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tcPr>
          <w:p w14:paraId="6F422AF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tcPr>
          <w:p w14:paraId="5877CAB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tcPr>
          <w:p w14:paraId="06A84E6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1D4BEA8"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59A2E276" w14:textId="77777777" w:rsidR="00943B36" w:rsidRPr="00C83218" w:rsidRDefault="007B44E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58D6A1E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3D0D43DA" w14:textId="77777777" w:rsidR="00943B36" w:rsidRPr="007B44E3" w:rsidRDefault="00943B36" w:rsidP="007B44E3">
            <w:pPr>
              <w:pStyle w:val="Footer"/>
              <w:tabs>
                <w:tab w:val="clear" w:pos="4153"/>
                <w:tab w:val="clear" w:pos="8306"/>
              </w:tabs>
            </w:pPr>
          </w:p>
        </w:tc>
        <w:tc>
          <w:tcPr>
            <w:tcW w:w="1275" w:type="dxa"/>
            <w:tcBorders>
              <w:top w:val="nil"/>
              <w:left w:val="single" w:sz="4" w:space="0" w:color="auto"/>
              <w:bottom w:val="single" w:sz="4" w:space="0" w:color="auto"/>
              <w:right w:val="nil"/>
            </w:tcBorders>
            <w:shd w:val="clear" w:color="auto" w:fill="auto"/>
            <w:noWrap/>
            <w:hideMark/>
          </w:tcPr>
          <w:p w14:paraId="40F0D97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72D45B56" w14:textId="77777777" w:rsidR="007B44E3" w:rsidRPr="00E83A65" w:rsidRDefault="007B44E3" w:rsidP="007B44E3">
            <w:r w:rsidRPr="00E83A65">
              <w:rPr>
                <w:b/>
              </w:rPr>
              <w:t xml:space="preserve">Procedures </w:t>
            </w:r>
            <w:r w:rsidRPr="00E83A65">
              <w:t>did not discuss referring to the Territorial Authority matters related to building work already undertaken (with or without a consent) which may require a Certificate of Acceptance (COA) under s42.</w:t>
            </w:r>
          </w:p>
          <w:p w14:paraId="57C0E4A8" w14:textId="77777777" w:rsidR="007B44E3" w:rsidRPr="007B44E3" w:rsidRDefault="007B44E3" w:rsidP="007B44E3">
            <w:r w:rsidRPr="007B44E3">
              <w:rPr>
                <w:b/>
              </w:rPr>
              <w:t>Procedures</w:t>
            </w:r>
            <w:r w:rsidRPr="007B44E3">
              <w:t xml:space="preserve"> did not discuss/describe the process the BCA used when handling a request for minor variations during processing (s45A).</w:t>
            </w:r>
          </w:p>
          <w:p w14:paraId="1E10E8F6" w14:textId="77777777" w:rsidR="007B44E3" w:rsidRPr="007B44E3" w:rsidRDefault="007B44E3" w:rsidP="007B44E3">
            <w:r w:rsidRPr="007B44E3">
              <w:t>I</w:t>
            </w:r>
            <w:r w:rsidRPr="007B44E3">
              <w:rPr>
                <w:b/>
              </w:rPr>
              <w:t>mplementation</w:t>
            </w:r>
            <w:r w:rsidRPr="007B44E3">
              <w:t xml:space="preserve"> of procedures was not appropriate with respect to reviewing Specified Systems.</w:t>
            </w:r>
          </w:p>
          <w:p w14:paraId="09C5D660" w14:textId="1A075ACF" w:rsidR="00D15F1E" w:rsidRDefault="007B44E3" w:rsidP="007B44E3">
            <w:pPr>
              <w:rPr>
                <w:b/>
              </w:rPr>
            </w:pPr>
            <w:r w:rsidRPr="007B44E3">
              <w:rPr>
                <w:b/>
              </w:rPr>
              <w:t>Procedures</w:t>
            </w:r>
            <w:r w:rsidRPr="007B44E3">
              <w:t xml:space="preserve"> for managing the statutory </w:t>
            </w:r>
            <w:r w:rsidR="00D15F1E">
              <w:t xml:space="preserve">clock </w:t>
            </w:r>
            <w:r w:rsidRPr="007B44E3">
              <w:t xml:space="preserve">did not specify that the clock would be restarted from the day the complete </w:t>
            </w:r>
            <w:r w:rsidR="00D15F1E">
              <w:t xml:space="preserve">RFI </w:t>
            </w:r>
            <w:r w:rsidRPr="007B44E3">
              <w:t xml:space="preserve">information was submitted to the BCA. </w:t>
            </w:r>
          </w:p>
          <w:p w14:paraId="05BDCC6A" w14:textId="77777777" w:rsidR="007B44E3" w:rsidRPr="007B44E3" w:rsidRDefault="007B44E3" w:rsidP="007B44E3">
            <w:r w:rsidRPr="007B44E3">
              <w:rPr>
                <w:b/>
              </w:rPr>
              <w:t>Implementation</w:t>
            </w:r>
            <w:r w:rsidRPr="007B44E3">
              <w:t xml:space="preserve"> of this requirement was not able to be demonstrated by the BCA.</w:t>
            </w:r>
          </w:p>
          <w:p w14:paraId="5D57A013" w14:textId="77777777" w:rsidR="007B44E3" w:rsidRPr="007B44E3" w:rsidRDefault="007B44E3" w:rsidP="007B44E3">
            <w:r w:rsidRPr="007B44E3">
              <w:rPr>
                <w:b/>
              </w:rPr>
              <w:t xml:space="preserve">Procedures </w:t>
            </w:r>
            <w:r w:rsidRPr="007B44E3">
              <w:t>for processing did not discuss staged building work.</w:t>
            </w:r>
          </w:p>
          <w:p w14:paraId="05A4E122" w14:textId="77777777" w:rsidR="007B44E3" w:rsidRPr="007B44E3" w:rsidRDefault="007B44E3" w:rsidP="007B44E3">
            <w:r w:rsidRPr="007B44E3">
              <w:rPr>
                <w:b/>
              </w:rPr>
              <w:t>Procedures</w:t>
            </w:r>
            <w:r w:rsidRPr="007B44E3">
              <w:t xml:space="preserve"> for processing did not discuss making decisions related to earthquake prone buildings (s133AT) when making decisions related to </w:t>
            </w:r>
            <w:r w:rsidR="00702185" w:rsidRPr="007B44E3">
              <w:t>s112 (</w:t>
            </w:r>
            <w:r w:rsidRPr="007B44E3">
              <w:t>1).</w:t>
            </w:r>
          </w:p>
          <w:p w14:paraId="215D7BDE" w14:textId="77777777" w:rsidR="007B44E3" w:rsidRPr="007B44E3" w:rsidRDefault="007B44E3" w:rsidP="007B44E3">
            <w:r w:rsidRPr="007B44E3">
              <w:rPr>
                <w:b/>
              </w:rPr>
              <w:t>Procedures</w:t>
            </w:r>
            <w:r w:rsidRPr="007B44E3">
              <w:t xml:space="preserve"> for processing did not discuss complying with any building methods or product warnings or bans.</w:t>
            </w:r>
          </w:p>
          <w:p w14:paraId="1A65B510" w14:textId="77777777" w:rsidR="00943B36" w:rsidRPr="00C83218" w:rsidRDefault="007B44E3" w:rsidP="00B9738A">
            <w:pPr>
              <w:rPr>
                <w:rFonts w:cs="Arial"/>
                <w:color w:val="000000"/>
                <w:sz w:val="20"/>
                <w:szCs w:val="22"/>
                <w:lang w:eastAsia="en-NZ"/>
              </w:rPr>
            </w:pPr>
            <w:r w:rsidRPr="007B44E3">
              <w:rPr>
                <w:b/>
              </w:rPr>
              <w:lastRenderedPageBreak/>
              <w:t>Implementation</w:t>
            </w:r>
            <w:r w:rsidRPr="007B44E3">
              <w:t xml:space="preserve"> of procedures was not effective with respect to compiling and amending Compliance Schedules. </w:t>
            </w:r>
          </w:p>
        </w:tc>
      </w:tr>
      <w:tr w:rsidR="00C65674" w:rsidRPr="00943B36" w14:paraId="5DAC284E"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C1054A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lastRenderedPageBreak/>
              <w:t>7(2)(d)(v)</w:t>
            </w:r>
          </w:p>
        </w:tc>
        <w:tc>
          <w:tcPr>
            <w:tcW w:w="1442" w:type="dxa"/>
            <w:tcBorders>
              <w:top w:val="nil"/>
              <w:left w:val="nil"/>
              <w:bottom w:val="single" w:sz="4" w:space="0" w:color="auto"/>
              <w:right w:val="single" w:sz="4" w:space="0" w:color="auto"/>
            </w:tcBorders>
            <w:shd w:val="clear" w:color="auto" w:fill="auto"/>
            <w:noWrap/>
            <w:hideMark/>
          </w:tcPr>
          <w:p w14:paraId="698CC4F0"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896151617"/>
                <w:placeholder>
                  <w:docPart w:val="D49C9E65CB714B669D19DE1CE57D24F5"/>
                </w:placeholder>
                <w:dropDownList>
                  <w:listItem w:displayText="General" w:value="General"/>
                  <w:listItem w:displayText="Serious" w:value="Serious"/>
                </w:dropDownList>
              </w:sdtPr>
              <w:sdtEndPr/>
              <w:sdtContent>
                <w:r w:rsidR="00040DE4">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586C1A74" w14:textId="77777777" w:rsidR="00943B36" w:rsidRPr="00C83218" w:rsidRDefault="00040DE4"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4</w:t>
            </w:r>
          </w:p>
        </w:tc>
        <w:tc>
          <w:tcPr>
            <w:tcW w:w="709" w:type="dxa"/>
            <w:tcBorders>
              <w:top w:val="nil"/>
              <w:left w:val="single" w:sz="4" w:space="0" w:color="auto"/>
              <w:bottom w:val="single" w:sz="4" w:space="0" w:color="auto"/>
              <w:right w:val="single" w:sz="4" w:space="0" w:color="auto"/>
            </w:tcBorders>
            <w:shd w:val="clear" w:color="auto" w:fill="auto"/>
            <w:noWrap/>
            <w:hideMark/>
          </w:tcPr>
          <w:p w14:paraId="463FCA3A" w14:textId="77777777" w:rsidR="00943B36" w:rsidRPr="00C83218" w:rsidRDefault="00040DE4"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183DF71A" w14:textId="77777777" w:rsidR="00943B36" w:rsidRPr="00C83218" w:rsidRDefault="00040DE4"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1C3D66BB" w14:textId="77777777" w:rsidR="00943B36" w:rsidRPr="00C83218" w:rsidRDefault="00040DE4"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7A9AD5F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10E7FB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446E21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6E5CEFFC" w14:textId="77777777" w:rsidR="00943B36" w:rsidRPr="00C83218" w:rsidRDefault="00040DE4"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7E6F9001" w14:textId="77777777" w:rsidR="00943B36" w:rsidRPr="00C83218" w:rsidRDefault="00040DE4"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18F4612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723F4F6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01D644D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41CA456" w14:textId="62E34E39" w:rsidR="00040DE4" w:rsidRPr="00040DE4" w:rsidRDefault="00040DE4" w:rsidP="00040DE4">
            <w:r w:rsidRPr="00040DE4">
              <w:rPr>
                <w:b/>
              </w:rPr>
              <w:t>Procedures</w:t>
            </w:r>
            <w:r w:rsidRPr="00040DE4">
              <w:t xml:space="preserve"> did not discuss the process used to ensure that the BCA </w:t>
            </w:r>
            <w:r w:rsidR="00D15F1E" w:rsidRPr="00040DE4">
              <w:t>complie</w:t>
            </w:r>
            <w:r w:rsidR="00D15F1E">
              <w:t>d</w:t>
            </w:r>
            <w:r w:rsidR="00D15F1E" w:rsidRPr="00040DE4">
              <w:t xml:space="preserve"> </w:t>
            </w:r>
            <w:r w:rsidRPr="00040DE4">
              <w:t xml:space="preserve">with statutory time frames. Implementation of this requirement had not been effective. </w:t>
            </w:r>
          </w:p>
          <w:p w14:paraId="29D926C0" w14:textId="77777777" w:rsidR="00040DE4" w:rsidRPr="00040DE4" w:rsidRDefault="00040DE4" w:rsidP="00040DE4">
            <w:r w:rsidRPr="00040DE4">
              <w:rPr>
                <w:b/>
              </w:rPr>
              <w:t>Procedures</w:t>
            </w:r>
            <w:r w:rsidRPr="00040DE4">
              <w:t xml:space="preserve"> for “Granting” consent did not discuss complying with s58.</w:t>
            </w:r>
          </w:p>
          <w:p w14:paraId="0AB06460" w14:textId="77777777" w:rsidR="00040DE4" w:rsidRPr="00040DE4" w:rsidRDefault="00040DE4" w:rsidP="00040DE4">
            <w:r w:rsidRPr="00040DE4">
              <w:rPr>
                <w:b/>
              </w:rPr>
              <w:t xml:space="preserve">Procedures </w:t>
            </w:r>
            <w:r w:rsidRPr="00040DE4">
              <w:t>for “Granting” a consent subject to s72 did not describe how the BCA complies with s 73 of the Act.</w:t>
            </w:r>
          </w:p>
          <w:p w14:paraId="2C077B70" w14:textId="453CC5B6" w:rsidR="00040DE4" w:rsidRPr="00040DE4" w:rsidRDefault="00040DE4" w:rsidP="00040DE4">
            <w:r w:rsidRPr="00040DE4">
              <w:rPr>
                <w:b/>
              </w:rPr>
              <w:t xml:space="preserve">Procedures </w:t>
            </w:r>
            <w:r w:rsidRPr="00040DE4">
              <w:t>for issuing a consent included lapsing as a condition on the consent. Implementation was not effective in that the Form 5’s reviewed all had lapsing included as a condition on them.</w:t>
            </w:r>
          </w:p>
          <w:p w14:paraId="361732E2" w14:textId="4779AB43" w:rsidR="00040DE4" w:rsidRPr="00040DE4" w:rsidRDefault="00040DE4" w:rsidP="00040DE4">
            <w:r w:rsidRPr="00040DE4">
              <w:rPr>
                <w:b/>
              </w:rPr>
              <w:t xml:space="preserve">Implementation </w:t>
            </w:r>
            <w:r w:rsidRPr="00040DE4">
              <w:t>of issuing of consents was not effective in that where Compliance Schedule information was required to be included, Specified System information</w:t>
            </w:r>
            <w:r w:rsidR="00D15F1E">
              <w:t>, including</w:t>
            </w:r>
            <w:r w:rsidRPr="00040DE4">
              <w:t xml:space="preserve"> Performance Standard information</w:t>
            </w:r>
            <w:r w:rsidR="00D15F1E">
              <w:t>,</w:t>
            </w:r>
            <w:r w:rsidRPr="00040DE4">
              <w:t xml:space="preserve"> was not appropriate.</w:t>
            </w:r>
          </w:p>
          <w:p w14:paraId="3307CE9C" w14:textId="21AC0282" w:rsidR="00040DE4" w:rsidRPr="00E83A65" w:rsidRDefault="00040DE4" w:rsidP="00040DE4">
            <w:r w:rsidRPr="00040DE4">
              <w:rPr>
                <w:b/>
              </w:rPr>
              <w:t>Procedures</w:t>
            </w:r>
            <w:r w:rsidRPr="00040DE4">
              <w:t xml:space="preserve"> did not discuss how the BCA </w:t>
            </w:r>
            <w:r w:rsidR="00D15F1E" w:rsidRPr="00040DE4">
              <w:t>record</w:t>
            </w:r>
            <w:r w:rsidR="00D15F1E">
              <w:t>ed</w:t>
            </w:r>
            <w:r w:rsidR="00D15F1E" w:rsidRPr="00040DE4">
              <w:t xml:space="preserve"> </w:t>
            </w:r>
            <w:r w:rsidRPr="00040DE4">
              <w:t>the decision to extend the timeframe of a consent upon request from the consent holder</w:t>
            </w:r>
            <w:r w:rsidRPr="00E83A65">
              <w:t>.</w:t>
            </w:r>
          </w:p>
          <w:p w14:paraId="4D8E0D9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356103A9"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09318F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7(2)(e)</w:t>
            </w:r>
          </w:p>
        </w:tc>
        <w:tc>
          <w:tcPr>
            <w:tcW w:w="1442" w:type="dxa"/>
            <w:tcBorders>
              <w:top w:val="nil"/>
              <w:left w:val="nil"/>
              <w:bottom w:val="single" w:sz="4" w:space="0" w:color="auto"/>
              <w:right w:val="single" w:sz="4" w:space="0" w:color="auto"/>
            </w:tcBorders>
            <w:shd w:val="clear" w:color="auto" w:fill="auto"/>
            <w:noWrap/>
            <w:hideMark/>
          </w:tcPr>
          <w:p w14:paraId="1632AE41"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2037264304"/>
                <w:placeholder>
                  <w:docPart w:val="3FB0C61829774364BFEBA174983F274A"/>
                </w:placeholder>
                <w:dropDownList>
                  <w:listItem w:displayText="General" w:value="General"/>
                  <w:listItem w:displayText="Serious" w:value="Serious"/>
                </w:dropDownList>
              </w:sdtPr>
              <w:sdtEndPr/>
              <w:sdtContent>
                <w:r w:rsidR="008B6DF5">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3153AF42"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5</w:t>
            </w:r>
          </w:p>
        </w:tc>
        <w:tc>
          <w:tcPr>
            <w:tcW w:w="709" w:type="dxa"/>
            <w:tcBorders>
              <w:top w:val="nil"/>
              <w:left w:val="single" w:sz="4" w:space="0" w:color="auto"/>
              <w:bottom w:val="single" w:sz="4" w:space="0" w:color="auto"/>
              <w:right w:val="single" w:sz="4" w:space="0" w:color="auto"/>
            </w:tcBorders>
            <w:shd w:val="clear" w:color="auto" w:fill="auto"/>
            <w:noWrap/>
            <w:hideMark/>
          </w:tcPr>
          <w:p w14:paraId="727740EE"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6402CF03"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5ACC9D4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6BB6C6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F3BD9E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6227AD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3CE2A84"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4742098E"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4B75735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73D59F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654296A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69A46AE" w14:textId="77777777" w:rsidR="008B6DF5" w:rsidRPr="00E83A65" w:rsidRDefault="008B6DF5" w:rsidP="008B6DF5">
            <w:r w:rsidRPr="00E83A65">
              <w:rPr>
                <w:b/>
              </w:rPr>
              <w:t>Procedures</w:t>
            </w:r>
            <w:r w:rsidRPr="00E83A65">
              <w:t xml:space="preserve"> did not discuss/describe inspections outside standard types e.g. straw bale construction or site meetings.</w:t>
            </w:r>
          </w:p>
          <w:p w14:paraId="27965C07" w14:textId="77777777" w:rsidR="008B6DF5" w:rsidRPr="00E83A65" w:rsidRDefault="008B6DF5" w:rsidP="008B6DF5">
            <w:r w:rsidRPr="00E83A65">
              <w:rPr>
                <w:b/>
              </w:rPr>
              <w:t xml:space="preserve">Procedures </w:t>
            </w:r>
            <w:r w:rsidRPr="00E83A65">
              <w:t>did not refer to the process (software) that ensured allocations could only be made to people with appropriate competencies.</w:t>
            </w:r>
          </w:p>
          <w:p w14:paraId="4E5531B6" w14:textId="77777777" w:rsidR="00943B36" w:rsidRPr="00C83218" w:rsidRDefault="00943B36" w:rsidP="008B6DF5">
            <w:pPr>
              <w:widowControl/>
              <w:tabs>
                <w:tab w:val="left" w:pos="387"/>
              </w:tabs>
              <w:autoSpaceDE/>
              <w:autoSpaceDN/>
              <w:adjustRightInd/>
              <w:spacing w:before="0" w:after="0"/>
              <w:rPr>
                <w:rFonts w:cs="Arial"/>
                <w:color w:val="000000"/>
                <w:sz w:val="20"/>
                <w:szCs w:val="22"/>
                <w:lang w:eastAsia="en-NZ"/>
              </w:rPr>
            </w:pPr>
          </w:p>
        </w:tc>
      </w:tr>
      <w:tr w:rsidR="00C65674" w:rsidRPr="00943B36" w14:paraId="04888AE9"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65D63D7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7(2)(f)</w:t>
            </w:r>
          </w:p>
        </w:tc>
        <w:tc>
          <w:tcPr>
            <w:tcW w:w="1442" w:type="dxa"/>
            <w:tcBorders>
              <w:top w:val="nil"/>
              <w:left w:val="nil"/>
              <w:bottom w:val="single" w:sz="4" w:space="0" w:color="auto"/>
              <w:right w:val="single" w:sz="4" w:space="0" w:color="auto"/>
            </w:tcBorders>
            <w:shd w:val="clear" w:color="auto" w:fill="auto"/>
            <w:noWrap/>
            <w:hideMark/>
          </w:tcPr>
          <w:p w14:paraId="6701CF1B"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717355038"/>
                <w:placeholder>
                  <w:docPart w:val="3BE53A240B1A4BCA8BCCDFCAF6CACFA5"/>
                </w:placeholder>
                <w:dropDownList>
                  <w:listItem w:displayText="General" w:value="General"/>
                  <w:listItem w:displayText="Serious" w:value="Serious"/>
                </w:dropDownList>
              </w:sdtPr>
              <w:sdtEndPr/>
              <w:sdtContent>
                <w:r w:rsidR="008B6DF5">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4B7331D3"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6</w:t>
            </w:r>
          </w:p>
        </w:tc>
        <w:tc>
          <w:tcPr>
            <w:tcW w:w="709" w:type="dxa"/>
            <w:tcBorders>
              <w:top w:val="nil"/>
              <w:left w:val="single" w:sz="4" w:space="0" w:color="auto"/>
              <w:bottom w:val="single" w:sz="4" w:space="0" w:color="auto"/>
              <w:right w:val="single" w:sz="4" w:space="0" w:color="auto"/>
            </w:tcBorders>
            <w:shd w:val="clear" w:color="auto" w:fill="auto"/>
            <w:noWrap/>
            <w:hideMark/>
          </w:tcPr>
          <w:p w14:paraId="1D4B3E87"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6AAA7078"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27A9AAF9" w14:textId="77777777" w:rsidR="00943B36" w:rsidRPr="00C83218" w:rsidRDefault="008B6DF5"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3310E43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A0F7F4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F91845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C8F632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23DCF0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6E124D8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4F35AAD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58E879F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99C9DFF" w14:textId="77777777" w:rsidR="008B6DF5" w:rsidRPr="00E83A65" w:rsidRDefault="008B6DF5" w:rsidP="008B6DF5">
            <w:pPr>
              <w:spacing w:after="0"/>
              <w:rPr>
                <w:b/>
                <w:szCs w:val="20"/>
              </w:rPr>
            </w:pPr>
            <w:r w:rsidRPr="00E83A65">
              <w:rPr>
                <w:b/>
                <w:szCs w:val="20"/>
              </w:rPr>
              <w:t>Application for a code compliance certificate</w:t>
            </w:r>
          </w:p>
          <w:p w14:paraId="38663D98" w14:textId="77777777" w:rsidR="008B6DF5" w:rsidRPr="00E83A65" w:rsidRDefault="008B6DF5" w:rsidP="00BF7292">
            <w:pPr>
              <w:spacing w:after="0"/>
              <w:rPr>
                <w:szCs w:val="20"/>
              </w:rPr>
            </w:pPr>
            <w:r w:rsidRPr="00E83A65">
              <w:rPr>
                <w:b/>
                <w:szCs w:val="20"/>
              </w:rPr>
              <w:t xml:space="preserve">Procedures </w:t>
            </w:r>
            <w:r w:rsidRPr="00E83A65">
              <w:rPr>
                <w:szCs w:val="20"/>
              </w:rPr>
              <w:t>did not sufficiently prompt the BCA to ensure all required information was completed (by the owner) on the Form 6.</w:t>
            </w:r>
          </w:p>
          <w:p w14:paraId="4555B0A8" w14:textId="77777777" w:rsidR="008B6DF5" w:rsidRPr="00E83A65" w:rsidRDefault="008B6DF5" w:rsidP="008B6DF5">
            <w:pPr>
              <w:spacing w:after="0"/>
              <w:rPr>
                <w:b/>
                <w:szCs w:val="20"/>
              </w:rPr>
            </w:pPr>
            <w:r w:rsidRPr="00E83A65">
              <w:rPr>
                <w:b/>
                <w:szCs w:val="20"/>
              </w:rPr>
              <w:t>Code compliance certificates</w:t>
            </w:r>
          </w:p>
          <w:p w14:paraId="0366FEF7" w14:textId="77777777" w:rsidR="008B6DF5" w:rsidRPr="00E83A65" w:rsidRDefault="008B6DF5" w:rsidP="00D15F1E">
            <w:pPr>
              <w:spacing w:after="0"/>
              <w:rPr>
                <w:szCs w:val="20"/>
              </w:rPr>
            </w:pPr>
            <w:r w:rsidRPr="00E83A65">
              <w:rPr>
                <w:b/>
                <w:szCs w:val="20"/>
              </w:rPr>
              <w:t xml:space="preserve">Procedures </w:t>
            </w:r>
            <w:r w:rsidRPr="00E83A65">
              <w:rPr>
                <w:szCs w:val="20"/>
              </w:rPr>
              <w:t>for reviewing CCC applications did not describe the process for rejecting/returning an application for CCC.</w:t>
            </w:r>
          </w:p>
          <w:p w14:paraId="21500CB8" w14:textId="3184B251" w:rsidR="008B6DF5" w:rsidRPr="00E83A65" w:rsidRDefault="008B6DF5" w:rsidP="00D15F1E">
            <w:pPr>
              <w:spacing w:after="0"/>
              <w:rPr>
                <w:szCs w:val="20"/>
              </w:rPr>
            </w:pPr>
            <w:r w:rsidRPr="00E83A65">
              <w:rPr>
                <w:b/>
                <w:szCs w:val="20"/>
              </w:rPr>
              <w:t xml:space="preserve">Procedures </w:t>
            </w:r>
            <w:r w:rsidRPr="00E83A65">
              <w:rPr>
                <w:szCs w:val="20"/>
              </w:rPr>
              <w:t xml:space="preserve">for initiating the statutory clock upon </w:t>
            </w:r>
            <w:r w:rsidRPr="00E83A65">
              <w:rPr>
                <w:szCs w:val="20"/>
              </w:rPr>
              <w:lastRenderedPageBreak/>
              <w:t xml:space="preserve">receipt of a complete application did not require the BCA to initiate the clock on the date the application was first submitted. </w:t>
            </w:r>
            <w:r w:rsidRPr="00E83A65">
              <w:rPr>
                <w:b/>
                <w:szCs w:val="20"/>
              </w:rPr>
              <w:t>Implementation</w:t>
            </w:r>
            <w:r w:rsidRPr="00E83A65">
              <w:rPr>
                <w:szCs w:val="20"/>
              </w:rPr>
              <w:t xml:space="preserve"> of this requirement was not able to be demonstrated by the BCA.</w:t>
            </w:r>
          </w:p>
          <w:p w14:paraId="1704B128" w14:textId="6A9EB752" w:rsidR="008B6DF5" w:rsidRPr="00E83A65" w:rsidRDefault="008B6DF5" w:rsidP="00D15F1E">
            <w:pPr>
              <w:spacing w:after="0"/>
              <w:rPr>
                <w:szCs w:val="20"/>
              </w:rPr>
            </w:pPr>
            <w:r w:rsidRPr="00E83A65">
              <w:rPr>
                <w:b/>
                <w:szCs w:val="20"/>
              </w:rPr>
              <w:t>Procedures</w:t>
            </w:r>
            <w:r w:rsidRPr="00E83A65">
              <w:rPr>
                <w:szCs w:val="20"/>
              </w:rPr>
              <w:t xml:space="preserve"> for issuing a CCC did not ensure the BCA considered any applicable warnings or bans.</w:t>
            </w:r>
          </w:p>
          <w:p w14:paraId="2A0D1BDB" w14:textId="65EBB6E7" w:rsidR="008B6DF5" w:rsidRPr="00E83A65" w:rsidRDefault="008B6DF5" w:rsidP="00D15F1E">
            <w:pPr>
              <w:spacing w:after="0"/>
              <w:rPr>
                <w:szCs w:val="20"/>
              </w:rPr>
            </w:pPr>
            <w:r w:rsidRPr="00E83A65">
              <w:rPr>
                <w:b/>
                <w:szCs w:val="20"/>
              </w:rPr>
              <w:t xml:space="preserve">Procedures </w:t>
            </w:r>
            <w:r w:rsidRPr="00E83A65">
              <w:rPr>
                <w:szCs w:val="20"/>
              </w:rPr>
              <w:t>did not describe a process for refusing a CCC.</w:t>
            </w:r>
          </w:p>
          <w:p w14:paraId="53F26F9B" w14:textId="77777777" w:rsidR="008B6DF5" w:rsidRPr="00E83A65" w:rsidRDefault="008B6DF5" w:rsidP="008B6DF5">
            <w:pPr>
              <w:spacing w:after="0"/>
              <w:rPr>
                <w:b/>
                <w:szCs w:val="20"/>
              </w:rPr>
            </w:pPr>
            <w:r w:rsidRPr="00E83A65">
              <w:rPr>
                <w:b/>
                <w:szCs w:val="20"/>
              </w:rPr>
              <w:t>Compliance Schedules</w:t>
            </w:r>
          </w:p>
          <w:p w14:paraId="16B07F5A" w14:textId="77777777" w:rsidR="008B6DF5" w:rsidRPr="00E83A65" w:rsidRDefault="00D15F1E" w:rsidP="00D15F1E">
            <w:pPr>
              <w:spacing w:after="0"/>
              <w:rPr>
                <w:b/>
                <w:szCs w:val="20"/>
              </w:rPr>
            </w:pPr>
            <w:r>
              <w:rPr>
                <w:b/>
                <w:szCs w:val="20"/>
              </w:rPr>
              <w:t>I</w:t>
            </w:r>
            <w:r w:rsidR="008B6DF5" w:rsidRPr="00E83A65">
              <w:rPr>
                <w:b/>
                <w:szCs w:val="20"/>
              </w:rPr>
              <w:t xml:space="preserve">mplementation </w:t>
            </w:r>
            <w:r w:rsidR="008B6DF5" w:rsidRPr="00E83A65">
              <w:rPr>
                <w:szCs w:val="20"/>
              </w:rPr>
              <w:t>was not appropriate in that Compliance Schedules were not consistent with the Act. Specifically with respect to Specified Systems, Performance Standards and their Inspection</w:t>
            </w:r>
            <w:r>
              <w:rPr>
                <w:szCs w:val="20"/>
              </w:rPr>
              <w:t>,</w:t>
            </w:r>
            <w:r w:rsidR="008B6DF5" w:rsidRPr="00E83A65">
              <w:rPr>
                <w:szCs w:val="20"/>
              </w:rPr>
              <w:t xml:space="preserve"> Maintenance and Reporting requirements.</w:t>
            </w:r>
          </w:p>
          <w:p w14:paraId="0C1264B5" w14:textId="77777777" w:rsidR="008B6DF5" w:rsidRPr="00E83A65" w:rsidRDefault="008B6DF5" w:rsidP="008B6DF5">
            <w:pPr>
              <w:spacing w:after="0"/>
              <w:rPr>
                <w:b/>
                <w:szCs w:val="20"/>
              </w:rPr>
            </w:pPr>
            <w:r w:rsidRPr="00E83A65">
              <w:rPr>
                <w:b/>
                <w:szCs w:val="20"/>
              </w:rPr>
              <w:t>Notices to fix</w:t>
            </w:r>
          </w:p>
          <w:p w14:paraId="38AE3265" w14:textId="77777777" w:rsidR="008B6DF5" w:rsidRPr="00E83A65" w:rsidRDefault="008B6DF5" w:rsidP="00D15F1E">
            <w:pPr>
              <w:spacing w:after="0"/>
              <w:rPr>
                <w:szCs w:val="20"/>
              </w:rPr>
            </w:pPr>
            <w:r w:rsidRPr="00E83A65">
              <w:rPr>
                <w:b/>
                <w:szCs w:val="20"/>
              </w:rPr>
              <w:t xml:space="preserve">Procedures </w:t>
            </w:r>
            <w:r w:rsidRPr="00E83A65">
              <w:rPr>
                <w:szCs w:val="20"/>
              </w:rPr>
              <w:t xml:space="preserve">did not discuss notifying another responsible authority of the potential need for a Notice </w:t>
            </w:r>
            <w:r w:rsidR="00702185" w:rsidRPr="00E83A65">
              <w:rPr>
                <w:szCs w:val="20"/>
              </w:rPr>
              <w:t>to</w:t>
            </w:r>
            <w:r w:rsidRPr="00E83A65">
              <w:rPr>
                <w:szCs w:val="20"/>
              </w:rPr>
              <w:t xml:space="preserve"> Fix (NTF).</w:t>
            </w:r>
          </w:p>
          <w:p w14:paraId="0DD020D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493AF969"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545C5F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lastRenderedPageBreak/>
              <w:t>7(2)(g)</w:t>
            </w:r>
          </w:p>
        </w:tc>
        <w:tc>
          <w:tcPr>
            <w:tcW w:w="1442" w:type="dxa"/>
            <w:tcBorders>
              <w:top w:val="nil"/>
              <w:left w:val="nil"/>
              <w:bottom w:val="single" w:sz="4" w:space="0" w:color="auto"/>
              <w:right w:val="single" w:sz="4" w:space="0" w:color="auto"/>
            </w:tcBorders>
            <w:shd w:val="clear" w:color="auto" w:fill="auto"/>
            <w:noWrap/>
            <w:hideMark/>
          </w:tcPr>
          <w:p w14:paraId="60C86CD8"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416081830"/>
                <w:placeholder>
                  <w:docPart w:val="F7E98DBD0E1347D58F5047F459804054"/>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4048BB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D6FA4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EF43FC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B3FF8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029875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439310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111AA4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461342C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6BF5F33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558112F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53C0B92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38B4AC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1C0B70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6CBCF8CE"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67F17D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7(2)(h)</w:t>
            </w:r>
          </w:p>
        </w:tc>
        <w:tc>
          <w:tcPr>
            <w:tcW w:w="1442" w:type="dxa"/>
            <w:tcBorders>
              <w:top w:val="nil"/>
              <w:left w:val="nil"/>
              <w:bottom w:val="single" w:sz="4" w:space="0" w:color="auto"/>
              <w:right w:val="single" w:sz="4" w:space="0" w:color="auto"/>
            </w:tcBorders>
            <w:shd w:val="clear" w:color="auto" w:fill="auto"/>
            <w:noWrap/>
            <w:hideMark/>
          </w:tcPr>
          <w:p w14:paraId="04C3A0FB"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2032606132"/>
                <w:placeholder>
                  <w:docPart w:val="EDA770B1C6C949ABAA2EF8F40EBEAFBF"/>
                </w:placeholder>
                <w:dropDownList>
                  <w:listItem w:displayText="General" w:value="General"/>
                  <w:listItem w:displayText="Serious" w:value="Serious"/>
                </w:dropDownList>
              </w:sdtPr>
              <w:sdtEndPr/>
              <w:sdtContent>
                <w:r w:rsidR="0069769A">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60035E13"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7</w:t>
            </w:r>
          </w:p>
        </w:tc>
        <w:tc>
          <w:tcPr>
            <w:tcW w:w="709" w:type="dxa"/>
            <w:tcBorders>
              <w:top w:val="nil"/>
              <w:left w:val="single" w:sz="4" w:space="0" w:color="auto"/>
              <w:bottom w:val="single" w:sz="4" w:space="0" w:color="auto"/>
              <w:right w:val="single" w:sz="4" w:space="0" w:color="auto"/>
            </w:tcBorders>
            <w:shd w:val="clear" w:color="auto" w:fill="auto"/>
            <w:noWrap/>
            <w:hideMark/>
          </w:tcPr>
          <w:p w14:paraId="7C3CF523"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499531AE"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7B9FC4B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B49840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E5AF68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2B182A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EEDE4B4"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076BDBC2"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4FDA597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06A65E8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378635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2CE5088" w14:textId="77777777" w:rsidR="0069769A" w:rsidRPr="0069769A" w:rsidRDefault="0069769A" w:rsidP="0069769A">
            <w:r w:rsidRPr="0069769A">
              <w:rPr>
                <w:b/>
              </w:rPr>
              <w:t>Procedures</w:t>
            </w:r>
            <w:r w:rsidRPr="0069769A">
              <w:t xml:space="preserve"> did not clarify that the complaints procedure shall be readily available to the public. Implementation of this requirement was not able to be demonstrated.</w:t>
            </w:r>
          </w:p>
          <w:p w14:paraId="2FF4500B" w14:textId="77777777" w:rsidR="0069769A" w:rsidRPr="0069769A" w:rsidRDefault="0069769A" w:rsidP="0069769A">
            <w:r w:rsidRPr="0069769A">
              <w:rPr>
                <w:b/>
              </w:rPr>
              <w:t>Procedures</w:t>
            </w:r>
            <w:r w:rsidRPr="0069769A">
              <w:t xml:space="preserve"> did not clarify that the BCA would ensure appropriate levels of objectivity and fairness to all parties involved in any complaint.</w:t>
            </w:r>
          </w:p>
          <w:p w14:paraId="4AAF7948" w14:textId="77777777" w:rsidR="0069769A" w:rsidRPr="0069769A" w:rsidRDefault="0069769A" w:rsidP="0069769A">
            <w:r w:rsidRPr="0069769A">
              <w:rPr>
                <w:b/>
              </w:rPr>
              <w:t>Procedures</w:t>
            </w:r>
            <w:r w:rsidRPr="0069769A">
              <w:t xml:space="preserve"> did not clarify that urgent complaints would be prioritised by the BCA.</w:t>
            </w:r>
          </w:p>
          <w:p w14:paraId="48CC9D57" w14:textId="77777777" w:rsidR="00943B36" w:rsidRPr="0069769A" w:rsidRDefault="0069769A" w:rsidP="0069769A">
            <w:r w:rsidRPr="0069769A">
              <w:rPr>
                <w:b/>
              </w:rPr>
              <w:t>Procedures</w:t>
            </w:r>
            <w:r w:rsidRPr="0069769A">
              <w:t xml:space="preserve"> did not clarify that the BCA would provide remedies proportionate to the issues raised.</w:t>
            </w:r>
          </w:p>
        </w:tc>
      </w:tr>
      <w:tr w:rsidR="00C65674" w:rsidRPr="00943B36" w14:paraId="0883680F"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28A1EDC0"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8</w:t>
            </w:r>
          </w:p>
        </w:tc>
        <w:tc>
          <w:tcPr>
            <w:tcW w:w="1442" w:type="dxa"/>
            <w:tcBorders>
              <w:top w:val="nil"/>
              <w:left w:val="nil"/>
              <w:bottom w:val="single" w:sz="4" w:space="0" w:color="auto"/>
              <w:right w:val="single" w:sz="4" w:space="0" w:color="auto"/>
            </w:tcBorders>
            <w:shd w:val="clear" w:color="000000" w:fill="A6A6A6"/>
            <w:noWrap/>
            <w:hideMark/>
          </w:tcPr>
          <w:p w14:paraId="672A9C6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68BF7B2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14E46F8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1A98025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549D703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36E777F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68F284E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3AE1EFB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08B5BF6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3F7CCBA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319D9B7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000000" w:fill="A6A6A6"/>
            <w:noWrap/>
            <w:hideMark/>
          </w:tcPr>
          <w:p w14:paraId="0661D6E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000000" w:fill="A6A6A6"/>
            <w:noWrap/>
            <w:hideMark/>
          </w:tcPr>
          <w:p w14:paraId="727D6DD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50EBFE30"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7112A66B"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43BBB2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8(1)</w:t>
            </w:r>
          </w:p>
        </w:tc>
        <w:tc>
          <w:tcPr>
            <w:tcW w:w="1442" w:type="dxa"/>
            <w:tcBorders>
              <w:top w:val="nil"/>
              <w:left w:val="nil"/>
              <w:bottom w:val="single" w:sz="4" w:space="0" w:color="auto"/>
              <w:right w:val="single" w:sz="4" w:space="0" w:color="auto"/>
            </w:tcBorders>
            <w:shd w:val="clear" w:color="auto" w:fill="auto"/>
            <w:noWrap/>
            <w:hideMark/>
          </w:tcPr>
          <w:p w14:paraId="72878761"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669477247"/>
                <w:placeholder>
                  <w:docPart w:val="563394D6DA35495094A44A8D2DA0E3DD"/>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546187A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C9CFAD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D4FCB4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936D72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7E819E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E378C7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141566C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414080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5F84CF6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0516957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4E70BC4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55F4365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4D601E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158DE116"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38751F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8(2)</w:t>
            </w:r>
          </w:p>
        </w:tc>
        <w:tc>
          <w:tcPr>
            <w:tcW w:w="1442" w:type="dxa"/>
            <w:tcBorders>
              <w:top w:val="nil"/>
              <w:left w:val="nil"/>
              <w:bottom w:val="single" w:sz="4" w:space="0" w:color="auto"/>
              <w:right w:val="single" w:sz="4" w:space="0" w:color="auto"/>
            </w:tcBorders>
            <w:shd w:val="clear" w:color="auto" w:fill="auto"/>
            <w:noWrap/>
            <w:hideMark/>
          </w:tcPr>
          <w:p w14:paraId="2960CE72"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479079546"/>
                <w:placeholder>
                  <w:docPart w:val="D47B3625F6344BE6B2898A44C05417AC"/>
                </w:placeholder>
                <w:dropDownList>
                  <w:listItem w:displayText="General" w:value="General"/>
                  <w:listItem w:displayText="Serious" w:value="Serious"/>
                </w:dropDownList>
              </w:sdtPr>
              <w:sdtEndPr/>
              <w:sdtContent>
                <w:r w:rsidR="0069769A">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01DCB12D"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8</w:t>
            </w:r>
          </w:p>
        </w:tc>
        <w:tc>
          <w:tcPr>
            <w:tcW w:w="709" w:type="dxa"/>
            <w:tcBorders>
              <w:top w:val="nil"/>
              <w:left w:val="single" w:sz="4" w:space="0" w:color="auto"/>
              <w:bottom w:val="single" w:sz="4" w:space="0" w:color="auto"/>
              <w:right w:val="single" w:sz="4" w:space="0" w:color="auto"/>
            </w:tcBorders>
            <w:shd w:val="clear" w:color="auto" w:fill="auto"/>
            <w:noWrap/>
            <w:hideMark/>
          </w:tcPr>
          <w:p w14:paraId="0A85C2F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8948F3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646FE87"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6C9F252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0615E8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2732EC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7D6D081"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4709A587" w14:textId="77777777" w:rsidR="00943B36" w:rsidRPr="00C83218" w:rsidRDefault="0069769A"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581FFC8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5E2730F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208D50F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868BFAB" w14:textId="77777777" w:rsidR="00943B36" w:rsidRPr="00C83218" w:rsidRDefault="0069769A" w:rsidP="0069769A">
            <w:pPr>
              <w:widowControl/>
              <w:autoSpaceDE/>
              <w:autoSpaceDN/>
              <w:adjustRightInd/>
              <w:spacing w:before="0" w:after="0"/>
              <w:rPr>
                <w:rFonts w:cs="Arial"/>
                <w:color w:val="000000"/>
                <w:sz w:val="20"/>
                <w:szCs w:val="22"/>
                <w:lang w:eastAsia="en-NZ"/>
              </w:rPr>
            </w:pPr>
            <w:r w:rsidRPr="00AA7227">
              <w:rPr>
                <w:b/>
              </w:rPr>
              <w:t xml:space="preserve">Implementation </w:t>
            </w:r>
            <w:r w:rsidRPr="00E83A65">
              <w:t>had not been effective in that the BCA remained one BCO short of calculated requirements, needed</w:t>
            </w:r>
          </w:p>
        </w:tc>
      </w:tr>
      <w:tr w:rsidR="00C65674" w:rsidRPr="00943B36" w14:paraId="00A11A65"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7F00B3EC"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9</w:t>
            </w:r>
          </w:p>
        </w:tc>
        <w:tc>
          <w:tcPr>
            <w:tcW w:w="1442" w:type="dxa"/>
            <w:tcBorders>
              <w:top w:val="nil"/>
              <w:left w:val="nil"/>
              <w:bottom w:val="single" w:sz="4" w:space="0" w:color="auto"/>
              <w:right w:val="single" w:sz="4" w:space="0" w:color="auto"/>
            </w:tcBorders>
            <w:shd w:val="clear" w:color="000000" w:fill="A6A6A6"/>
            <w:noWrap/>
            <w:hideMark/>
          </w:tcPr>
          <w:p w14:paraId="5903680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72B9F78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635AF2D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33228CC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4F7E848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43AE322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0CC64A6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2E21E5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657512E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57625DA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73B01C5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000000" w:fill="A6A6A6"/>
            <w:noWrap/>
            <w:hideMark/>
          </w:tcPr>
          <w:p w14:paraId="463D4BA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000000" w:fill="A6A6A6"/>
            <w:noWrap/>
            <w:hideMark/>
          </w:tcPr>
          <w:p w14:paraId="388BB86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632E41D9"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39948D59"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F7E522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9</w:t>
            </w:r>
          </w:p>
        </w:tc>
        <w:tc>
          <w:tcPr>
            <w:tcW w:w="1442" w:type="dxa"/>
            <w:tcBorders>
              <w:top w:val="nil"/>
              <w:left w:val="nil"/>
              <w:bottom w:val="single" w:sz="4" w:space="0" w:color="auto"/>
              <w:right w:val="single" w:sz="4" w:space="0" w:color="auto"/>
            </w:tcBorders>
            <w:shd w:val="clear" w:color="auto" w:fill="auto"/>
            <w:noWrap/>
            <w:hideMark/>
          </w:tcPr>
          <w:p w14:paraId="6C21BA17"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344213836"/>
                <w:placeholder>
                  <w:docPart w:val="59B3F9A953DC4D3CAAAAE143D01A5529"/>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64ED048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3D4B3B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1FE94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E81746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75CA06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781DC8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BF68D8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CA01D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25867D1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379DCC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6516CC8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36B221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AB840A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28B150BA"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12FF6AE6"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10</w:t>
            </w:r>
          </w:p>
        </w:tc>
        <w:tc>
          <w:tcPr>
            <w:tcW w:w="1442" w:type="dxa"/>
            <w:tcBorders>
              <w:top w:val="nil"/>
              <w:left w:val="nil"/>
              <w:bottom w:val="single" w:sz="4" w:space="0" w:color="auto"/>
              <w:right w:val="single" w:sz="4" w:space="0" w:color="auto"/>
            </w:tcBorders>
            <w:shd w:val="clear" w:color="000000" w:fill="A6A6A6"/>
            <w:noWrap/>
            <w:hideMark/>
          </w:tcPr>
          <w:p w14:paraId="6BB4AB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0D2B1FE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4A73DE1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5A1D391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2E24A59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4EF1511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1AC0EB4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760DAE7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05EA2E1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03F7311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3D2378E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000000" w:fill="A6A6A6"/>
            <w:noWrap/>
            <w:hideMark/>
          </w:tcPr>
          <w:p w14:paraId="14E11FB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000000" w:fill="A6A6A6"/>
            <w:noWrap/>
            <w:hideMark/>
          </w:tcPr>
          <w:p w14:paraId="1B89758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036DDC83"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626933E6"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572BFD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10(1)</w:t>
            </w:r>
          </w:p>
        </w:tc>
        <w:tc>
          <w:tcPr>
            <w:tcW w:w="1442" w:type="dxa"/>
            <w:tcBorders>
              <w:top w:val="nil"/>
              <w:left w:val="nil"/>
              <w:bottom w:val="single" w:sz="4" w:space="0" w:color="auto"/>
              <w:right w:val="single" w:sz="4" w:space="0" w:color="auto"/>
            </w:tcBorders>
            <w:shd w:val="clear" w:color="auto" w:fill="auto"/>
            <w:noWrap/>
            <w:hideMark/>
          </w:tcPr>
          <w:p w14:paraId="0E35A360"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985120289"/>
                <w:placeholder>
                  <w:docPart w:val="132895AEE8694248981A9D9232B7052B"/>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AC9435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62818B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B484D3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FC6132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CDAEFB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62BA3F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33D014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66711D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3B24CB3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0D94A97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1B36F63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269001E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7DA5F3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1DCC8103"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8F8EF2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10(2)</w:t>
            </w:r>
          </w:p>
        </w:tc>
        <w:tc>
          <w:tcPr>
            <w:tcW w:w="1442" w:type="dxa"/>
            <w:tcBorders>
              <w:top w:val="nil"/>
              <w:left w:val="nil"/>
              <w:bottom w:val="single" w:sz="4" w:space="0" w:color="auto"/>
              <w:right w:val="single" w:sz="4" w:space="0" w:color="auto"/>
            </w:tcBorders>
            <w:shd w:val="clear" w:color="auto" w:fill="auto"/>
            <w:noWrap/>
            <w:hideMark/>
          </w:tcPr>
          <w:p w14:paraId="00FC450D"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2030323953"/>
                <w:placeholder>
                  <w:docPart w:val="705626ADDA094F1FA3973E349B48D10A"/>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68F1C41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DFC5AF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53A3B9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60C56A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266612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CA9C6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81E982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8BF6D4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32CF17B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DCE0E7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750EBC0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51506AF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523E9C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3E42795D"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97E246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10(3)(a)</w:t>
            </w:r>
          </w:p>
        </w:tc>
        <w:tc>
          <w:tcPr>
            <w:tcW w:w="1442" w:type="dxa"/>
            <w:tcBorders>
              <w:top w:val="nil"/>
              <w:left w:val="nil"/>
              <w:bottom w:val="single" w:sz="4" w:space="0" w:color="auto"/>
              <w:right w:val="single" w:sz="4" w:space="0" w:color="auto"/>
            </w:tcBorders>
            <w:shd w:val="clear" w:color="auto" w:fill="auto"/>
            <w:noWrap/>
            <w:hideMark/>
          </w:tcPr>
          <w:p w14:paraId="0746AAB5"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910807577"/>
                <w:placeholder>
                  <w:docPart w:val="9042FFC29D9E4B86B613A3F338F797CF"/>
                </w:placeholder>
                <w:dropDownList>
                  <w:listItem w:displayText="General" w:value="General"/>
                  <w:listItem w:displayText="Serious" w:value="Serious"/>
                </w:dropDownList>
              </w:sdtPr>
              <w:sdtEndPr/>
              <w:sdtContent>
                <w:r w:rsidR="00B40E3C">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3D0F92D5"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9</w:t>
            </w:r>
          </w:p>
        </w:tc>
        <w:tc>
          <w:tcPr>
            <w:tcW w:w="709" w:type="dxa"/>
            <w:tcBorders>
              <w:top w:val="nil"/>
              <w:left w:val="single" w:sz="4" w:space="0" w:color="auto"/>
              <w:bottom w:val="single" w:sz="4" w:space="0" w:color="auto"/>
              <w:right w:val="single" w:sz="4" w:space="0" w:color="auto"/>
            </w:tcBorders>
            <w:shd w:val="clear" w:color="auto" w:fill="auto"/>
            <w:noWrap/>
            <w:hideMark/>
          </w:tcPr>
          <w:p w14:paraId="1980CE3F"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7D750AB2"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0E28374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7DCF50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2B2139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4A7861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59CF02B5"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75A7ACFF"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3CA4AB4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144B60F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2AD4AB7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BC2E11A" w14:textId="330769EA" w:rsidR="00943B36" w:rsidRPr="00C83218" w:rsidRDefault="00AF1785" w:rsidP="00D15F1E">
            <w:pPr>
              <w:rPr>
                <w:rFonts w:cs="Arial"/>
                <w:color w:val="000000"/>
                <w:sz w:val="20"/>
                <w:szCs w:val="22"/>
                <w:lang w:eastAsia="en-NZ"/>
              </w:rPr>
            </w:pPr>
            <w:r w:rsidRPr="00AF1785">
              <w:rPr>
                <w:b/>
              </w:rPr>
              <w:t>Procedures</w:t>
            </w:r>
            <w:r w:rsidRPr="00AF1785">
              <w:t xml:space="preserve"> but did not specify that the BCA would assess competency of individuals against 10(3</w:t>
            </w:r>
            <w:r w:rsidR="00702185" w:rsidRPr="00AF1785">
              <w:t>) (</w:t>
            </w:r>
            <w:r w:rsidRPr="00AF1785">
              <w:t xml:space="preserve">a) of </w:t>
            </w:r>
            <w:r w:rsidRPr="00AF1785">
              <w:lastRenderedPageBreak/>
              <w:t>the accreditation regulations.</w:t>
            </w:r>
          </w:p>
        </w:tc>
      </w:tr>
      <w:tr w:rsidR="00C65674" w:rsidRPr="00943B36" w14:paraId="586B1247"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736B33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lastRenderedPageBreak/>
              <w:t>10(3)(b)</w:t>
            </w:r>
          </w:p>
        </w:tc>
        <w:tc>
          <w:tcPr>
            <w:tcW w:w="1442" w:type="dxa"/>
            <w:tcBorders>
              <w:top w:val="nil"/>
              <w:left w:val="nil"/>
              <w:bottom w:val="single" w:sz="4" w:space="0" w:color="auto"/>
              <w:right w:val="single" w:sz="4" w:space="0" w:color="auto"/>
            </w:tcBorders>
            <w:shd w:val="clear" w:color="auto" w:fill="auto"/>
            <w:noWrap/>
            <w:hideMark/>
          </w:tcPr>
          <w:p w14:paraId="2886E575"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231378528"/>
                <w:placeholder>
                  <w:docPart w:val="8BE6601E4B464294AB167B125C8B4590"/>
                </w:placeholder>
                <w:dropDownList>
                  <w:listItem w:displayText="General" w:value="General"/>
                  <w:listItem w:displayText="Serious" w:value="Serious"/>
                </w:dropDownList>
              </w:sdtPr>
              <w:sdtEndPr/>
              <w:sdtContent>
                <w:r w:rsidR="00B40E3C">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5A1D791E"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10</w:t>
            </w:r>
          </w:p>
        </w:tc>
        <w:tc>
          <w:tcPr>
            <w:tcW w:w="709" w:type="dxa"/>
            <w:tcBorders>
              <w:top w:val="nil"/>
              <w:left w:val="single" w:sz="4" w:space="0" w:color="auto"/>
              <w:bottom w:val="single" w:sz="4" w:space="0" w:color="auto"/>
              <w:right w:val="single" w:sz="4" w:space="0" w:color="auto"/>
            </w:tcBorders>
            <w:shd w:val="clear" w:color="auto" w:fill="auto"/>
            <w:noWrap/>
            <w:hideMark/>
          </w:tcPr>
          <w:p w14:paraId="37BC55E8"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4F386F3C"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4310355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FDB8E6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4F2843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6C735C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367008B"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218C8188"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2651F84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31AD91C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6ABE7A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285C2640" w14:textId="3FF70BF0" w:rsidR="00943B36" w:rsidRDefault="00AF1785" w:rsidP="00AF1785">
            <w:pPr>
              <w:widowControl/>
              <w:autoSpaceDE/>
              <w:autoSpaceDN/>
              <w:adjustRightInd/>
              <w:spacing w:before="0" w:after="0"/>
            </w:pPr>
            <w:r w:rsidRPr="00AF1785">
              <w:rPr>
                <w:b/>
              </w:rPr>
              <w:t>Procedures</w:t>
            </w:r>
            <w:r w:rsidRPr="00AF1785">
              <w:t xml:space="preserve"> but did not specify that the BCA would assess competency of individuals against 10(3</w:t>
            </w:r>
            <w:r w:rsidR="00702185" w:rsidRPr="00AF1785">
              <w:t>) (</w:t>
            </w:r>
            <w:r w:rsidR="00D15F1E">
              <w:t>b</w:t>
            </w:r>
            <w:r w:rsidRPr="00AF1785">
              <w:t>) of the accreditation regulations.</w:t>
            </w:r>
          </w:p>
          <w:p w14:paraId="72343891" w14:textId="77777777" w:rsidR="0062087A" w:rsidRPr="00C83218" w:rsidRDefault="0062087A" w:rsidP="00AF1785">
            <w:pPr>
              <w:widowControl/>
              <w:autoSpaceDE/>
              <w:autoSpaceDN/>
              <w:adjustRightInd/>
              <w:spacing w:before="0" w:after="0"/>
              <w:rPr>
                <w:rFonts w:cs="Arial"/>
                <w:color w:val="000000"/>
                <w:sz w:val="20"/>
                <w:szCs w:val="22"/>
                <w:lang w:eastAsia="en-NZ"/>
              </w:rPr>
            </w:pPr>
          </w:p>
        </w:tc>
      </w:tr>
      <w:tr w:rsidR="00C65674" w:rsidRPr="00943B36" w14:paraId="77C473F7"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EA9148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10(3)(c)</w:t>
            </w:r>
          </w:p>
        </w:tc>
        <w:tc>
          <w:tcPr>
            <w:tcW w:w="1442" w:type="dxa"/>
            <w:tcBorders>
              <w:top w:val="nil"/>
              <w:left w:val="nil"/>
              <w:bottom w:val="single" w:sz="4" w:space="0" w:color="auto"/>
              <w:right w:val="single" w:sz="4" w:space="0" w:color="auto"/>
            </w:tcBorders>
            <w:shd w:val="clear" w:color="auto" w:fill="auto"/>
            <w:noWrap/>
            <w:hideMark/>
          </w:tcPr>
          <w:p w14:paraId="57850D47"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588975861"/>
                <w:placeholder>
                  <w:docPart w:val="CC1E725C1CDD40CF8EDD4E1EAC076026"/>
                </w:placeholder>
                <w:dropDownList>
                  <w:listItem w:displayText="General" w:value="General"/>
                  <w:listItem w:displayText="Serious" w:value="Serious"/>
                </w:dropDownList>
              </w:sdtPr>
              <w:sdtEndPr/>
              <w:sdtContent>
                <w:r w:rsidR="00B40E3C">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265B4A44"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11</w:t>
            </w:r>
          </w:p>
        </w:tc>
        <w:tc>
          <w:tcPr>
            <w:tcW w:w="709" w:type="dxa"/>
            <w:tcBorders>
              <w:top w:val="nil"/>
              <w:left w:val="single" w:sz="4" w:space="0" w:color="auto"/>
              <w:bottom w:val="single" w:sz="4" w:space="0" w:color="auto"/>
              <w:right w:val="single" w:sz="4" w:space="0" w:color="auto"/>
            </w:tcBorders>
            <w:shd w:val="clear" w:color="auto" w:fill="auto"/>
            <w:noWrap/>
            <w:hideMark/>
          </w:tcPr>
          <w:p w14:paraId="173CD4A5"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13B66B6D"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5843F1E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1A381A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8B0FA7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885A68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A52A08C"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0EE5FF7E"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2887361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663264A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364CF84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1DE3EF8" w14:textId="6FDA1267" w:rsidR="00943B36" w:rsidRDefault="00AF1785" w:rsidP="00AF1785">
            <w:pPr>
              <w:widowControl/>
              <w:autoSpaceDE/>
              <w:autoSpaceDN/>
              <w:adjustRightInd/>
              <w:spacing w:before="0" w:after="0"/>
            </w:pPr>
            <w:r w:rsidRPr="00AF1785">
              <w:rPr>
                <w:b/>
              </w:rPr>
              <w:t>Procedures</w:t>
            </w:r>
            <w:r w:rsidRPr="00AF1785">
              <w:t xml:space="preserve"> but did not specify that the BCA would assess competency of individuals against 10(3</w:t>
            </w:r>
            <w:r w:rsidR="00702185" w:rsidRPr="00AF1785">
              <w:t>) (</w:t>
            </w:r>
            <w:r w:rsidR="00D15F1E">
              <w:t>c</w:t>
            </w:r>
            <w:r w:rsidRPr="00AF1785">
              <w:t>) of the accreditation regulations.</w:t>
            </w:r>
          </w:p>
          <w:p w14:paraId="06229540" w14:textId="77777777" w:rsidR="0062087A" w:rsidRPr="00C83218" w:rsidRDefault="0062087A" w:rsidP="00AF1785">
            <w:pPr>
              <w:widowControl/>
              <w:autoSpaceDE/>
              <w:autoSpaceDN/>
              <w:adjustRightInd/>
              <w:spacing w:before="0" w:after="0"/>
              <w:rPr>
                <w:rFonts w:cs="Arial"/>
                <w:color w:val="000000"/>
                <w:sz w:val="20"/>
                <w:szCs w:val="22"/>
                <w:lang w:eastAsia="en-NZ"/>
              </w:rPr>
            </w:pPr>
          </w:p>
        </w:tc>
      </w:tr>
      <w:tr w:rsidR="00C65674" w:rsidRPr="00943B36" w14:paraId="616617C0"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6A1C20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10(3)(d)</w:t>
            </w:r>
          </w:p>
        </w:tc>
        <w:tc>
          <w:tcPr>
            <w:tcW w:w="1442" w:type="dxa"/>
            <w:tcBorders>
              <w:top w:val="nil"/>
              <w:left w:val="nil"/>
              <w:bottom w:val="single" w:sz="4" w:space="0" w:color="auto"/>
              <w:right w:val="single" w:sz="4" w:space="0" w:color="auto"/>
            </w:tcBorders>
            <w:shd w:val="clear" w:color="auto" w:fill="auto"/>
            <w:noWrap/>
            <w:hideMark/>
          </w:tcPr>
          <w:p w14:paraId="469CF3E3"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876162063"/>
                <w:placeholder>
                  <w:docPart w:val="0AC81DC9FEE449FF82A109E12A726723"/>
                </w:placeholder>
                <w:dropDownList>
                  <w:listItem w:displayText="General" w:value="General"/>
                  <w:listItem w:displayText="Serious" w:value="Serious"/>
                </w:dropDownList>
              </w:sdtPr>
              <w:sdtEndPr/>
              <w:sdtContent>
                <w:r w:rsidR="00B40E3C">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0E451C8A"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12</w:t>
            </w:r>
          </w:p>
        </w:tc>
        <w:tc>
          <w:tcPr>
            <w:tcW w:w="709" w:type="dxa"/>
            <w:tcBorders>
              <w:top w:val="nil"/>
              <w:left w:val="single" w:sz="4" w:space="0" w:color="auto"/>
              <w:bottom w:val="single" w:sz="4" w:space="0" w:color="auto"/>
              <w:right w:val="single" w:sz="4" w:space="0" w:color="auto"/>
            </w:tcBorders>
            <w:shd w:val="clear" w:color="auto" w:fill="auto"/>
            <w:noWrap/>
            <w:hideMark/>
          </w:tcPr>
          <w:p w14:paraId="0C64A224"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0BAD07E9"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08153E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207B73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D0C322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7ED3AC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2F546CD"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06AA0423"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436D682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5740F41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71E1B78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7B49A7D3" w14:textId="2D8A23DF" w:rsidR="00943B36" w:rsidRDefault="00AF1785" w:rsidP="00AF1785">
            <w:pPr>
              <w:widowControl/>
              <w:autoSpaceDE/>
              <w:autoSpaceDN/>
              <w:adjustRightInd/>
              <w:spacing w:before="0" w:after="0"/>
            </w:pPr>
            <w:r w:rsidRPr="00AF1785">
              <w:rPr>
                <w:b/>
              </w:rPr>
              <w:t>Procedures</w:t>
            </w:r>
            <w:r w:rsidRPr="00AF1785">
              <w:t xml:space="preserve"> but did not specify that the BCA would assess competency of individuals against 10(3</w:t>
            </w:r>
            <w:r w:rsidR="00702185" w:rsidRPr="00AF1785">
              <w:t>) (</w:t>
            </w:r>
            <w:r w:rsidR="00D15F1E">
              <w:t>d</w:t>
            </w:r>
            <w:r w:rsidRPr="00AF1785">
              <w:t>) of the accreditation regulations.</w:t>
            </w:r>
          </w:p>
          <w:p w14:paraId="53B85372" w14:textId="77777777" w:rsidR="0062087A" w:rsidRPr="00C83218" w:rsidRDefault="0062087A" w:rsidP="00AF1785">
            <w:pPr>
              <w:widowControl/>
              <w:autoSpaceDE/>
              <w:autoSpaceDN/>
              <w:adjustRightInd/>
              <w:spacing w:before="0" w:after="0"/>
              <w:rPr>
                <w:rFonts w:cs="Arial"/>
                <w:color w:val="000000"/>
                <w:sz w:val="20"/>
                <w:szCs w:val="22"/>
                <w:lang w:eastAsia="en-NZ"/>
              </w:rPr>
            </w:pPr>
          </w:p>
        </w:tc>
      </w:tr>
      <w:tr w:rsidR="00C65674" w:rsidRPr="00943B36" w14:paraId="6440364F"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24AA0AB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10(3)(e)</w:t>
            </w:r>
          </w:p>
        </w:tc>
        <w:tc>
          <w:tcPr>
            <w:tcW w:w="1442" w:type="dxa"/>
            <w:tcBorders>
              <w:top w:val="nil"/>
              <w:left w:val="nil"/>
              <w:bottom w:val="single" w:sz="4" w:space="0" w:color="auto"/>
              <w:right w:val="single" w:sz="4" w:space="0" w:color="auto"/>
            </w:tcBorders>
            <w:shd w:val="clear" w:color="auto" w:fill="auto"/>
            <w:noWrap/>
            <w:hideMark/>
          </w:tcPr>
          <w:p w14:paraId="2A6948B9"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960829304"/>
                <w:placeholder>
                  <w:docPart w:val="B3CFD599A7C347F4A08BCE7E5AFFE672"/>
                </w:placeholder>
                <w:dropDownList>
                  <w:listItem w:displayText="General" w:value="General"/>
                  <w:listItem w:displayText="Serious" w:value="Serious"/>
                </w:dropDownList>
              </w:sdtPr>
              <w:sdtEndPr/>
              <w:sdtContent>
                <w:r w:rsidR="00B40E3C">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2417B6ED"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13</w:t>
            </w:r>
          </w:p>
        </w:tc>
        <w:tc>
          <w:tcPr>
            <w:tcW w:w="709" w:type="dxa"/>
            <w:tcBorders>
              <w:top w:val="nil"/>
              <w:left w:val="single" w:sz="4" w:space="0" w:color="auto"/>
              <w:bottom w:val="single" w:sz="4" w:space="0" w:color="auto"/>
              <w:right w:val="single" w:sz="4" w:space="0" w:color="auto"/>
            </w:tcBorders>
            <w:shd w:val="clear" w:color="auto" w:fill="auto"/>
            <w:noWrap/>
            <w:hideMark/>
          </w:tcPr>
          <w:p w14:paraId="3CD17425"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4A61854F"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1A4407A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EE7923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4E08F4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5E4C3E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43D129E"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66002817" w14:textId="77777777" w:rsidR="00943B36" w:rsidRPr="00C83218"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2F0EDB6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6803476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60D7C7A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112840B" w14:textId="70DED6FC" w:rsidR="00943B36" w:rsidRDefault="00AF1785" w:rsidP="00AF1785">
            <w:pPr>
              <w:widowControl/>
              <w:autoSpaceDE/>
              <w:autoSpaceDN/>
              <w:adjustRightInd/>
              <w:spacing w:before="0" w:after="0"/>
            </w:pPr>
            <w:r w:rsidRPr="00AF1785">
              <w:rPr>
                <w:b/>
              </w:rPr>
              <w:t>Procedures</w:t>
            </w:r>
            <w:r w:rsidRPr="00AF1785">
              <w:t xml:space="preserve"> but did not specify that the BCA would assess competency of individuals against 10(3</w:t>
            </w:r>
            <w:r w:rsidR="00702185" w:rsidRPr="00AF1785">
              <w:t>) (</w:t>
            </w:r>
            <w:r w:rsidR="00D15F1E">
              <w:t>e</w:t>
            </w:r>
            <w:r w:rsidRPr="00AF1785">
              <w:t>) of the accreditation regulations.</w:t>
            </w:r>
          </w:p>
          <w:p w14:paraId="4E606CF1" w14:textId="77777777" w:rsidR="0062087A" w:rsidRPr="00C83218" w:rsidRDefault="0062087A" w:rsidP="00AF1785">
            <w:pPr>
              <w:widowControl/>
              <w:autoSpaceDE/>
              <w:autoSpaceDN/>
              <w:adjustRightInd/>
              <w:spacing w:before="0" w:after="0"/>
              <w:rPr>
                <w:rFonts w:cs="Arial"/>
                <w:color w:val="000000"/>
                <w:sz w:val="20"/>
                <w:szCs w:val="22"/>
                <w:lang w:eastAsia="en-NZ"/>
              </w:rPr>
            </w:pPr>
          </w:p>
        </w:tc>
      </w:tr>
      <w:tr w:rsidR="00C65674" w:rsidRPr="00943B36" w14:paraId="1319EC43"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E706FF6"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10(3)(f)</w:t>
            </w:r>
          </w:p>
        </w:tc>
        <w:tc>
          <w:tcPr>
            <w:tcW w:w="1442" w:type="dxa"/>
            <w:tcBorders>
              <w:top w:val="nil"/>
              <w:left w:val="nil"/>
              <w:bottom w:val="single" w:sz="4" w:space="0" w:color="auto"/>
              <w:right w:val="single" w:sz="4" w:space="0" w:color="auto"/>
            </w:tcBorders>
            <w:shd w:val="clear" w:color="auto" w:fill="auto"/>
            <w:noWrap/>
            <w:hideMark/>
          </w:tcPr>
          <w:p w14:paraId="0A83DC21" w14:textId="77777777" w:rsidR="00943B36" w:rsidRPr="00C224CD"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2090069266"/>
                <w:placeholder>
                  <w:docPart w:val="6297F060AB734D618F1931DE7E4772CE"/>
                </w:placeholder>
                <w:dropDownList>
                  <w:listItem w:displayText="General" w:value="General"/>
                  <w:listItem w:displayText="Serious" w:value="Serious"/>
                </w:dropDownList>
              </w:sdtPr>
              <w:sdtEndPr/>
              <w:sdtContent>
                <w:r w:rsidR="00B40E3C">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7FA09475" w14:textId="77777777" w:rsidR="00943B36" w:rsidRPr="00C224CD" w:rsidRDefault="00B40E3C" w:rsidP="00B40E3C">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14</w:t>
            </w:r>
          </w:p>
        </w:tc>
        <w:tc>
          <w:tcPr>
            <w:tcW w:w="709" w:type="dxa"/>
            <w:tcBorders>
              <w:top w:val="nil"/>
              <w:left w:val="single" w:sz="4" w:space="0" w:color="auto"/>
              <w:bottom w:val="single" w:sz="4" w:space="0" w:color="auto"/>
              <w:right w:val="single" w:sz="4" w:space="0" w:color="auto"/>
            </w:tcBorders>
            <w:shd w:val="clear" w:color="auto" w:fill="auto"/>
            <w:noWrap/>
            <w:hideMark/>
          </w:tcPr>
          <w:p w14:paraId="4E6C4EBB" w14:textId="77777777" w:rsidR="00943B36" w:rsidRPr="00C224CD"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2C152A16" w14:textId="77777777" w:rsidR="00943B36" w:rsidRPr="00C224CD"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42FC52C7"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5006C64"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C4B18D6"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804A1C8"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4BF5FE7" w14:textId="77777777" w:rsidR="00943B36" w:rsidRPr="00C224CD"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6CCF107C" w14:textId="77777777" w:rsidR="00943B36" w:rsidRPr="00C224CD" w:rsidRDefault="00B40E3C"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5EB850B8"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5FFD7D6E"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1AC1D5F5"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939C82F" w14:textId="1EB30B88" w:rsidR="00943B36" w:rsidRDefault="00AF1785" w:rsidP="00AF1785">
            <w:pPr>
              <w:widowControl/>
              <w:autoSpaceDE/>
              <w:autoSpaceDN/>
              <w:adjustRightInd/>
              <w:spacing w:before="0" w:after="0"/>
            </w:pPr>
            <w:r w:rsidRPr="00AF1785">
              <w:rPr>
                <w:b/>
              </w:rPr>
              <w:t>Procedures</w:t>
            </w:r>
            <w:r w:rsidRPr="00AF1785">
              <w:t xml:space="preserve"> but did not specify that the BCA would assess competency of individuals against 10(3</w:t>
            </w:r>
            <w:r w:rsidR="00702185" w:rsidRPr="00AF1785">
              <w:t>) (</w:t>
            </w:r>
            <w:r w:rsidRPr="00AF1785">
              <w:t>f) of the accreditation regulations.</w:t>
            </w:r>
          </w:p>
          <w:p w14:paraId="58C1850B" w14:textId="77777777" w:rsidR="0062087A" w:rsidRPr="00C224CD" w:rsidRDefault="0062087A" w:rsidP="00AF1785">
            <w:pPr>
              <w:widowControl/>
              <w:autoSpaceDE/>
              <w:autoSpaceDN/>
              <w:adjustRightInd/>
              <w:spacing w:before="0" w:after="0"/>
              <w:rPr>
                <w:rFonts w:cs="Arial"/>
                <w:color w:val="000000"/>
                <w:sz w:val="20"/>
                <w:szCs w:val="22"/>
                <w:lang w:eastAsia="en-NZ"/>
              </w:rPr>
            </w:pPr>
          </w:p>
        </w:tc>
      </w:tr>
      <w:tr w:rsidR="00C65674" w:rsidRPr="00943B36" w14:paraId="0AD119ED"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64898414"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11</w:t>
            </w:r>
          </w:p>
        </w:tc>
        <w:tc>
          <w:tcPr>
            <w:tcW w:w="1442" w:type="dxa"/>
            <w:tcBorders>
              <w:top w:val="nil"/>
              <w:left w:val="nil"/>
              <w:bottom w:val="single" w:sz="4" w:space="0" w:color="auto"/>
              <w:right w:val="single" w:sz="4" w:space="0" w:color="auto"/>
            </w:tcBorders>
            <w:shd w:val="clear" w:color="000000" w:fill="A6A6A6"/>
            <w:noWrap/>
            <w:hideMark/>
          </w:tcPr>
          <w:p w14:paraId="0A9CE6E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405229F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2B21D07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4B471AE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01DF05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63E992D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12B2350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59A8CA2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3B60CD2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0BAB42D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442FD44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hideMark/>
          </w:tcPr>
          <w:p w14:paraId="79EF54A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hideMark/>
          </w:tcPr>
          <w:p w14:paraId="6D90431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526BC0D2"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1F16DA8B"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2DC403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11(1)</w:t>
            </w:r>
          </w:p>
        </w:tc>
        <w:tc>
          <w:tcPr>
            <w:tcW w:w="1442" w:type="dxa"/>
            <w:tcBorders>
              <w:top w:val="nil"/>
              <w:left w:val="nil"/>
              <w:bottom w:val="single" w:sz="4" w:space="0" w:color="auto"/>
              <w:right w:val="single" w:sz="4" w:space="0" w:color="auto"/>
            </w:tcBorders>
            <w:shd w:val="clear" w:color="auto" w:fill="auto"/>
            <w:noWrap/>
            <w:hideMark/>
          </w:tcPr>
          <w:p w14:paraId="26982A6A"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472101445"/>
                <w:placeholder>
                  <w:docPart w:val="DB9ADF9DE8014FFB95FD06B673FA9776"/>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69FF35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146E10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73327D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08BAD8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98D191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5095E2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36DD83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80D360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7DDDDE1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39EF43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440CFC8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41400F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19D6AC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A16C5E6"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ACAD672"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11(2)(a)</w:t>
            </w:r>
          </w:p>
        </w:tc>
        <w:tc>
          <w:tcPr>
            <w:tcW w:w="1442" w:type="dxa"/>
            <w:tcBorders>
              <w:top w:val="nil"/>
              <w:left w:val="nil"/>
              <w:bottom w:val="single" w:sz="4" w:space="0" w:color="auto"/>
              <w:right w:val="single" w:sz="4" w:space="0" w:color="auto"/>
            </w:tcBorders>
            <w:shd w:val="clear" w:color="auto" w:fill="auto"/>
            <w:noWrap/>
            <w:hideMark/>
          </w:tcPr>
          <w:p w14:paraId="6291A5FC" w14:textId="77777777" w:rsidR="00943B36" w:rsidRPr="00C224CD"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596848710"/>
                <w:placeholder>
                  <w:docPart w:val="B611EBD7C21D4DE498B8CB417DD33637"/>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89994D5"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6EF7285"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B090234"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3A64CFA"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DE3BC41"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4B9F49C"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CE9ED32"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53D7FEA"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13610B74"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0D0113A5"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7D5B64C0"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3635025A"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2AA8000D"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6D461C4C"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26B2AD7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11(2)(b)</w:t>
            </w:r>
          </w:p>
        </w:tc>
        <w:tc>
          <w:tcPr>
            <w:tcW w:w="1442" w:type="dxa"/>
            <w:tcBorders>
              <w:top w:val="nil"/>
              <w:left w:val="nil"/>
              <w:bottom w:val="single" w:sz="4" w:space="0" w:color="auto"/>
              <w:right w:val="single" w:sz="4" w:space="0" w:color="auto"/>
            </w:tcBorders>
            <w:shd w:val="clear" w:color="auto" w:fill="auto"/>
            <w:noWrap/>
            <w:hideMark/>
          </w:tcPr>
          <w:p w14:paraId="2FB6A9AB"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840658158"/>
                <w:placeholder>
                  <w:docPart w:val="E74A2AA763124060B7B485B08281176B"/>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D97D85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554606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103D3A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ADB348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67C470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8BF070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37E809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57193A1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7DD7492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71EE04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068E956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27065E3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A586C7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3BE6A13C"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5B86E3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11(2)(c)</w:t>
            </w:r>
          </w:p>
        </w:tc>
        <w:tc>
          <w:tcPr>
            <w:tcW w:w="1442" w:type="dxa"/>
            <w:tcBorders>
              <w:top w:val="nil"/>
              <w:left w:val="nil"/>
              <w:bottom w:val="single" w:sz="4" w:space="0" w:color="auto"/>
              <w:right w:val="single" w:sz="4" w:space="0" w:color="auto"/>
            </w:tcBorders>
            <w:shd w:val="clear" w:color="auto" w:fill="auto"/>
            <w:noWrap/>
            <w:hideMark/>
          </w:tcPr>
          <w:p w14:paraId="7F6A2A3E"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428653622"/>
                <w:placeholder>
                  <w:docPart w:val="25D87AAEAF5541ED96C729005C6B1D18"/>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6E3980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44C99D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9B7922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26E6DA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170B1A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B5CFAD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90EC38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6709E5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49781AB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1FA5E2E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39FDAA0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536FC12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0151D86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4F9AEED6"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9C443C8"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11(2)(d)</w:t>
            </w:r>
          </w:p>
        </w:tc>
        <w:tc>
          <w:tcPr>
            <w:tcW w:w="1442" w:type="dxa"/>
            <w:tcBorders>
              <w:top w:val="nil"/>
              <w:left w:val="nil"/>
              <w:bottom w:val="single" w:sz="4" w:space="0" w:color="auto"/>
              <w:right w:val="single" w:sz="4" w:space="0" w:color="auto"/>
            </w:tcBorders>
            <w:shd w:val="clear" w:color="auto" w:fill="auto"/>
            <w:noWrap/>
            <w:hideMark/>
          </w:tcPr>
          <w:p w14:paraId="19690B74" w14:textId="77777777" w:rsidR="00943B36" w:rsidRPr="00C224CD"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740936066"/>
                <w:placeholder>
                  <w:docPart w:val="8329FC35BCDC484FA435885285A632B6"/>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6DE912AA"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17E066F"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AC9A1C5"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44FED6B"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953D63F"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04F0775"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2DDBB71"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4F6CB0C5"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17C663CA"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0EEF747"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5A912FCA"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0EE33FCA"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F12CEF9" w14:textId="77777777" w:rsidR="00943B36" w:rsidRPr="00C224CD"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1A1126DB"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5C9736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11(2)(e)</w:t>
            </w:r>
          </w:p>
        </w:tc>
        <w:tc>
          <w:tcPr>
            <w:tcW w:w="1442" w:type="dxa"/>
            <w:tcBorders>
              <w:top w:val="nil"/>
              <w:left w:val="nil"/>
              <w:bottom w:val="single" w:sz="4" w:space="0" w:color="auto"/>
              <w:right w:val="single" w:sz="4" w:space="0" w:color="auto"/>
            </w:tcBorders>
            <w:shd w:val="clear" w:color="auto" w:fill="auto"/>
            <w:noWrap/>
            <w:hideMark/>
          </w:tcPr>
          <w:p w14:paraId="1C5D8406"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954758888"/>
                <w:placeholder>
                  <w:docPart w:val="820C7539E9984A4D8ACF9457561D95EC"/>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4A9E9DD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21A1BC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EA8262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3CCEBA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77A448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8A4ED5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1A317F0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7E28B9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49117F6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F51C67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3F37D5F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5C174B0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04A71D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57A1985B"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F0C517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11(2)(f)</w:t>
            </w:r>
          </w:p>
        </w:tc>
        <w:tc>
          <w:tcPr>
            <w:tcW w:w="1442" w:type="dxa"/>
            <w:tcBorders>
              <w:top w:val="nil"/>
              <w:left w:val="nil"/>
              <w:bottom w:val="single" w:sz="4" w:space="0" w:color="auto"/>
              <w:right w:val="single" w:sz="4" w:space="0" w:color="auto"/>
            </w:tcBorders>
            <w:shd w:val="clear" w:color="auto" w:fill="auto"/>
            <w:noWrap/>
            <w:hideMark/>
          </w:tcPr>
          <w:p w14:paraId="369DF4A8"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447282915"/>
                <w:placeholder>
                  <w:docPart w:val="5BF80F5F693840A88ED1F8E8A5CDDC8D"/>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64BFB43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9724E8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13B0D4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179F34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E77B0E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0C994C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05CBB6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08E51F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3EEB0CC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5A551F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0EA2A3B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106F492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856DE7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3EED9721"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6D5EB11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11(2)(g)</w:t>
            </w:r>
          </w:p>
        </w:tc>
        <w:tc>
          <w:tcPr>
            <w:tcW w:w="1442" w:type="dxa"/>
            <w:tcBorders>
              <w:top w:val="nil"/>
              <w:left w:val="nil"/>
              <w:bottom w:val="single" w:sz="4" w:space="0" w:color="auto"/>
              <w:right w:val="single" w:sz="4" w:space="0" w:color="auto"/>
            </w:tcBorders>
            <w:shd w:val="clear" w:color="auto" w:fill="auto"/>
            <w:noWrap/>
            <w:hideMark/>
          </w:tcPr>
          <w:p w14:paraId="64BC13D2"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95477086"/>
                <w:placeholder>
                  <w:docPart w:val="171F7EF67D5646D8BD6F4243A2583A69"/>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1E514B1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FBB59A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16A0A8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C2351E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20A223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9CECE1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DC5918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F6D29A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39E3F9A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79ED83E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27E97DD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438DB45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2E4C448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157A097C"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3BCBADA5"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12</w:t>
            </w:r>
          </w:p>
        </w:tc>
        <w:tc>
          <w:tcPr>
            <w:tcW w:w="1442" w:type="dxa"/>
            <w:tcBorders>
              <w:top w:val="nil"/>
              <w:left w:val="nil"/>
              <w:bottom w:val="single" w:sz="4" w:space="0" w:color="auto"/>
              <w:right w:val="single" w:sz="4" w:space="0" w:color="auto"/>
            </w:tcBorders>
            <w:shd w:val="clear" w:color="000000" w:fill="A6A6A6"/>
            <w:noWrap/>
            <w:hideMark/>
          </w:tcPr>
          <w:p w14:paraId="0FD178E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7218B16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3859A03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61635C6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3BDDBFA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450D4A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29FF110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393C16B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51409C5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36BB578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4C18C0C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hideMark/>
          </w:tcPr>
          <w:p w14:paraId="6CA8BF7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hideMark/>
          </w:tcPr>
          <w:p w14:paraId="20C5963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57208423"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3670627A"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5CA9A9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12(1)</w:t>
            </w:r>
          </w:p>
        </w:tc>
        <w:tc>
          <w:tcPr>
            <w:tcW w:w="1442" w:type="dxa"/>
            <w:tcBorders>
              <w:top w:val="nil"/>
              <w:left w:val="nil"/>
              <w:bottom w:val="single" w:sz="4" w:space="0" w:color="auto"/>
              <w:right w:val="single" w:sz="4" w:space="0" w:color="auto"/>
            </w:tcBorders>
            <w:shd w:val="clear" w:color="auto" w:fill="auto"/>
            <w:noWrap/>
            <w:hideMark/>
          </w:tcPr>
          <w:p w14:paraId="489848D9"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872111874"/>
                <w:placeholder>
                  <w:docPart w:val="96E770F7F0A64B31B7DC8B0E3256EE94"/>
                </w:placeholder>
                <w:dropDownList>
                  <w:listItem w:displayText="General" w:value="General"/>
                  <w:listItem w:displayText="Serious" w:value="Serious"/>
                </w:dropDownList>
              </w:sdtPr>
              <w:sdtEndPr/>
              <w:sdtContent>
                <w:r w:rsidR="008D60C9">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152F9210" w14:textId="77777777" w:rsidR="00943B36" w:rsidRPr="00C83218" w:rsidRDefault="008D60C9"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15</w:t>
            </w:r>
          </w:p>
        </w:tc>
        <w:tc>
          <w:tcPr>
            <w:tcW w:w="709" w:type="dxa"/>
            <w:tcBorders>
              <w:top w:val="nil"/>
              <w:left w:val="single" w:sz="4" w:space="0" w:color="auto"/>
              <w:bottom w:val="single" w:sz="4" w:space="0" w:color="auto"/>
              <w:right w:val="single" w:sz="4" w:space="0" w:color="auto"/>
            </w:tcBorders>
            <w:shd w:val="clear" w:color="auto" w:fill="auto"/>
            <w:noWrap/>
            <w:hideMark/>
          </w:tcPr>
          <w:p w14:paraId="5D03327F" w14:textId="77777777" w:rsidR="00943B36" w:rsidRPr="00C83218" w:rsidRDefault="008D60C9" w:rsidP="008D60C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5EB5254D" w14:textId="77777777" w:rsidR="00943B36" w:rsidRPr="00C83218" w:rsidRDefault="008D60C9"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6664DBC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650553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2E1AC0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691068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4B3F9D4" w14:textId="77777777" w:rsidR="00943B36" w:rsidRPr="00C83218" w:rsidRDefault="008D60C9"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778407DD" w14:textId="77777777" w:rsidR="00943B36" w:rsidRPr="00C83218" w:rsidRDefault="008D60C9"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1F2E9EE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5A93A47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6D19562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000BDA3D" w14:textId="77777777" w:rsidR="00F27496" w:rsidRPr="00F27496" w:rsidRDefault="00F27496" w:rsidP="00F27496">
            <w:r w:rsidRPr="00F27496">
              <w:rPr>
                <w:b/>
              </w:rPr>
              <w:t xml:space="preserve">Procedures </w:t>
            </w:r>
            <w:r w:rsidRPr="00F27496">
              <w:t>did not discuss that the BCA would define scope of services and deliverables for each different type of contractor.</w:t>
            </w:r>
          </w:p>
          <w:p w14:paraId="61BFFA33" w14:textId="77777777" w:rsidR="00F27496" w:rsidRPr="00F27496" w:rsidRDefault="00F27496" w:rsidP="00F27496">
            <w:r w:rsidRPr="00F27496">
              <w:rPr>
                <w:b/>
              </w:rPr>
              <w:t>Procedures</w:t>
            </w:r>
            <w:r w:rsidRPr="00F27496">
              <w:t xml:space="preserve"> did not specify that the BCA would establish a contractor assessment team or person and give them decision making authorities.</w:t>
            </w:r>
          </w:p>
          <w:p w14:paraId="1CEE5E88" w14:textId="77777777" w:rsidR="00F27496" w:rsidRPr="00F27496" w:rsidRDefault="00F27496" w:rsidP="00F27496">
            <w:r w:rsidRPr="00F27496">
              <w:rPr>
                <w:b/>
              </w:rPr>
              <w:t>Procedures</w:t>
            </w:r>
            <w:r w:rsidRPr="00F27496">
              <w:t xml:space="preserve"> did not describe how prospective contractors would be sought e.g. direct approach or tender.</w:t>
            </w:r>
          </w:p>
          <w:p w14:paraId="7FAD4D03" w14:textId="77777777" w:rsidR="00943B36" w:rsidRPr="00C83218" w:rsidRDefault="00F27496" w:rsidP="00D15F1E">
            <w:pPr>
              <w:rPr>
                <w:rFonts w:cs="Arial"/>
                <w:color w:val="000000"/>
                <w:sz w:val="20"/>
                <w:szCs w:val="22"/>
                <w:lang w:eastAsia="en-NZ"/>
              </w:rPr>
            </w:pPr>
            <w:r w:rsidRPr="00F27496">
              <w:rPr>
                <w:b/>
              </w:rPr>
              <w:t>Procedures</w:t>
            </w:r>
            <w:r w:rsidRPr="00F27496">
              <w:t xml:space="preserve"> did not discuss any rules or criteria that may apply e.g. Territorial Authority procurement policy.</w:t>
            </w:r>
          </w:p>
        </w:tc>
      </w:tr>
      <w:tr w:rsidR="00C65674" w:rsidRPr="00943B36" w14:paraId="42D27D07"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07EBBD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12(2)(a)</w:t>
            </w:r>
          </w:p>
        </w:tc>
        <w:tc>
          <w:tcPr>
            <w:tcW w:w="1442" w:type="dxa"/>
            <w:tcBorders>
              <w:top w:val="nil"/>
              <w:left w:val="nil"/>
              <w:bottom w:val="single" w:sz="4" w:space="0" w:color="auto"/>
              <w:right w:val="single" w:sz="4" w:space="0" w:color="auto"/>
            </w:tcBorders>
            <w:shd w:val="clear" w:color="auto" w:fill="auto"/>
            <w:noWrap/>
            <w:hideMark/>
          </w:tcPr>
          <w:p w14:paraId="68F9C315"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649823167"/>
                <w:placeholder>
                  <w:docPart w:val="0C5DF292CEAC40829133A62C8ED6E04D"/>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50BDE68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040AF9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C9D0DB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023375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20EB7C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9AD4FD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18DBEEC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4864FB3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6505AD5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25D8C0D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076A11A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0B350E7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0D77AA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277B3918"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2013566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12(2)(b)</w:t>
            </w:r>
          </w:p>
        </w:tc>
        <w:tc>
          <w:tcPr>
            <w:tcW w:w="1442" w:type="dxa"/>
            <w:tcBorders>
              <w:top w:val="nil"/>
              <w:left w:val="nil"/>
              <w:bottom w:val="single" w:sz="4" w:space="0" w:color="auto"/>
              <w:right w:val="single" w:sz="4" w:space="0" w:color="auto"/>
            </w:tcBorders>
            <w:shd w:val="clear" w:color="auto" w:fill="auto"/>
            <w:noWrap/>
            <w:hideMark/>
          </w:tcPr>
          <w:p w14:paraId="20E7681E"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951747255"/>
                <w:placeholder>
                  <w:docPart w:val="20A6D324D91E4095AD44A070EB5DBF13"/>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68921C8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85DCB9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157A06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9B0FBF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5BDF75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3C66D3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E58C20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E195C3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6DF38E9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3B2CE5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6DA2A72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13F3BBA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0872643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3F35BA75"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D4A208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lastRenderedPageBreak/>
              <w:t>12(2)(c)</w:t>
            </w:r>
          </w:p>
        </w:tc>
        <w:tc>
          <w:tcPr>
            <w:tcW w:w="1442" w:type="dxa"/>
            <w:tcBorders>
              <w:top w:val="nil"/>
              <w:left w:val="nil"/>
              <w:bottom w:val="single" w:sz="4" w:space="0" w:color="auto"/>
              <w:right w:val="single" w:sz="4" w:space="0" w:color="auto"/>
            </w:tcBorders>
            <w:shd w:val="clear" w:color="auto" w:fill="auto"/>
            <w:noWrap/>
            <w:hideMark/>
          </w:tcPr>
          <w:p w14:paraId="5FCE36C7"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554383990"/>
                <w:placeholder>
                  <w:docPart w:val="C6DADFAA675D4DD894320F53F254C434"/>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5184D6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05F465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21A0EC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CB5073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7E186B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1F90E5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AA8EC5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D8078D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34A792E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1BBBDC3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10FB450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1294EA3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75EA792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7DC79171"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B3F01D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12(2)(d)</w:t>
            </w:r>
          </w:p>
        </w:tc>
        <w:tc>
          <w:tcPr>
            <w:tcW w:w="1442" w:type="dxa"/>
            <w:tcBorders>
              <w:top w:val="nil"/>
              <w:left w:val="nil"/>
              <w:bottom w:val="single" w:sz="4" w:space="0" w:color="auto"/>
              <w:right w:val="single" w:sz="4" w:space="0" w:color="auto"/>
            </w:tcBorders>
            <w:shd w:val="clear" w:color="auto" w:fill="auto"/>
            <w:noWrap/>
            <w:hideMark/>
          </w:tcPr>
          <w:p w14:paraId="0B360E5E"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995849701"/>
                <w:placeholder>
                  <w:docPart w:val="54017A0D40B6459B8678D3530AD5C44C"/>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3D1D24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37D25D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320A0F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5CBD5A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7CF80A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E86F6C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AB6436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D43A93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47BFA00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1D6B592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3A49005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1D9FFB0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D6D1B9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256D7459"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6C23A15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12(2)(e)</w:t>
            </w:r>
          </w:p>
        </w:tc>
        <w:tc>
          <w:tcPr>
            <w:tcW w:w="1442" w:type="dxa"/>
            <w:tcBorders>
              <w:top w:val="nil"/>
              <w:left w:val="nil"/>
              <w:bottom w:val="single" w:sz="4" w:space="0" w:color="auto"/>
              <w:right w:val="single" w:sz="4" w:space="0" w:color="auto"/>
            </w:tcBorders>
            <w:shd w:val="clear" w:color="auto" w:fill="auto"/>
            <w:noWrap/>
            <w:hideMark/>
          </w:tcPr>
          <w:p w14:paraId="2DF1B291"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291047396"/>
                <w:placeholder>
                  <w:docPart w:val="52BE94B85AFE4813B89658B57D2E58F8"/>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C5C396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913A86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230F5F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B58466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4913F6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338FF9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CB158A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6AA21B8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68074B2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7ADA348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201F50A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6C65F68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EAE728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4DF2FF7C"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3154E1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12(2)(f)</w:t>
            </w:r>
          </w:p>
        </w:tc>
        <w:tc>
          <w:tcPr>
            <w:tcW w:w="1442" w:type="dxa"/>
            <w:tcBorders>
              <w:top w:val="nil"/>
              <w:left w:val="nil"/>
              <w:bottom w:val="single" w:sz="4" w:space="0" w:color="auto"/>
              <w:right w:val="single" w:sz="4" w:space="0" w:color="auto"/>
            </w:tcBorders>
            <w:shd w:val="clear" w:color="auto" w:fill="auto"/>
            <w:noWrap/>
            <w:hideMark/>
          </w:tcPr>
          <w:p w14:paraId="13621822"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433941828"/>
                <w:placeholder>
                  <w:docPart w:val="0DCEA48FEED5489CA0F4A7CC3ABF6C59"/>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5449E5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47BBFE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A7DFF9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EC4568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D380B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A1A352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A75DEA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6EA889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6E86512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1E5537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45C0ACF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0BB84F4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8C7396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E30F11D"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7E401FAB"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13</w:t>
            </w:r>
          </w:p>
        </w:tc>
        <w:tc>
          <w:tcPr>
            <w:tcW w:w="1442" w:type="dxa"/>
            <w:tcBorders>
              <w:top w:val="nil"/>
              <w:left w:val="nil"/>
              <w:bottom w:val="single" w:sz="4" w:space="0" w:color="auto"/>
              <w:right w:val="single" w:sz="4" w:space="0" w:color="auto"/>
            </w:tcBorders>
            <w:shd w:val="clear" w:color="000000" w:fill="A6A6A6"/>
            <w:noWrap/>
            <w:hideMark/>
          </w:tcPr>
          <w:p w14:paraId="7D0BEB5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4D504B2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1C5F522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0FDFBD9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1578593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450452C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51E8590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59AD7A3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6F35E9F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025E8B9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001E034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000000" w:fill="A6A6A6"/>
            <w:noWrap/>
            <w:hideMark/>
          </w:tcPr>
          <w:p w14:paraId="1A70E2C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000000" w:fill="A6A6A6"/>
            <w:noWrap/>
            <w:hideMark/>
          </w:tcPr>
          <w:p w14:paraId="77B90CA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112687B5"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5760A5A2"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69EAE8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13(a)</w:t>
            </w:r>
          </w:p>
        </w:tc>
        <w:tc>
          <w:tcPr>
            <w:tcW w:w="1442" w:type="dxa"/>
            <w:tcBorders>
              <w:top w:val="nil"/>
              <w:left w:val="nil"/>
              <w:bottom w:val="single" w:sz="4" w:space="0" w:color="auto"/>
              <w:right w:val="single" w:sz="4" w:space="0" w:color="auto"/>
            </w:tcBorders>
            <w:shd w:val="clear" w:color="auto" w:fill="auto"/>
            <w:noWrap/>
            <w:hideMark/>
          </w:tcPr>
          <w:p w14:paraId="1099D4A6"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570084787"/>
                <w:placeholder>
                  <w:docPart w:val="94062267A7DC447BA1553A925DBC49F6"/>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787F9DD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2D77AD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F90E22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43FB2C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ABB3FC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C89D4C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EB4FEA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09A529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0B5E4ED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C03FAA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7FB3C35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E5AB9C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996C06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669B38A8"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1BF0CB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13(b)</w:t>
            </w:r>
          </w:p>
        </w:tc>
        <w:tc>
          <w:tcPr>
            <w:tcW w:w="1442" w:type="dxa"/>
            <w:tcBorders>
              <w:top w:val="nil"/>
              <w:left w:val="nil"/>
              <w:bottom w:val="single" w:sz="4" w:space="0" w:color="auto"/>
              <w:right w:val="single" w:sz="4" w:space="0" w:color="auto"/>
            </w:tcBorders>
            <w:shd w:val="clear" w:color="auto" w:fill="auto"/>
            <w:noWrap/>
            <w:hideMark/>
          </w:tcPr>
          <w:p w14:paraId="0958CD83"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654577641"/>
                <w:placeholder>
                  <w:docPart w:val="7AD5904AF4134E3DB26B2DF6F4F915AA"/>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ED0D11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BF12EA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E9870D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92E120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777085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C87AB0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BB7FE1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C9B58B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0EA79D0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F3FFDF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64FFDB0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4683838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E58900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375DB1E1"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6BD9817C"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14</w:t>
            </w:r>
          </w:p>
        </w:tc>
        <w:tc>
          <w:tcPr>
            <w:tcW w:w="1442" w:type="dxa"/>
            <w:tcBorders>
              <w:top w:val="nil"/>
              <w:left w:val="nil"/>
              <w:bottom w:val="single" w:sz="4" w:space="0" w:color="auto"/>
              <w:right w:val="single" w:sz="4" w:space="0" w:color="auto"/>
            </w:tcBorders>
            <w:shd w:val="clear" w:color="000000" w:fill="A6A6A6"/>
            <w:noWrap/>
            <w:hideMark/>
          </w:tcPr>
          <w:p w14:paraId="124966F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24FEC67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5D100BA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4B9B283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1A634C3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6E70436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63D5D92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1DF94D6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001BD2F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467855E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1185079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hideMark/>
          </w:tcPr>
          <w:p w14:paraId="37801CD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hideMark/>
          </w:tcPr>
          <w:p w14:paraId="48DE614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1646DB74"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3E614458"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207DDC2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14</w:t>
            </w:r>
          </w:p>
        </w:tc>
        <w:tc>
          <w:tcPr>
            <w:tcW w:w="1442" w:type="dxa"/>
            <w:tcBorders>
              <w:top w:val="nil"/>
              <w:left w:val="nil"/>
              <w:bottom w:val="single" w:sz="4" w:space="0" w:color="auto"/>
              <w:right w:val="single" w:sz="4" w:space="0" w:color="auto"/>
            </w:tcBorders>
            <w:shd w:val="clear" w:color="auto" w:fill="auto"/>
            <w:noWrap/>
            <w:hideMark/>
          </w:tcPr>
          <w:p w14:paraId="1774A994"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429665540"/>
                <w:placeholder>
                  <w:docPart w:val="DFFC23B93B974073B363092C32E2ABA9"/>
                </w:placeholder>
                <w:dropDownList>
                  <w:listItem w:displayText="General" w:value="General"/>
                  <w:listItem w:displayText="Serious" w:value="Serious"/>
                </w:dropDownList>
              </w:sdtPr>
              <w:sdtEndPr/>
              <w:sdtContent>
                <w:r w:rsidR="00F425EF">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719A5693" w14:textId="77777777" w:rsidR="00943B36" w:rsidRPr="00C83218" w:rsidRDefault="00F425EF"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16</w:t>
            </w:r>
          </w:p>
        </w:tc>
        <w:tc>
          <w:tcPr>
            <w:tcW w:w="709" w:type="dxa"/>
            <w:tcBorders>
              <w:top w:val="nil"/>
              <w:left w:val="single" w:sz="4" w:space="0" w:color="auto"/>
              <w:bottom w:val="single" w:sz="4" w:space="0" w:color="auto"/>
              <w:right w:val="single" w:sz="4" w:space="0" w:color="auto"/>
            </w:tcBorders>
            <w:shd w:val="clear" w:color="auto" w:fill="auto"/>
            <w:noWrap/>
            <w:hideMark/>
          </w:tcPr>
          <w:p w14:paraId="48F82E01" w14:textId="77777777" w:rsidR="00943B36" w:rsidRPr="00C83218" w:rsidRDefault="00F425EF"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7409A5B7" w14:textId="77777777" w:rsidR="00943B36" w:rsidRPr="00C83218" w:rsidRDefault="00F425EF"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3127570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D41FFE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8033DB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F64B9C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4636F435" w14:textId="77777777" w:rsidR="00943B36" w:rsidRPr="00C83218" w:rsidRDefault="00F425EF"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45437FF4" w14:textId="77777777" w:rsidR="00943B36" w:rsidRPr="00C83218" w:rsidRDefault="00F425EF"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4990804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4796901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7623A4B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071F351" w14:textId="77777777" w:rsidR="00F425EF" w:rsidRPr="00F425EF" w:rsidRDefault="00F425EF" w:rsidP="00F425EF">
            <w:r w:rsidRPr="00F425EF">
              <w:rPr>
                <w:b/>
              </w:rPr>
              <w:t>Procedures</w:t>
            </w:r>
            <w:r w:rsidRPr="00F425EF">
              <w:t xml:space="preserve"> did not fully identify the facilities that the BCA used. Specifically that the BCA used computers and tough books.</w:t>
            </w:r>
          </w:p>
          <w:p w14:paraId="3E903C2C" w14:textId="77777777" w:rsidR="00943B36" w:rsidRPr="00C83218" w:rsidRDefault="00F425EF" w:rsidP="00F425EF">
            <w:pPr>
              <w:rPr>
                <w:rFonts w:cs="Arial"/>
                <w:color w:val="000000"/>
                <w:sz w:val="20"/>
                <w:szCs w:val="22"/>
                <w:lang w:eastAsia="en-NZ"/>
              </w:rPr>
            </w:pPr>
            <w:r w:rsidRPr="00F425EF">
              <w:rPr>
                <w:b/>
              </w:rPr>
              <w:t xml:space="preserve">Procedures </w:t>
            </w:r>
            <w:r w:rsidRPr="00F425EF">
              <w:t>did not specify whether the BCA supplied any contractors with facilities and equipment.</w:t>
            </w:r>
          </w:p>
        </w:tc>
      </w:tr>
      <w:tr w:rsidR="00C65674" w:rsidRPr="00943B36" w14:paraId="7D74FF99"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3487AE13"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15</w:t>
            </w:r>
          </w:p>
        </w:tc>
        <w:tc>
          <w:tcPr>
            <w:tcW w:w="1442" w:type="dxa"/>
            <w:tcBorders>
              <w:top w:val="nil"/>
              <w:left w:val="nil"/>
              <w:bottom w:val="single" w:sz="4" w:space="0" w:color="auto"/>
              <w:right w:val="single" w:sz="4" w:space="0" w:color="auto"/>
            </w:tcBorders>
            <w:shd w:val="clear" w:color="000000" w:fill="A6A6A6"/>
            <w:noWrap/>
            <w:hideMark/>
          </w:tcPr>
          <w:p w14:paraId="542DDB0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7E388A5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5A20DE1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39F3E25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5C3F8F0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0D5EF4C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0EE266F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1E93F8C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2DBCB4B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3B6E1EC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0A9ED47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hideMark/>
          </w:tcPr>
          <w:p w14:paraId="0A4A9B5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hideMark/>
          </w:tcPr>
          <w:p w14:paraId="6B367A4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23FEB510"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10BF2F7F"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C7E9A2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15(1)(a)</w:t>
            </w:r>
          </w:p>
        </w:tc>
        <w:tc>
          <w:tcPr>
            <w:tcW w:w="1442" w:type="dxa"/>
            <w:tcBorders>
              <w:top w:val="nil"/>
              <w:left w:val="nil"/>
              <w:bottom w:val="single" w:sz="4" w:space="0" w:color="auto"/>
              <w:right w:val="single" w:sz="4" w:space="0" w:color="auto"/>
            </w:tcBorders>
            <w:shd w:val="clear" w:color="auto" w:fill="auto"/>
            <w:noWrap/>
            <w:hideMark/>
          </w:tcPr>
          <w:p w14:paraId="6FEC9086"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802845594"/>
                <w:placeholder>
                  <w:docPart w:val="5C8E52FFB20A451BA66B4312F53883CD"/>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6171540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3B1410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2184AA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8F51A2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DF9EF9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869330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6D7256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6C1B68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008547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1423DBA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3EAE901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49DB132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auto" w:fill="auto"/>
            <w:hideMark/>
          </w:tcPr>
          <w:p w14:paraId="747A3E9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54EA8CCD"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18DE77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15(1)(b)</w:t>
            </w:r>
          </w:p>
        </w:tc>
        <w:tc>
          <w:tcPr>
            <w:tcW w:w="1442" w:type="dxa"/>
            <w:tcBorders>
              <w:top w:val="nil"/>
              <w:left w:val="nil"/>
              <w:bottom w:val="single" w:sz="4" w:space="0" w:color="auto"/>
              <w:right w:val="single" w:sz="4" w:space="0" w:color="auto"/>
            </w:tcBorders>
            <w:shd w:val="clear" w:color="auto" w:fill="auto"/>
            <w:noWrap/>
            <w:hideMark/>
          </w:tcPr>
          <w:p w14:paraId="0BF683C6"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056351125"/>
                <w:placeholder>
                  <w:docPart w:val="A386D91CA7C4404CB72B357AB7B55F36"/>
                </w:placeholder>
                <w:dropDownList>
                  <w:listItem w:displayText="General" w:value="General"/>
                  <w:listItem w:displayText="Serious" w:value="Serious"/>
                </w:dropDownList>
              </w:sdtPr>
              <w:sdtEndPr/>
              <w:sdtContent>
                <w:r w:rsidR="00EA3392">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0B2A02D9" w14:textId="77777777" w:rsidR="00943B36" w:rsidRPr="00C83218" w:rsidRDefault="00EA3392"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17</w:t>
            </w:r>
          </w:p>
        </w:tc>
        <w:tc>
          <w:tcPr>
            <w:tcW w:w="709" w:type="dxa"/>
            <w:tcBorders>
              <w:top w:val="nil"/>
              <w:left w:val="single" w:sz="4" w:space="0" w:color="auto"/>
              <w:bottom w:val="single" w:sz="4" w:space="0" w:color="auto"/>
              <w:right w:val="single" w:sz="4" w:space="0" w:color="auto"/>
            </w:tcBorders>
            <w:shd w:val="clear" w:color="auto" w:fill="auto"/>
            <w:noWrap/>
            <w:hideMark/>
          </w:tcPr>
          <w:p w14:paraId="65BBEFFC" w14:textId="77777777" w:rsidR="00943B36" w:rsidRPr="00C83218" w:rsidRDefault="00EA3392"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75F27661" w14:textId="77777777" w:rsidR="00943B36" w:rsidRPr="00C83218" w:rsidRDefault="00EA3392"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71B44D4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D05F90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92E959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B2CE5B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474A778" w14:textId="77777777" w:rsidR="00943B36" w:rsidRPr="00C83218" w:rsidRDefault="00EA3392"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7A497D48" w14:textId="77777777" w:rsidR="00943B36" w:rsidRPr="00C83218" w:rsidRDefault="00EA3392"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7058396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039FF79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AEB4D5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auto" w:fill="auto"/>
            <w:hideMark/>
          </w:tcPr>
          <w:p w14:paraId="20025CB2" w14:textId="77777777" w:rsidR="00EA3392" w:rsidRPr="00EA3392" w:rsidRDefault="00EA3392" w:rsidP="00EA3392">
            <w:r w:rsidRPr="00EA3392">
              <w:rPr>
                <w:b/>
              </w:rPr>
              <w:t>Procedures</w:t>
            </w:r>
            <w:r w:rsidRPr="00EA3392">
              <w:t xml:space="preserve"> (organisational chart) did not specify the number of Full Time Equivalent (FTE) technical staff the BCA employed.</w:t>
            </w:r>
          </w:p>
          <w:p w14:paraId="15AACF97" w14:textId="77777777" w:rsidR="00943B36" w:rsidRPr="00EA3392" w:rsidRDefault="00EA3392" w:rsidP="00EA3392">
            <w:r w:rsidRPr="00EA3392">
              <w:rPr>
                <w:b/>
              </w:rPr>
              <w:t>Procedures (</w:t>
            </w:r>
            <w:r w:rsidRPr="00EA3392">
              <w:t>organisational chart) did not specify the number (FTE) Vacancies or no Vacancies.</w:t>
            </w:r>
          </w:p>
        </w:tc>
      </w:tr>
      <w:tr w:rsidR="00C65674" w:rsidRPr="00943B36" w14:paraId="2F01E48B"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528701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15(2)</w:t>
            </w:r>
          </w:p>
        </w:tc>
        <w:tc>
          <w:tcPr>
            <w:tcW w:w="1442" w:type="dxa"/>
            <w:tcBorders>
              <w:top w:val="nil"/>
              <w:left w:val="nil"/>
              <w:bottom w:val="single" w:sz="4" w:space="0" w:color="auto"/>
              <w:right w:val="single" w:sz="4" w:space="0" w:color="auto"/>
            </w:tcBorders>
            <w:shd w:val="clear" w:color="auto" w:fill="auto"/>
            <w:noWrap/>
            <w:hideMark/>
          </w:tcPr>
          <w:p w14:paraId="3B61C1A2"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3584628"/>
                <w:placeholder>
                  <w:docPart w:val="52B258A3A8704E83B11123A44790EEC1"/>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04E271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13D680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BCCBED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8C31AD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FE8D1E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1C9DFD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89E03A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0FF7D8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0480978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544252A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0F69185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4DD6EB3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90A664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1E32739F"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76A977EB"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16</w:t>
            </w:r>
          </w:p>
        </w:tc>
        <w:tc>
          <w:tcPr>
            <w:tcW w:w="1442" w:type="dxa"/>
            <w:tcBorders>
              <w:top w:val="nil"/>
              <w:left w:val="nil"/>
              <w:bottom w:val="single" w:sz="4" w:space="0" w:color="auto"/>
              <w:right w:val="single" w:sz="4" w:space="0" w:color="auto"/>
            </w:tcBorders>
            <w:shd w:val="clear" w:color="000000" w:fill="A6A6A6"/>
            <w:noWrap/>
            <w:hideMark/>
          </w:tcPr>
          <w:p w14:paraId="5E6A60E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3213E1A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3FC54AF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0ED9CA8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543AC2D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6D51248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5CF3C70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0F2846E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17356F4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77F9C7D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4474319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hideMark/>
          </w:tcPr>
          <w:p w14:paraId="389E2C7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hideMark/>
          </w:tcPr>
          <w:p w14:paraId="271CB23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12ECB6EE"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0A0AC36A"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08A663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16(1)</w:t>
            </w:r>
          </w:p>
        </w:tc>
        <w:tc>
          <w:tcPr>
            <w:tcW w:w="1442" w:type="dxa"/>
            <w:tcBorders>
              <w:top w:val="nil"/>
              <w:left w:val="nil"/>
              <w:bottom w:val="single" w:sz="4" w:space="0" w:color="auto"/>
              <w:right w:val="single" w:sz="4" w:space="0" w:color="auto"/>
            </w:tcBorders>
            <w:shd w:val="clear" w:color="auto" w:fill="auto"/>
            <w:noWrap/>
            <w:hideMark/>
          </w:tcPr>
          <w:p w14:paraId="28802273"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30216057"/>
                <w:placeholder>
                  <w:docPart w:val="457B46610EFE40479018618F243480ED"/>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56B660C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DABAB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DE5EF9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924D18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4876DA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A8592C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115DB01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5239589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7D088AD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BC27EB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7F83356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67A56A5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FEE74F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CEF7FC6"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59F7612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16(2)(a)</w:t>
            </w:r>
          </w:p>
        </w:tc>
        <w:tc>
          <w:tcPr>
            <w:tcW w:w="1442" w:type="dxa"/>
            <w:tcBorders>
              <w:top w:val="nil"/>
              <w:left w:val="nil"/>
              <w:bottom w:val="single" w:sz="4" w:space="0" w:color="auto"/>
              <w:right w:val="single" w:sz="4" w:space="0" w:color="auto"/>
            </w:tcBorders>
            <w:shd w:val="clear" w:color="auto" w:fill="auto"/>
            <w:noWrap/>
            <w:hideMark/>
          </w:tcPr>
          <w:p w14:paraId="0256A5A8"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558621549"/>
                <w:placeholder>
                  <w:docPart w:val="634431AFC4EF43E8BC4C37A39F00DB51"/>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511DD00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FC1BC7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668D72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F12176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417D0E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0B5567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17C3612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D7234E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6163B2A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8C9370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6A513EF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49E97CB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D637E4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424DB449"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5B05819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16(2)(b)</w:t>
            </w:r>
          </w:p>
        </w:tc>
        <w:tc>
          <w:tcPr>
            <w:tcW w:w="1442" w:type="dxa"/>
            <w:tcBorders>
              <w:top w:val="nil"/>
              <w:left w:val="nil"/>
              <w:bottom w:val="single" w:sz="4" w:space="0" w:color="auto"/>
              <w:right w:val="single" w:sz="4" w:space="0" w:color="auto"/>
            </w:tcBorders>
            <w:shd w:val="clear" w:color="auto" w:fill="auto"/>
            <w:noWrap/>
            <w:hideMark/>
          </w:tcPr>
          <w:p w14:paraId="7D4902DF"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685789405"/>
                <w:placeholder>
                  <w:docPart w:val="21208E50E9104A11A2C998CCA9EFB6BC"/>
                </w:placeholder>
                <w:dropDownList>
                  <w:listItem w:displayText="General" w:value="General"/>
                  <w:listItem w:displayText="Serious" w:value="Serious"/>
                </w:dropDownList>
              </w:sdtPr>
              <w:sdtEndPr/>
              <w:sdtContent>
                <w:r w:rsidR="00032AA3">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75002BBB" w14:textId="77777777" w:rsidR="00943B36" w:rsidRPr="00C83218" w:rsidRDefault="00032AA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18</w:t>
            </w:r>
          </w:p>
        </w:tc>
        <w:tc>
          <w:tcPr>
            <w:tcW w:w="709" w:type="dxa"/>
            <w:tcBorders>
              <w:top w:val="nil"/>
              <w:left w:val="single" w:sz="4" w:space="0" w:color="auto"/>
              <w:bottom w:val="single" w:sz="4" w:space="0" w:color="auto"/>
              <w:right w:val="single" w:sz="4" w:space="0" w:color="auto"/>
            </w:tcBorders>
            <w:shd w:val="clear" w:color="auto" w:fill="auto"/>
            <w:noWrap/>
            <w:hideMark/>
          </w:tcPr>
          <w:p w14:paraId="229A958E" w14:textId="77777777" w:rsidR="00943B36" w:rsidRPr="00C83218" w:rsidRDefault="00032AA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1F681C5D" w14:textId="77777777" w:rsidR="00943B36" w:rsidRPr="00C83218" w:rsidRDefault="00032AA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7814E2F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4540D0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78388C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C23E51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8192556" w14:textId="77777777" w:rsidR="00943B36" w:rsidRPr="00C83218" w:rsidRDefault="00032AA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17BA16A2" w14:textId="77777777" w:rsidR="00943B36" w:rsidRPr="00C83218" w:rsidRDefault="00032AA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5902F5C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619BC49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FD17A8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2570E5A" w14:textId="77777777" w:rsidR="0062087A" w:rsidRPr="0062087A" w:rsidRDefault="00032AA3" w:rsidP="0062087A">
            <w:r w:rsidRPr="0062087A">
              <w:rPr>
                <w:b/>
              </w:rPr>
              <w:t>Procedures</w:t>
            </w:r>
            <w:r w:rsidRPr="0062087A">
              <w:t xml:space="preserve"> did not specify that the following shall be retained in records:</w:t>
            </w:r>
          </w:p>
          <w:p w14:paraId="30CE3CBB" w14:textId="77777777" w:rsidR="00032AA3" w:rsidRPr="0062087A" w:rsidRDefault="00032AA3" w:rsidP="00DB098F">
            <w:pPr>
              <w:pStyle w:val="ListParagraph"/>
            </w:pPr>
            <w:r w:rsidRPr="0062087A">
              <w:t>If applicable the specified intended life of the building.</w:t>
            </w:r>
          </w:p>
          <w:p w14:paraId="72FCA7F3" w14:textId="77777777" w:rsidR="00032AA3" w:rsidRDefault="00032AA3" w:rsidP="00DB098F">
            <w:pPr>
              <w:pStyle w:val="ListParagraph"/>
            </w:pPr>
            <w:r w:rsidRPr="0062087A">
              <w:t>Any statutory declarations provided by an owner builder.</w:t>
            </w:r>
          </w:p>
          <w:p w14:paraId="61C40332" w14:textId="77777777" w:rsidR="0062087A" w:rsidRDefault="0062087A" w:rsidP="00DB6999">
            <w:pPr>
              <w:pStyle w:val="ListParagraph"/>
              <w:numPr>
                <w:ilvl w:val="0"/>
                <w:numId w:val="0"/>
              </w:numPr>
              <w:ind w:left="720"/>
            </w:pPr>
          </w:p>
          <w:p w14:paraId="37BB80FD" w14:textId="77777777" w:rsidR="00032AA3" w:rsidRDefault="00032AA3" w:rsidP="00DB098F">
            <w:pPr>
              <w:pStyle w:val="ListParagraph"/>
            </w:pPr>
            <w:r w:rsidRPr="0062087A">
              <w:t>Copies of Notices to Fix.</w:t>
            </w:r>
          </w:p>
          <w:p w14:paraId="2F502C00" w14:textId="77777777" w:rsidR="0062087A" w:rsidRDefault="0062087A" w:rsidP="00DB6999">
            <w:pPr>
              <w:pStyle w:val="ListParagraph"/>
              <w:numPr>
                <w:ilvl w:val="0"/>
                <w:numId w:val="0"/>
              </w:numPr>
              <w:ind w:left="720"/>
            </w:pPr>
          </w:p>
          <w:p w14:paraId="31B4B76B" w14:textId="77777777" w:rsidR="00032AA3" w:rsidRDefault="00032AA3" w:rsidP="00DB098F">
            <w:pPr>
              <w:pStyle w:val="ListParagraph"/>
            </w:pPr>
            <w:r w:rsidRPr="0062087A">
              <w:t>Any advice issued by the District Court under s126 of the Act.</w:t>
            </w:r>
          </w:p>
          <w:p w14:paraId="7CED5F48" w14:textId="77777777" w:rsidR="0062087A" w:rsidRPr="0062087A" w:rsidRDefault="0062087A" w:rsidP="00DB6999">
            <w:pPr>
              <w:pStyle w:val="ListParagraph"/>
              <w:numPr>
                <w:ilvl w:val="0"/>
                <w:numId w:val="0"/>
              </w:numPr>
              <w:ind w:left="720"/>
            </w:pPr>
          </w:p>
          <w:p w14:paraId="396D3E13" w14:textId="77777777" w:rsidR="00943B36" w:rsidRDefault="00032AA3" w:rsidP="00DB098F">
            <w:pPr>
              <w:pStyle w:val="ListParagraph"/>
            </w:pPr>
            <w:r w:rsidRPr="0062087A">
              <w:t>Records of any information on any land or building received by the BCA from a statutory authority.</w:t>
            </w:r>
          </w:p>
          <w:p w14:paraId="2EF32E8D" w14:textId="77777777" w:rsidR="0062087A" w:rsidRPr="0062087A" w:rsidRDefault="0062087A" w:rsidP="00DB6999">
            <w:pPr>
              <w:pStyle w:val="ListParagraph"/>
              <w:numPr>
                <w:ilvl w:val="0"/>
                <w:numId w:val="0"/>
              </w:numPr>
              <w:ind w:left="720"/>
            </w:pPr>
          </w:p>
        </w:tc>
      </w:tr>
      <w:tr w:rsidR="00C65674" w:rsidRPr="00943B36" w14:paraId="7FCA13AA"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A0A1EE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16(2)(c)</w:t>
            </w:r>
          </w:p>
        </w:tc>
        <w:tc>
          <w:tcPr>
            <w:tcW w:w="1442" w:type="dxa"/>
            <w:tcBorders>
              <w:top w:val="nil"/>
              <w:left w:val="nil"/>
              <w:bottom w:val="single" w:sz="4" w:space="0" w:color="auto"/>
              <w:right w:val="single" w:sz="4" w:space="0" w:color="auto"/>
            </w:tcBorders>
            <w:shd w:val="clear" w:color="auto" w:fill="auto"/>
            <w:noWrap/>
            <w:hideMark/>
          </w:tcPr>
          <w:p w14:paraId="31512BBC"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696648747"/>
                <w:placeholder>
                  <w:docPart w:val="F6C024B9C8384A5683EA74D487291D11"/>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1207A9A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B0379A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F5DDDC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F12997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795AF6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47738C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CCAA21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4B8CD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70ACD71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1C44BC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529BAA3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38DEF90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D040F4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7F66CBA6"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066165E9"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17</w:t>
            </w:r>
          </w:p>
        </w:tc>
        <w:tc>
          <w:tcPr>
            <w:tcW w:w="1442" w:type="dxa"/>
            <w:tcBorders>
              <w:top w:val="nil"/>
              <w:left w:val="nil"/>
              <w:bottom w:val="single" w:sz="4" w:space="0" w:color="auto"/>
              <w:right w:val="single" w:sz="4" w:space="0" w:color="auto"/>
            </w:tcBorders>
            <w:shd w:val="clear" w:color="000000" w:fill="A6A6A6"/>
            <w:noWrap/>
            <w:hideMark/>
          </w:tcPr>
          <w:p w14:paraId="618F469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509378A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448967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665B481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56E977F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55AB2D5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22F860A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2DA13AB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1D5659F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14C6509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170F88D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hideMark/>
          </w:tcPr>
          <w:p w14:paraId="4A01E9A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hideMark/>
          </w:tcPr>
          <w:p w14:paraId="466DE9C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01ADB0DD"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3092047D"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259F96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lastRenderedPageBreak/>
              <w:t>17(1)</w:t>
            </w:r>
          </w:p>
        </w:tc>
        <w:tc>
          <w:tcPr>
            <w:tcW w:w="1442" w:type="dxa"/>
            <w:tcBorders>
              <w:top w:val="nil"/>
              <w:left w:val="nil"/>
              <w:bottom w:val="single" w:sz="4" w:space="0" w:color="auto"/>
              <w:right w:val="single" w:sz="4" w:space="0" w:color="auto"/>
            </w:tcBorders>
            <w:shd w:val="clear" w:color="auto" w:fill="auto"/>
            <w:noWrap/>
            <w:hideMark/>
          </w:tcPr>
          <w:p w14:paraId="765B569F"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390605810"/>
                <w:placeholder>
                  <w:docPart w:val="04EC7A1959D3480382962B2D94A88E88"/>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9170F5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4B466E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7DD88A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8CF967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ECCA82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C5CA8B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9C1D47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BFFC9F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0EF3FD8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1529E2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198A242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639981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307E2B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70F0AF2"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6CC3001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17(2)(a)</w:t>
            </w:r>
          </w:p>
        </w:tc>
        <w:tc>
          <w:tcPr>
            <w:tcW w:w="1442" w:type="dxa"/>
            <w:tcBorders>
              <w:top w:val="nil"/>
              <w:left w:val="nil"/>
              <w:bottom w:val="single" w:sz="4" w:space="0" w:color="auto"/>
              <w:right w:val="single" w:sz="4" w:space="0" w:color="auto"/>
            </w:tcBorders>
            <w:shd w:val="clear" w:color="auto" w:fill="auto"/>
            <w:noWrap/>
            <w:hideMark/>
          </w:tcPr>
          <w:p w14:paraId="0FE7FDB4"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625824687"/>
                <w:placeholder>
                  <w:docPart w:val="F4F46F2FA67D490F87CDB321CD54FDC2"/>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51FC997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298311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3A0F8E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17AA2A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8BF5CA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052470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F7C125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5D866E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29F16B5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2DAFA8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46EF2D3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60A555A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1D442A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41FC0336"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672391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17(2)(b)</w:t>
            </w:r>
          </w:p>
        </w:tc>
        <w:tc>
          <w:tcPr>
            <w:tcW w:w="1442" w:type="dxa"/>
            <w:tcBorders>
              <w:top w:val="nil"/>
              <w:left w:val="nil"/>
              <w:bottom w:val="single" w:sz="4" w:space="0" w:color="auto"/>
              <w:right w:val="single" w:sz="4" w:space="0" w:color="auto"/>
            </w:tcBorders>
            <w:shd w:val="clear" w:color="auto" w:fill="auto"/>
            <w:noWrap/>
            <w:hideMark/>
          </w:tcPr>
          <w:p w14:paraId="5A8FB0B5"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538772944"/>
                <w:placeholder>
                  <w:docPart w:val="C3FF40E6CEB4468C8964CE8508C4AA19"/>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557AF7F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6988250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702983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996B28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54AB2A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DB404C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E2775B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ADCF03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48F7261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C7C691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5BD7739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7379329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0B972F3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5BDF91A8"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C14167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17(2)(c)</w:t>
            </w:r>
          </w:p>
        </w:tc>
        <w:tc>
          <w:tcPr>
            <w:tcW w:w="1442" w:type="dxa"/>
            <w:tcBorders>
              <w:top w:val="nil"/>
              <w:left w:val="nil"/>
              <w:bottom w:val="single" w:sz="4" w:space="0" w:color="auto"/>
              <w:right w:val="single" w:sz="4" w:space="0" w:color="auto"/>
            </w:tcBorders>
            <w:shd w:val="clear" w:color="auto" w:fill="auto"/>
            <w:noWrap/>
            <w:hideMark/>
          </w:tcPr>
          <w:p w14:paraId="29AEC9FE"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555537837"/>
                <w:placeholder>
                  <w:docPart w:val="F83B9BC0627F4F42B46237102DBB7DD1"/>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187EB5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65D43A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2FA051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CA2E50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0391FE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A8AA48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3D6E2A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5C1F41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1CBCEA0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166AA45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142FBEB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06B3C71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9E9DD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1EF107E"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2AE3C0A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17(2)(d)</w:t>
            </w:r>
          </w:p>
        </w:tc>
        <w:tc>
          <w:tcPr>
            <w:tcW w:w="1442" w:type="dxa"/>
            <w:tcBorders>
              <w:top w:val="nil"/>
              <w:left w:val="nil"/>
              <w:bottom w:val="single" w:sz="4" w:space="0" w:color="auto"/>
              <w:right w:val="single" w:sz="4" w:space="0" w:color="auto"/>
            </w:tcBorders>
            <w:shd w:val="clear" w:color="auto" w:fill="auto"/>
            <w:noWrap/>
            <w:hideMark/>
          </w:tcPr>
          <w:p w14:paraId="7E63CD91"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531541198"/>
                <w:placeholder>
                  <w:docPart w:val="EF31446D6A0843A6B82E93312399C1AC"/>
                </w:placeholder>
                <w:dropDownList>
                  <w:listItem w:displayText="General" w:value="General"/>
                  <w:listItem w:displayText="Serious" w:value="Serious"/>
                </w:dropDownList>
              </w:sdtPr>
              <w:sdtEndPr/>
              <w:sdtContent>
                <w:r w:rsidR="00AF10C6">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55D22544" w14:textId="77777777" w:rsidR="00943B36" w:rsidRPr="00C83218" w:rsidRDefault="00AF10C6"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19</w:t>
            </w:r>
          </w:p>
        </w:tc>
        <w:tc>
          <w:tcPr>
            <w:tcW w:w="709" w:type="dxa"/>
            <w:tcBorders>
              <w:top w:val="nil"/>
              <w:left w:val="single" w:sz="4" w:space="0" w:color="auto"/>
              <w:bottom w:val="single" w:sz="4" w:space="0" w:color="auto"/>
              <w:right w:val="single" w:sz="4" w:space="0" w:color="auto"/>
            </w:tcBorders>
            <w:shd w:val="clear" w:color="auto" w:fill="auto"/>
            <w:noWrap/>
            <w:hideMark/>
          </w:tcPr>
          <w:p w14:paraId="79EC89A0" w14:textId="77777777" w:rsidR="00943B36" w:rsidRPr="00C83218" w:rsidRDefault="00AF10C6"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0268BCDC" w14:textId="77777777" w:rsidR="00943B36" w:rsidRPr="00C83218" w:rsidRDefault="00AF10C6"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0721EF9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BF1E32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9A52C5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0A247C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4CA8EFD7" w14:textId="77777777" w:rsidR="00943B36" w:rsidRPr="00C83218" w:rsidRDefault="00AF10C6"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0805F4AF" w14:textId="77777777" w:rsidR="00943B36" w:rsidRPr="00C83218" w:rsidRDefault="00AF10C6"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67888E6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7CCCD5E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59378EE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37241E8" w14:textId="77777777" w:rsidR="00AF10C6" w:rsidRPr="00AF10C6" w:rsidRDefault="00AF10C6" w:rsidP="00AF10C6">
            <w:pPr>
              <w:spacing w:after="0"/>
              <w:rPr>
                <w:b/>
                <w:szCs w:val="20"/>
              </w:rPr>
            </w:pPr>
            <w:r w:rsidRPr="00AF10C6">
              <w:rPr>
                <w:b/>
                <w:szCs w:val="20"/>
              </w:rPr>
              <w:t xml:space="preserve">Procedures </w:t>
            </w:r>
            <w:r w:rsidRPr="00AF10C6">
              <w:rPr>
                <w:szCs w:val="20"/>
              </w:rPr>
              <w:t>did not address the following:</w:t>
            </w:r>
          </w:p>
          <w:p w14:paraId="11574324" w14:textId="77777777" w:rsidR="00AF10C6" w:rsidRPr="00AF10C6" w:rsidRDefault="00AF10C6" w:rsidP="00AF10C6">
            <w:pPr>
              <w:numPr>
                <w:ilvl w:val="0"/>
                <w:numId w:val="23"/>
              </w:numPr>
              <w:spacing w:after="0"/>
              <w:rPr>
                <w:szCs w:val="20"/>
              </w:rPr>
            </w:pPr>
            <w:r w:rsidRPr="00AF10C6">
              <w:rPr>
                <w:szCs w:val="20"/>
              </w:rPr>
              <w:t>Did not require the regular review of BCA functions against their Quality Policy objectives.</w:t>
            </w:r>
          </w:p>
          <w:p w14:paraId="5BB77818" w14:textId="77777777" w:rsidR="00AF10C6" w:rsidRPr="00AF10C6" w:rsidRDefault="00AF10C6" w:rsidP="00AF10C6">
            <w:pPr>
              <w:numPr>
                <w:ilvl w:val="0"/>
                <w:numId w:val="23"/>
              </w:numPr>
              <w:spacing w:after="0"/>
              <w:rPr>
                <w:szCs w:val="20"/>
              </w:rPr>
            </w:pPr>
            <w:r w:rsidRPr="00AF10C6">
              <w:rPr>
                <w:szCs w:val="20"/>
              </w:rPr>
              <w:t>Did not specify the frequency of Management Review/Reporting.</w:t>
            </w:r>
          </w:p>
          <w:p w14:paraId="28871D84" w14:textId="77777777" w:rsidR="00AF10C6" w:rsidRPr="00AF10C6" w:rsidRDefault="00AF10C6" w:rsidP="00AF10C6">
            <w:pPr>
              <w:numPr>
                <w:ilvl w:val="0"/>
                <w:numId w:val="23"/>
              </w:numPr>
              <w:spacing w:after="0"/>
              <w:rPr>
                <w:szCs w:val="20"/>
              </w:rPr>
            </w:pPr>
            <w:r w:rsidRPr="00AF10C6">
              <w:rPr>
                <w:szCs w:val="20"/>
              </w:rPr>
              <w:t>Did not specify (at a high level) the form required of the regular Management Review/Reporting.</w:t>
            </w:r>
          </w:p>
          <w:p w14:paraId="628420E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A39E9E2"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B586BB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17(2)(e)</w:t>
            </w:r>
          </w:p>
        </w:tc>
        <w:tc>
          <w:tcPr>
            <w:tcW w:w="1442" w:type="dxa"/>
            <w:tcBorders>
              <w:top w:val="nil"/>
              <w:left w:val="nil"/>
              <w:bottom w:val="single" w:sz="4" w:space="0" w:color="auto"/>
              <w:right w:val="single" w:sz="4" w:space="0" w:color="auto"/>
            </w:tcBorders>
            <w:shd w:val="clear" w:color="auto" w:fill="auto"/>
            <w:noWrap/>
            <w:hideMark/>
          </w:tcPr>
          <w:p w14:paraId="1A284ECE"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466492983"/>
                <w:placeholder>
                  <w:docPart w:val="A4CD7A6E2DE949CEBBF7DE3F7A8391B7"/>
                </w:placeholder>
                <w:dropDownList>
                  <w:listItem w:displayText="General" w:value="General"/>
                  <w:listItem w:displayText="Serious" w:value="Serious"/>
                </w:dropDownList>
              </w:sdtPr>
              <w:sdtEndPr/>
              <w:sdtContent>
                <w:r w:rsidR="007E1EFE">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1763F5BA" w14:textId="77777777" w:rsidR="00943B36" w:rsidRPr="00C83218" w:rsidRDefault="007E1EF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22</w:t>
            </w:r>
          </w:p>
        </w:tc>
        <w:tc>
          <w:tcPr>
            <w:tcW w:w="709" w:type="dxa"/>
            <w:tcBorders>
              <w:top w:val="nil"/>
              <w:left w:val="single" w:sz="4" w:space="0" w:color="auto"/>
              <w:bottom w:val="single" w:sz="4" w:space="0" w:color="auto"/>
              <w:right w:val="single" w:sz="4" w:space="0" w:color="auto"/>
            </w:tcBorders>
            <w:shd w:val="clear" w:color="auto" w:fill="auto"/>
            <w:noWrap/>
            <w:hideMark/>
          </w:tcPr>
          <w:p w14:paraId="70D69F95" w14:textId="77777777" w:rsidR="00943B36" w:rsidRPr="00C83218" w:rsidRDefault="007E1EF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74B50E1D" w14:textId="77777777" w:rsidR="00943B36" w:rsidRPr="00C83218" w:rsidRDefault="007E1EF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60EB597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FD3BF2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9586F3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10AE7D9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1152569" w14:textId="77777777" w:rsidR="00943B36" w:rsidRPr="00C83218" w:rsidRDefault="007E1EF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7348E3EA" w14:textId="77777777" w:rsidR="00943B36" w:rsidRPr="00C83218" w:rsidRDefault="007E1EF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4E5C7FB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4D9D800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E465F5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CC58186" w14:textId="77777777" w:rsidR="007E1EFE" w:rsidRPr="007E1EFE" w:rsidRDefault="007E1EFE" w:rsidP="007E1EFE">
            <w:r w:rsidRPr="007E1EFE">
              <w:rPr>
                <w:b/>
              </w:rPr>
              <w:t>Procedures</w:t>
            </w:r>
            <w:r w:rsidRPr="007E1EFE">
              <w:t xml:space="preserve"> did not prompt the BCA to consider feedback from contractors, although it did require the BCA to consider feedback from customers and employees.</w:t>
            </w:r>
          </w:p>
          <w:p w14:paraId="2006CC7F" w14:textId="77777777" w:rsidR="007E1EFE" w:rsidRPr="007E1EFE" w:rsidRDefault="007E1EFE" w:rsidP="007E1EFE">
            <w:r w:rsidRPr="007E1EFE">
              <w:rPr>
                <w:b/>
              </w:rPr>
              <w:t>Procedures</w:t>
            </w:r>
            <w:r w:rsidRPr="007E1EFE">
              <w:t xml:space="preserve"> did not prompt the BCA to identify issues and opportunities within its policies procedures and systems.</w:t>
            </w:r>
          </w:p>
          <w:p w14:paraId="3FDFDD4F" w14:textId="77777777" w:rsidR="00943B36" w:rsidRPr="00C83218" w:rsidRDefault="007E1EFE" w:rsidP="007E1EFE">
            <w:pPr>
              <w:rPr>
                <w:rFonts w:cs="Arial"/>
                <w:color w:val="000000"/>
                <w:sz w:val="20"/>
                <w:szCs w:val="22"/>
                <w:lang w:eastAsia="en-NZ"/>
              </w:rPr>
            </w:pPr>
            <w:r w:rsidRPr="007E1EFE">
              <w:rPr>
                <w:b/>
              </w:rPr>
              <w:t>Procedures</w:t>
            </w:r>
            <w:r w:rsidRPr="007E1EFE">
              <w:t xml:space="preserve"> did not prompt the BCA to respond to issues identified in the performance of building control functions.</w:t>
            </w:r>
          </w:p>
        </w:tc>
      </w:tr>
      <w:tr w:rsidR="00C65674" w:rsidRPr="00943B36" w14:paraId="003E8CF1"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6ACE2FD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17(2)(h)</w:t>
            </w:r>
          </w:p>
        </w:tc>
        <w:tc>
          <w:tcPr>
            <w:tcW w:w="1442" w:type="dxa"/>
            <w:tcBorders>
              <w:top w:val="nil"/>
              <w:left w:val="nil"/>
              <w:bottom w:val="single" w:sz="4" w:space="0" w:color="auto"/>
              <w:right w:val="single" w:sz="4" w:space="0" w:color="auto"/>
            </w:tcBorders>
            <w:shd w:val="clear" w:color="auto" w:fill="auto"/>
            <w:noWrap/>
            <w:hideMark/>
          </w:tcPr>
          <w:p w14:paraId="030DE915"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2044476291"/>
                <w:placeholder>
                  <w:docPart w:val="A81D27CDC3FB4C678B564EEF479BB5DC"/>
                </w:placeholder>
                <w:dropDownList>
                  <w:listItem w:displayText="General" w:value="General"/>
                  <w:listItem w:displayText="Serious" w:value="Serious"/>
                </w:dropDownList>
              </w:sdtPr>
              <w:sdtEndPr/>
              <w:sdtContent>
                <w:r w:rsidR="005E2683">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47B370EB" w14:textId="77777777" w:rsidR="00943B36" w:rsidRPr="00C83218" w:rsidRDefault="005E268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23</w:t>
            </w:r>
          </w:p>
        </w:tc>
        <w:tc>
          <w:tcPr>
            <w:tcW w:w="709" w:type="dxa"/>
            <w:tcBorders>
              <w:top w:val="nil"/>
              <w:left w:val="single" w:sz="4" w:space="0" w:color="auto"/>
              <w:bottom w:val="single" w:sz="4" w:space="0" w:color="auto"/>
              <w:right w:val="single" w:sz="4" w:space="0" w:color="auto"/>
            </w:tcBorders>
            <w:shd w:val="clear" w:color="auto" w:fill="auto"/>
            <w:noWrap/>
            <w:hideMark/>
          </w:tcPr>
          <w:p w14:paraId="49FFBA3E" w14:textId="77777777" w:rsidR="00943B36" w:rsidRPr="00C83218" w:rsidRDefault="005E268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7298C951" w14:textId="77777777" w:rsidR="00943B36" w:rsidRPr="00C83218" w:rsidRDefault="005E268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6A701EBC" w14:textId="77777777" w:rsidR="00943B36" w:rsidRPr="00C83218" w:rsidRDefault="005E268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6A580B4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EB6969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DBBDDD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B3B84A3" w14:textId="77777777" w:rsidR="00943B36" w:rsidRPr="00C83218" w:rsidRDefault="005E268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755C25C5" w14:textId="77777777" w:rsidR="00943B36" w:rsidRPr="00C83218" w:rsidRDefault="005E2683"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6B21FE7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122CC81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5B04191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743EDFC" w14:textId="77777777" w:rsidR="00D15F1E" w:rsidRDefault="005E2683" w:rsidP="005E2683">
            <w:r w:rsidRPr="005E2683">
              <w:rPr>
                <w:b/>
              </w:rPr>
              <w:t>Procedures</w:t>
            </w:r>
            <w:r w:rsidRPr="005E2683">
              <w:t xml:space="preserve"> did not give enough detailed audit guidance to ensure internal auditors performed audits as the BCA specifically required. </w:t>
            </w:r>
          </w:p>
          <w:p w14:paraId="140DB9D6" w14:textId="51D6927C" w:rsidR="005E2683" w:rsidRPr="005E2683" w:rsidRDefault="005E2683" w:rsidP="005E2683">
            <w:r w:rsidRPr="005E2683">
              <w:rPr>
                <w:b/>
              </w:rPr>
              <w:t>Implementation</w:t>
            </w:r>
            <w:r w:rsidRPr="005E2683">
              <w:t xml:space="preserve"> of this activity had not been effective in that the internal audits had been performed against the MBIE Checklists rather than the </w:t>
            </w:r>
            <w:r w:rsidR="00C225D2">
              <w:t xml:space="preserve">processes described </w:t>
            </w:r>
            <w:r w:rsidRPr="005E2683">
              <w:t>within the BCA’s procedures. Also the internal audits did not always record evidence when appropriate.</w:t>
            </w:r>
          </w:p>
          <w:p w14:paraId="6D9EFFAF" w14:textId="77777777" w:rsidR="005E2683" w:rsidRPr="005E2683" w:rsidRDefault="005E2683" w:rsidP="005E2683">
            <w:r w:rsidRPr="005E2683">
              <w:rPr>
                <w:b/>
              </w:rPr>
              <w:t>Procedures</w:t>
            </w:r>
            <w:r w:rsidRPr="005E2683">
              <w:t xml:space="preserve"> did not describe a classification system for non-compliances</w:t>
            </w:r>
          </w:p>
          <w:p w14:paraId="07C3DE9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1F755869"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AB19D5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17(2)(i)</w:t>
            </w:r>
          </w:p>
        </w:tc>
        <w:tc>
          <w:tcPr>
            <w:tcW w:w="1442" w:type="dxa"/>
            <w:tcBorders>
              <w:top w:val="nil"/>
              <w:left w:val="nil"/>
              <w:bottom w:val="single" w:sz="4" w:space="0" w:color="auto"/>
              <w:right w:val="single" w:sz="4" w:space="0" w:color="auto"/>
            </w:tcBorders>
            <w:shd w:val="clear" w:color="auto" w:fill="auto"/>
            <w:noWrap/>
            <w:hideMark/>
          </w:tcPr>
          <w:p w14:paraId="0AEEF240"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942447529"/>
                <w:placeholder>
                  <w:docPart w:val="0BB9DA3074C6469BAB23310AFACAD17F"/>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BD02DB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C75616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E26633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1B8202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FB71BD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EB4CBF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902BFE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298867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71067C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20DF6EC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36AACA8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5129446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7324B0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4EC3CFEF"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3CD7A3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17(2)(j)</w:t>
            </w:r>
          </w:p>
        </w:tc>
        <w:tc>
          <w:tcPr>
            <w:tcW w:w="1442" w:type="dxa"/>
            <w:tcBorders>
              <w:top w:val="nil"/>
              <w:left w:val="nil"/>
              <w:bottom w:val="single" w:sz="4" w:space="0" w:color="auto"/>
              <w:right w:val="single" w:sz="4" w:space="0" w:color="auto"/>
            </w:tcBorders>
            <w:shd w:val="clear" w:color="auto" w:fill="auto"/>
            <w:noWrap/>
            <w:hideMark/>
          </w:tcPr>
          <w:p w14:paraId="2CD5F05D"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776208341"/>
                <w:placeholder>
                  <w:docPart w:val="8A71B96EFB32462AB6BF9319C08EC606"/>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672E0C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024EBB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37457C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159186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20A2BD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B3FC93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916359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412C51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2F1EBD2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94C09F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05271F6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48ED522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3751C1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2C634655"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90CF06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17(3)</w:t>
            </w:r>
          </w:p>
        </w:tc>
        <w:tc>
          <w:tcPr>
            <w:tcW w:w="1442" w:type="dxa"/>
            <w:tcBorders>
              <w:top w:val="nil"/>
              <w:left w:val="nil"/>
              <w:bottom w:val="single" w:sz="4" w:space="0" w:color="auto"/>
              <w:right w:val="single" w:sz="4" w:space="0" w:color="auto"/>
            </w:tcBorders>
            <w:shd w:val="clear" w:color="auto" w:fill="auto"/>
            <w:noWrap/>
            <w:hideMark/>
          </w:tcPr>
          <w:p w14:paraId="106F341A"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400943293"/>
                <w:placeholder>
                  <w:docPart w:val="184DB9F98C4E4C52A26B6D43D5E6339D"/>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152E820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343EB29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456FEB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87759F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5C4747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CB4B13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AFEE5A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0FBD996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77B3CF4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8249B9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3F72730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24B3DF1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2381248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262DA09E"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78DE4F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17(3A)(a)</w:t>
            </w:r>
          </w:p>
        </w:tc>
        <w:tc>
          <w:tcPr>
            <w:tcW w:w="1442" w:type="dxa"/>
            <w:tcBorders>
              <w:top w:val="nil"/>
              <w:left w:val="nil"/>
              <w:bottom w:val="single" w:sz="4" w:space="0" w:color="auto"/>
              <w:right w:val="single" w:sz="4" w:space="0" w:color="auto"/>
            </w:tcBorders>
            <w:shd w:val="clear" w:color="auto" w:fill="auto"/>
            <w:noWrap/>
            <w:hideMark/>
          </w:tcPr>
          <w:p w14:paraId="19950F5A"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826508640"/>
                <w:placeholder>
                  <w:docPart w:val="CF2F0CBE486F469A988DD7220E93C9E6"/>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67AB7D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2CEBFCF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454503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197436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3026B7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EE176E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7A9BE22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4940A9C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50BEBBA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03270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6A1989B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70C52EC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79FBD4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B94C942"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F7793F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17(3A)(b)</w:t>
            </w:r>
          </w:p>
        </w:tc>
        <w:tc>
          <w:tcPr>
            <w:tcW w:w="1442" w:type="dxa"/>
            <w:tcBorders>
              <w:top w:val="nil"/>
              <w:left w:val="nil"/>
              <w:bottom w:val="single" w:sz="4" w:space="0" w:color="auto"/>
              <w:right w:val="single" w:sz="4" w:space="0" w:color="auto"/>
            </w:tcBorders>
            <w:shd w:val="clear" w:color="auto" w:fill="auto"/>
            <w:noWrap/>
            <w:hideMark/>
          </w:tcPr>
          <w:p w14:paraId="6974E211"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2044705934"/>
                <w:placeholder>
                  <w:docPart w:val="50FAD438F2BF4B478A9967B1421C512B"/>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441196D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1D5A3A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BF52CA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7BF69A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545C54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0ACF31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5F717E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535C71C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1C86958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722202A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1DCD830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7027CDB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420D196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66CC3B4E"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65F9A2F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17(3A)(c)</w:t>
            </w:r>
          </w:p>
        </w:tc>
        <w:tc>
          <w:tcPr>
            <w:tcW w:w="1442" w:type="dxa"/>
            <w:tcBorders>
              <w:top w:val="nil"/>
              <w:left w:val="nil"/>
              <w:bottom w:val="single" w:sz="4" w:space="0" w:color="auto"/>
              <w:right w:val="single" w:sz="4" w:space="0" w:color="auto"/>
            </w:tcBorders>
            <w:shd w:val="clear" w:color="auto" w:fill="auto"/>
            <w:noWrap/>
            <w:hideMark/>
          </w:tcPr>
          <w:p w14:paraId="34EDF490"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50954590"/>
                <w:placeholder>
                  <w:docPart w:val="53740A73565B4414BEEBBE61EF1A69E8"/>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7CC047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58D32B8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838E68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9EFB94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CA2DD0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F05933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3EE21D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4195F68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31203BD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CA47EE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4" w:space="0" w:color="auto"/>
            </w:tcBorders>
            <w:shd w:val="clear" w:color="auto" w:fill="auto"/>
            <w:noWrap/>
            <w:hideMark/>
          </w:tcPr>
          <w:p w14:paraId="0DA5F91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nil"/>
              <w:bottom w:val="single" w:sz="4" w:space="0" w:color="auto"/>
              <w:right w:val="nil"/>
            </w:tcBorders>
            <w:shd w:val="clear" w:color="auto" w:fill="auto"/>
            <w:noWrap/>
            <w:hideMark/>
          </w:tcPr>
          <w:p w14:paraId="335149D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08A5AD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72202813"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440BFE9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lastRenderedPageBreak/>
              <w:t>17(4)(a)</w:t>
            </w:r>
          </w:p>
        </w:tc>
        <w:tc>
          <w:tcPr>
            <w:tcW w:w="1442" w:type="dxa"/>
            <w:tcBorders>
              <w:top w:val="nil"/>
              <w:left w:val="nil"/>
              <w:bottom w:val="single" w:sz="4" w:space="0" w:color="auto"/>
              <w:right w:val="single" w:sz="4" w:space="0" w:color="auto"/>
            </w:tcBorders>
            <w:shd w:val="clear" w:color="auto" w:fill="auto"/>
            <w:noWrap/>
            <w:hideMark/>
          </w:tcPr>
          <w:p w14:paraId="1B31FBB6"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213932174"/>
                <w:placeholder>
                  <w:docPart w:val="AA6AAF23C3D14DE28CB0626983F57260"/>
                </w:placeholder>
                <w:dropDownList>
                  <w:listItem w:displayText="General" w:value="General"/>
                  <w:listItem w:displayText="Serious" w:value="Serious"/>
                </w:dropDownList>
              </w:sdtPr>
              <w:sdtEndPr/>
              <w:sdtContent>
                <w:r w:rsidR="007D1FDE">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67923255"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21</w:t>
            </w:r>
          </w:p>
        </w:tc>
        <w:tc>
          <w:tcPr>
            <w:tcW w:w="709" w:type="dxa"/>
            <w:tcBorders>
              <w:top w:val="nil"/>
              <w:left w:val="single" w:sz="4" w:space="0" w:color="auto"/>
              <w:bottom w:val="single" w:sz="4" w:space="0" w:color="auto"/>
              <w:right w:val="single" w:sz="4" w:space="0" w:color="auto"/>
            </w:tcBorders>
            <w:shd w:val="clear" w:color="auto" w:fill="auto"/>
            <w:noWrap/>
            <w:hideMark/>
          </w:tcPr>
          <w:p w14:paraId="6EA1D013"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50B86A01"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4DC7810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9ACD8A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6FF8D7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44E263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3C0DF131"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7DEACA66"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3363B6F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136E408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07AF248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5186D69" w14:textId="77777777" w:rsidR="007D1FDE" w:rsidRPr="007D1FDE" w:rsidRDefault="007D1FDE" w:rsidP="007D1FDE">
            <w:r w:rsidRPr="007D1FDE">
              <w:rPr>
                <w:b/>
              </w:rPr>
              <w:t>Procedures</w:t>
            </w:r>
            <w:r w:rsidRPr="007D1FDE">
              <w:t xml:space="preserve"> (Induction) did not require new staff to access/familiarise themselves with Quality System procedures.</w:t>
            </w:r>
          </w:p>
          <w:p w14:paraId="752A3B58" w14:textId="77777777" w:rsidR="007D1FDE" w:rsidRPr="007D1FDE" w:rsidRDefault="007D1FDE" w:rsidP="007D1FDE">
            <w:r w:rsidRPr="007D1FDE">
              <w:rPr>
                <w:b/>
              </w:rPr>
              <w:t>Procedures</w:t>
            </w:r>
            <w:r w:rsidRPr="007D1FDE">
              <w:t xml:space="preserve"> (Training) did not discuss that staff would be required to learn/refresh relevant procedures when trained in an activity. </w:t>
            </w:r>
          </w:p>
          <w:p w14:paraId="703395E1" w14:textId="77777777" w:rsidR="007D1FDE" w:rsidRPr="007D1FDE" w:rsidRDefault="007D1FDE" w:rsidP="007D1FDE">
            <w:r w:rsidRPr="007D1FDE">
              <w:rPr>
                <w:b/>
              </w:rPr>
              <w:t>Procedures</w:t>
            </w:r>
            <w:r w:rsidRPr="007D1FDE">
              <w:t xml:space="preserve"> (Management Review/Reporting) did not discuss that staff would be required to refresh relevant procedures in response to any relevant issues.</w:t>
            </w:r>
          </w:p>
          <w:p w14:paraId="0609BCC5" w14:textId="77777777" w:rsidR="007D1FDE" w:rsidRPr="007D1FDE" w:rsidRDefault="007D1FDE" w:rsidP="007D1FDE">
            <w:r w:rsidRPr="007D1FDE">
              <w:rPr>
                <w:b/>
              </w:rPr>
              <w:t>Procedures (</w:t>
            </w:r>
            <w:r w:rsidRPr="007D1FDE">
              <w:t>Internal Audits) did not discuss that staff would be required to refresh relevant procedures in response to any relevant findings.</w:t>
            </w:r>
          </w:p>
          <w:p w14:paraId="3E9B97ED" w14:textId="77777777" w:rsidR="00943B36" w:rsidRPr="00C83218" w:rsidRDefault="007D1FDE" w:rsidP="007D1FDE">
            <w:pPr>
              <w:rPr>
                <w:rFonts w:cs="Arial"/>
                <w:color w:val="000000"/>
                <w:sz w:val="20"/>
                <w:szCs w:val="22"/>
                <w:lang w:eastAsia="en-NZ"/>
              </w:rPr>
            </w:pPr>
            <w:r w:rsidRPr="007D1FDE">
              <w:rPr>
                <w:b/>
              </w:rPr>
              <w:t>Procedures</w:t>
            </w:r>
            <w:r w:rsidRPr="007D1FDE">
              <w:t xml:space="preserve"> (Continuous Improvement) did not discuss that staff would be required to refresh relevant procedures in response to any relevant findings</w:t>
            </w:r>
          </w:p>
        </w:tc>
      </w:tr>
      <w:tr w:rsidR="00C65674" w:rsidRPr="00943B36" w14:paraId="29D19BC0"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56AE5DF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17(4)(b)</w:t>
            </w:r>
          </w:p>
        </w:tc>
        <w:tc>
          <w:tcPr>
            <w:tcW w:w="1442" w:type="dxa"/>
            <w:tcBorders>
              <w:top w:val="nil"/>
              <w:left w:val="nil"/>
              <w:bottom w:val="single" w:sz="4" w:space="0" w:color="auto"/>
              <w:right w:val="single" w:sz="4" w:space="0" w:color="auto"/>
            </w:tcBorders>
            <w:shd w:val="clear" w:color="auto" w:fill="auto"/>
            <w:noWrap/>
            <w:hideMark/>
          </w:tcPr>
          <w:p w14:paraId="7A575FFC"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426247237"/>
                <w:placeholder>
                  <w:docPart w:val="970C28EFAA75444B8AA0D05C2F3AC06A"/>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050A3A8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74747A8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38C6D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D4F8C7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FCBF00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DC4AEC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D72383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51E3CF6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2B99780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399E0F1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7FB6A75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1D3DE23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A1B066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C54F9B6"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6950D1A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17(5)(a)</w:t>
            </w:r>
          </w:p>
        </w:tc>
        <w:tc>
          <w:tcPr>
            <w:tcW w:w="1442" w:type="dxa"/>
            <w:tcBorders>
              <w:top w:val="nil"/>
              <w:left w:val="nil"/>
              <w:bottom w:val="single" w:sz="4" w:space="0" w:color="auto"/>
              <w:right w:val="single" w:sz="4" w:space="0" w:color="auto"/>
            </w:tcBorders>
            <w:shd w:val="clear" w:color="auto" w:fill="auto"/>
            <w:noWrap/>
            <w:hideMark/>
          </w:tcPr>
          <w:p w14:paraId="5C885A72"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273028464"/>
                <w:placeholder>
                  <w:docPart w:val="D400ECE028A94374A0092658565B4EAD"/>
                </w:placeholder>
                <w:dropDownList>
                  <w:listItem w:displayText="General" w:value="General"/>
                  <w:listItem w:displayText="Serious" w:value="Serious"/>
                </w:dropDownList>
              </w:sdtPr>
              <w:sdtEndPr/>
              <w:sdtContent>
                <w:r w:rsidR="007D1FDE">
                  <w:rPr>
                    <w:rFonts w:cs="Arial"/>
                    <w:color w:val="000000"/>
                    <w:sz w:val="20"/>
                    <w:szCs w:val="22"/>
                    <w:lang w:eastAsia="en-NZ"/>
                  </w:rPr>
                  <w:t>General</w:t>
                </w:r>
              </w:sdtContent>
            </w:sdt>
          </w:p>
        </w:tc>
        <w:tc>
          <w:tcPr>
            <w:tcW w:w="1677" w:type="dxa"/>
            <w:tcBorders>
              <w:top w:val="single" w:sz="4" w:space="0" w:color="auto"/>
              <w:left w:val="nil"/>
              <w:bottom w:val="single" w:sz="4" w:space="0" w:color="auto"/>
              <w:right w:val="single" w:sz="4" w:space="0" w:color="auto"/>
            </w:tcBorders>
          </w:tcPr>
          <w:p w14:paraId="7602B2A2"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GNC 20</w:t>
            </w:r>
          </w:p>
        </w:tc>
        <w:tc>
          <w:tcPr>
            <w:tcW w:w="709" w:type="dxa"/>
            <w:tcBorders>
              <w:top w:val="nil"/>
              <w:left w:val="single" w:sz="4" w:space="0" w:color="auto"/>
              <w:bottom w:val="single" w:sz="4" w:space="0" w:color="auto"/>
              <w:right w:val="single" w:sz="4" w:space="0" w:color="auto"/>
            </w:tcBorders>
            <w:shd w:val="clear" w:color="auto" w:fill="auto"/>
            <w:noWrap/>
            <w:hideMark/>
          </w:tcPr>
          <w:p w14:paraId="608BEE48"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8" w:type="dxa"/>
            <w:tcBorders>
              <w:top w:val="nil"/>
              <w:left w:val="nil"/>
              <w:bottom w:val="single" w:sz="4" w:space="0" w:color="auto"/>
              <w:right w:val="single" w:sz="4" w:space="0" w:color="auto"/>
            </w:tcBorders>
            <w:shd w:val="clear" w:color="auto" w:fill="auto"/>
            <w:noWrap/>
            <w:hideMark/>
          </w:tcPr>
          <w:p w14:paraId="73411CB1"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x</w:t>
            </w:r>
          </w:p>
        </w:tc>
        <w:tc>
          <w:tcPr>
            <w:tcW w:w="709" w:type="dxa"/>
            <w:tcBorders>
              <w:top w:val="nil"/>
              <w:left w:val="nil"/>
              <w:bottom w:val="single" w:sz="4" w:space="0" w:color="auto"/>
              <w:right w:val="single" w:sz="4" w:space="0" w:color="auto"/>
            </w:tcBorders>
            <w:shd w:val="clear" w:color="auto" w:fill="auto"/>
            <w:noWrap/>
            <w:hideMark/>
          </w:tcPr>
          <w:p w14:paraId="23F698A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64B1D4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AAFFC9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C7B3DF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7F04531D"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No</w:t>
            </w:r>
          </w:p>
        </w:tc>
        <w:tc>
          <w:tcPr>
            <w:tcW w:w="1701" w:type="dxa"/>
            <w:tcBorders>
              <w:top w:val="nil"/>
              <w:left w:val="nil"/>
              <w:bottom w:val="single" w:sz="4" w:space="0" w:color="auto"/>
              <w:right w:val="single" w:sz="8" w:space="0" w:color="auto"/>
            </w:tcBorders>
          </w:tcPr>
          <w:p w14:paraId="63F57672" w14:textId="77777777" w:rsidR="00943B36" w:rsidRPr="00C83218" w:rsidRDefault="007D1FDE" w:rsidP="00B54039">
            <w:pPr>
              <w:widowControl/>
              <w:autoSpaceDE/>
              <w:autoSpaceDN/>
              <w:adjustRightInd/>
              <w:spacing w:before="0" w:after="0"/>
              <w:jc w:val="center"/>
              <w:rPr>
                <w:rFonts w:cs="Arial"/>
                <w:color w:val="000000"/>
                <w:sz w:val="20"/>
                <w:szCs w:val="22"/>
                <w:lang w:eastAsia="en-NZ"/>
              </w:rPr>
            </w:pPr>
            <w:r>
              <w:rPr>
                <w:rFonts w:cs="Arial"/>
                <w:color w:val="000000"/>
                <w:sz w:val="20"/>
                <w:szCs w:val="22"/>
                <w:lang w:eastAsia="en-NZ"/>
              </w:rPr>
              <w:t>3/06/2019</w:t>
            </w:r>
          </w:p>
        </w:tc>
        <w:tc>
          <w:tcPr>
            <w:tcW w:w="1701" w:type="dxa"/>
            <w:tcBorders>
              <w:top w:val="nil"/>
              <w:left w:val="single" w:sz="8" w:space="0" w:color="auto"/>
              <w:bottom w:val="single" w:sz="4" w:space="0" w:color="auto"/>
              <w:right w:val="single" w:sz="4" w:space="0" w:color="auto"/>
            </w:tcBorders>
            <w:shd w:val="clear" w:color="auto" w:fill="auto"/>
            <w:noWrap/>
            <w:hideMark/>
          </w:tcPr>
          <w:p w14:paraId="5ACDD77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25CEF6B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0FDAF30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5DAAA172" w14:textId="77777777" w:rsidR="007D1FDE" w:rsidRPr="007D1FDE" w:rsidRDefault="007D1FDE" w:rsidP="007D1FDE">
            <w:r w:rsidRPr="007D1FDE">
              <w:rPr>
                <w:b/>
              </w:rPr>
              <w:t xml:space="preserve">Procedures </w:t>
            </w:r>
            <w:r w:rsidRPr="007D1FDE">
              <w:t>did not prompt the BCA to review the following annually (or more frequently).</w:t>
            </w:r>
          </w:p>
          <w:p w14:paraId="760071F2" w14:textId="77777777" w:rsidR="007D1FDE" w:rsidRPr="007D1FDE" w:rsidRDefault="007D1FDE" w:rsidP="007D1FDE">
            <w:pPr>
              <w:numPr>
                <w:ilvl w:val="0"/>
                <w:numId w:val="23"/>
              </w:numPr>
              <w:spacing w:after="0"/>
              <w:rPr>
                <w:szCs w:val="20"/>
              </w:rPr>
            </w:pPr>
            <w:r w:rsidRPr="007D1FDE">
              <w:rPr>
                <w:szCs w:val="20"/>
              </w:rPr>
              <w:t>Effectiveness of implementation of Internal Audits and Continuous Improvement procedures.</w:t>
            </w:r>
          </w:p>
          <w:p w14:paraId="0A204176" w14:textId="77777777" w:rsidR="007D1FDE" w:rsidRPr="007D1FDE" w:rsidRDefault="007D1FDE" w:rsidP="007D1FDE">
            <w:pPr>
              <w:numPr>
                <w:ilvl w:val="0"/>
                <w:numId w:val="23"/>
              </w:numPr>
              <w:spacing w:after="0"/>
              <w:rPr>
                <w:szCs w:val="20"/>
              </w:rPr>
            </w:pPr>
            <w:r w:rsidRPr="007D1FDE">
              <w:rPr>
                <w:szCs w:val="20"/>
              </w:rPr>
              <w:t>Effectiveness of employee and contractor engagement with Quality Assurance Systems.</w:t>
            </w:r>
          </w:p>
          <w:p w14:paraId="127BF8C1" w14:textId="77777777" w:rsidR="007D1FDE" w:rsidRPr="007D1FDE" w:rsidRDefault="007D1FDE" w:rsidP="007D1FDE">
            <w:pPr>
              <w:numPr>
                <w:ilvl w:val="0"/>
                <w:numId w:val="23"/>
              </w:numPr>
              <w:spacing w:after="0"/>
              <w:rPr>
                <w:szCs w:val="20"/>
              </w:rPr>
            </w:pPr>
            <w:r w:rsidRPr="007D1FDE">
              <w:rPr>
                <w:szCs w:val="20"/>
              </w:rPr>
              <w:t>Effectiveness of employee and contractor engagement with Continuous Improvement systems.</w:t>
            </w:r>
          </w:p>
          <w:p w14:paraId="3902B006" w14:textId="77777777" w:rsidR="007D1FDE" w:rsidRPr="007D1FDE" w:rsidRDefault="007D1FDE" w:rsidP="007D1FDE">
            <w:pPr>
              <w:numPr>
                <w:ilvl w:val="0"/>
                <w:numId w:val="23"/>
              </w:numPr>
              <w:spacing w:after="0"/>
              <w:rPr>
                <w:szCs w:val="20"/>
              </w:rPr>
            </w:pPr>
            <w:r w:rsidRPr="007D1FDE">
              <w:rPr>
                <w:szCs w:val="20"/>
              </w:rPr>
              <w:t>Effectiveness of engagement with the requirement to declare any perceived or actual Conflict of Interest.</w:t>
            </w:r>
          </w:p>
          <w:p w14:paraId="37279A97" w14:textId="77777777" w:rsidR="007D1FDE" w:rsidRPr="007D1FDE" w:rsidRDefault="007D1FDE" w:rsidP="007D1FDE">
            <w:pPr>
              <w:numPr>
                <w:ilvl w:val="0"/>
                <w:numId w:val="23"/>
              </w:numPr>
              <w:spacing w:after="0"/>
              <w:rPr>
                <w:szCs w:val="20"/>
              </w:rPr>
            </w:pPr>
            <w:r w:rsidRPr="007D1FDE">
              <w:rPr>
                <w:szCs w:val="20"/>
              </w:rPr>
              <w:t>Effectiveness of the BCA’s communications relating to the Quality Assurance Systems.</w:t>
            </w:r>
          </w:p>
          <w:p w14:paraId="0562667B" w14:textId="77777777" w:rsidR="007D1FDE" w:rsidRPr="007D1FDE" w:rsidRDefault="007D1FDE" w:rsidP="007D1FDE">
            <w:pPr>
              <w:numPr>
                <w:ilvl w:val="0"/>
                <w:numId w:val="23"/>
              </w:numPr>
              <w:spacing w:after="0"/>
              <w:rPr>
                <w:szCs w:val="20"/>
              </w:rPr>
            </w:pPr>
            <w:r w:rsidRPr="007D1FDE">
              <w:rPr>
                <w:szCs w:val="20"/>
              </w:rPr>
              <w:t>Effectiveness of the processes for making changes to the Quality Assurance Systems.</w:t>
            </w:r>
          </w:p>
          <w:p w14:paraId="2B02251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22E482AA"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32FC6A4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17(5)(b)</w:t>
            </w:r>
          </w:p>
        </w:tc>
        <w:tc>
          <w:tcPr>
            <w:tcW w:w="1442" w:type="dxa"/>
            <w:tcBorders>
              <w:top w:val="nil"/>
              <w:left w:val="nil"/>
              <w:bottom w:val="single" w:sz="4" w:space="0" w:color="auto"/>
              <w:right w:val="single" w:sz="4" w:space="0" w:color="auto"/>
            </w:tcBorders>
            <w:shd w:val="clear" w:color="auto" w:fill="auto"/>
            <w:noWrap/>
            <w:hideMark/>
          </w:tcPr>
          <w:p w14:paraId="1884D665"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389890739"/>
                <w:placeholder>
                  <w:docPart w:val="DEBCF78CCC5A4339A9151F6B5DBBC5C5"/>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B219C8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37FF8D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2F78F56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E6ACF2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299CC2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138FA5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1E881E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5FCC010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3051989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45584B5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674E80E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49B3D7E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136EF61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0590BA60" w14:textId="77777777" w:rsidTr="007E1EFE">
        <w:trPr>
          <w:trHeight w:val="300"/>
        </w:trPr>
        <w:tc>
          <w:tcPr>
            <w:tcW w:w="1711" w:type="dxa"/>
            <w:tcBorders>
              <w:top w:val="nil"/>
              <w:left w:val="single" w:sz="8" w:space="0" w:color="auto"/>
              <w:bottom w:val="single" w:sz="4" w:space="0" w:color="auto"/>
              <w:right w:val="single" w:sz="4" w:space="0" w:color="auto"/>
            </w:tcBorders>
            <w:shd w:val="clear" w:color="auto" w:fill="auto"/>
            <w:noWrap/>
            <w:hideMark/>
          </w:tcPr>
          <w:p w14:paraId="33757C37" w14:textId="77777777" w:rsidR="00943B36" w:rsidRPr="00C83218" w:rsidRDefault="00943B36" w:rsidP="00B54039">
            <w:pPr>
              <w:widowControl/>
              <w:autoSpaceDE/>
              <w:autoSpaceDN/>
              <w:adjustRightInd/>
              <w:spacing w:before="0" w:after="0"/>
              <w:jc w:val="center"/>
              <w:rPr>
                <w:rFonts w:cs="Arial"/>
                <w:b/>
                <w:bCs/>
                <w:color w:val="000000"/>
                <w:sz w:val="20"/>
                <w:szCs w:val="22"/>
                <w:lang w:eastAsia="en-NZ"/>
              </w:rPr>
            </w:pPr>
            <w:r w:rsidRPr="00C83218">
              <w:rPr>
                <w:rFonts w:cs="Arial"/>
                <w:b/>
                <w:bCs/>
                <w:color w:val="000000"/>
                <w:sz w:val="20"/>
                <w:szCs w:val="22"/>
                <w:lang w:eastAsia="en-NZ"/>
              </w:rPr>
              <w:t>Regulation 18</w:t>
            </w:r>
          </w:p>
        </w:tc>
        <w:tc>
          <w:tcPr>
            <w:tcW w:w="1442" w:type="dxa"/>
            <w:tcBorders>
              <w:top w:val="nil"/>
              <w:left w:val="nil"/>
              <w:bottom w:val="single" w:sz="4" w:space="0" w:color="auto"/>
              <w:right w:val="single" w:sz="4" w:space="0" w:color="auto"/>
            </w:tcBorders>
            <w:shd w:val="clear" w:color="000000" w:fill="A6A6A6"/>
            <w:noWrap/>
            <w:hideMark/>
          </w:tcPr>
          <w:p w14:paraId="3D2B164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677" w:type="dxa"/>
            <w:tcBorders>
              <w:top w:val="single" w:sz="4" w:space="0" w:color="auto"/>
              <w:left w:val="nil"/>
              <w:bottom w:val="single" w:sz="4" w:space="0" w:color="auto"/>
              <w:right w:val="single" w:sz="4" w:space="0" w:color="auto"/>
            </w:tcBorders>
            <w:shd w:val="clear" w:color="000000" w:fill="A6A6A6"/>
          </w:tcPr>
          <w:p w14:paraId="3901B85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000000" w:fill="A6A6A6"/>
            <w:noWrap/>
            <w:hideMark/>
          </w:tcPr>
          <w:p w14:paraId="120AD88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45224A0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4F7DC55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2709085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000000" w:fill="A6A6A6"/>
            <w:noWrap/>
            <w:hideMark/>
          </w:tcPr>
          <w:p w14:paraId="20924BC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000000" w:fill="A6A6A6"/>
            <w:noWrap/>
            <w:hideMark/>
          </w:tcPr>
          <w:p w14:paraId="2772A88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000000" w:fill="A6A6A6"/>
            <w:noWrap/>
            <w:hideMark/>
          </w:tcPr>
          <w:p w14:paraId="74B9021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shd w:val="clear" w:color="000000" w:fill="A6A6A6"/>
          </w:tcPr>
          <w:p w14:paraId="7891F02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000000" w:fill="A6A6A6"/>
            <w:noWrap/>
            <w:hideMark/>
          </w:tcPr>
          <w:p w14:paraId="11B763F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000000" w:fill="A6A6A6"/>
            <w:noWrap/>
            <w:hideMark/>
          </w:tcPr>
          <w:p w14:paraId="4381983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000000" w:fill="A6A6A6"/>
            <w:noWrap/>
            <w:hideMark/>
          </w:tcPr>
          <w:p w14:paraId="5DB998B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000000"/>
            </w:tcBorders>
            <w:shd w:val="clear" w:color="000000" w:fill="A6A6A6"/>
            <w:hideMark/>
          </w:tcPr>
          <w:p w14:paraId="3424DF21" w14:textId="77777777" w:rsidR="00943B36" w:rsidRPr="00C83218" w:rsidRDefault="00943B36" w:rsidP="00B54039">
            <w:pPr>
              <w:widowControl/>
              <w:autoSpaceDE/>
              <w:autoSpaceDN/>
              <w:adjustRightInd/>
              <w:spacing w:before="0" w:after="0"/>
              <w:jc w:val="center"/>
              <w:rPr>
                <w:rFonts w:cs="Arial"/>
                <w:sz w:val="20"/>
                <w:szCs w:val="22"/>
                <w:lang w:eastAsia="en-NZ"/>
              </w:rPr>
            </w:pPr>
          </w:p>
        </w:tc>
      </w:tr>
      <w:tr w:rsidR="00C65674" w:rsidRPr="00943B36" w14:paraId="65079CFC"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1C4AAFF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18(1)(a)</w:t>
            </w:r>
          </w:p>
        </w:tc>
        <w:tc>
          <w:tcPr>
            <w:tcW w:w="1442" w:type="dxa"/>
            <w:tcBorders>
              <w:top w:val="nil"/>
              <w:left w:val="nil"/>
              <w:bottom w:val="single" w:sz="4" w:space="0" w:color="auto"/>
              <w:right w:val="single" w:sz="4" w:space="0" w:color="auto"/>
            </w:tcBorders>
            <w:shd w:val="clear" w:color="auto" w:fill="auto"/>
            <w:noWrap/>
            <w:hideMark/>
          </w:tcPr>
          <w:p w14:paraId="784E892C"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825017819"/>
                <w:placeholder>
                  <w:docPart w:val="DDF0E9A66F9D416DBA9CD6E2727050D0"/>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77F15E6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1BECA1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0F5CA5C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704FDA8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27FF9E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2A248D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6D03B1D"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5D78A26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77FBEFB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1728EBB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17E7C56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318C551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6FA9ED7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32B2129A"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701E569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18(1)(b)</w:t>
            </w:r>
          </w:p>
        </w:tc>
        <w:tc>
          <w:tcPr>
            <w:tcW w:w="1442" w:type="dxa"/>
            <w:tcBorders>
              <w:top w:val="nil"/>
              <w:left w:val="nil"/>
              <w:bottom w:val="single" w:sz="4" w:space="0" w:color="auto"/>
              <w:right w:val="single" w:sz="4" w:space="0" w:color="auto"/>
            </w:tcBorders>
            <w:shd w:val="clear" w:color="auto" w:fill="auto"/>
            <w:noWrap/>
            <w:hideMark/>
          </w:tcPr>
          <w:p w14:paraId="56EC15E0"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784420327"/>
                <w:placeholder>
                  <w:docPart w:val="A184BB3174C74B45A5DA3DF23CB177B4"/>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3A100F8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152FE5F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995F23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387B399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6A5D6CD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1D2527C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3574F06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6237DF8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14875A1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2799187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374BCEA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7244364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DE26E6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4234F6C3"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tcPr>
          <w:p w14:paraId="748065B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18(1)(c)</w:t>
            </w:r>
          </w:p>
        </w:tc>
        <w:tc>
          <w:tcPr>
            <w:tcW w:w="1442" w:type="dxa"/>
            <w:tcBorders>
              <w:top w:val="nil"/>
              <w:left w:val="nil"/>
              <w:bottom w:val="single" w:sz="4" w:space="0" w:color="auto"/>
              <w:right w:val="single" w:sz="4" w:space="0" w:color="auto"/>
            </w:tcBorders>
            <w:shd w:val="clear" w:color="auto" w:fill="auto"/>
            <w:noWrap/>
            <w:hideMark/>
          </w:tcPr>
          <w:p w14:paraId="7CCB6ADB"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141178210"/>
                <w:placeholder>
                  <w:docPart w:val="3F3386ABFF134E7481814B62B6E542D7"/>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22CF4F1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061AF99C"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3E682A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D2E33B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00834D3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83657B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67CF5F9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99423C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632DCBB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6EEDAC7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2EFEEBF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04AE166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259E3A7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23A42A61" w14:textId="77777777" w:rsidTr="007E1EFE">
        <w:trPr>
          <w:trHeight w:val="285"/>
        </w:trPr>
        <w:tc>
          <w:tcPr>
            <w:tcW w:w="1711" w:type="dxa"/>
            <w:tcBorders>
              <w:top w:val="nil"/>
              <w:left w:val="single" w:sz="8" w:space="0" w:color="auto"/>
              <w:bottom w:val="single" w:sz="4" w:space="0" w:color="auto"/>
              <w:right w:val="single" w:sz="4" w:space="0" w:color="auto"/>
            </w:tcBorders>
            <w:shd w:val="clear" w:color="auto" w:fill="auto"/>
            <w:noWrap/>
            <w:hideMark/>
          </w:tcPr>
          <w:p w14:paraId="04EB7E6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lastRenderedPageBreak/>
              <w:t>18(3)(a)</w:t>
            </w:r>
          </w:p>
        </w:tc>
        <w:tc>
          <w:tcPr>
            <w:tcW w:w="1442" w:type="dxa"/>
            <w:tcBorders>
              <w:top w:val="nil"/>
              <w:left w:val="nil"/>
              <w:bottom w:val="single" w:sz="4" w:space="0" w:color="auto"/>
              <w:right w:val="single" w:sz="4" w:space="0" w:color="auto"/>
            </w:tcBorders>
            <w:shd w:val="clear" w:color="auto" w:fill="auto"/>
            <w:noWrap/>
            <w:hideMark/>
          </w:tcPr>
          <w:p w14:paraId="595C9D37"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607067563"/>
                <w:placeholder>
                  <w:docPart w:val="696D435921834CD4A3BAFBF9FD1D86EC"/>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4" w:space="0" w:color="auto"/>
              <w:right w:val="single" w:sz="4" w:space="0" w:color="auto"/>
            </w:tcBorders>
          </w:tcPr>
          <w:p w14:paraId="51082D7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4" w:space="0" w:color="auto"/>
              <w:right w:val="single" w:sz="4" w:space="0" w:color="auto"/>
            </w:tcBorders>
            <w:shd w:val="clear" w:color="auto" w:fill="auto"/>
            <w:noWrap/>
            <w:hideMark/>
          </w:tcPr>
          <w:p w14:paraId="41C5B41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89B434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5770E1F8"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2099C581"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4" w:space="0" w:color="auto"/>
              <w:right w:val="single" w:sz="4" w:space="0" w:color="auto"/>
            </w:tcBorders>
            <w:shd w:val="clear" w:color="auto" w:fill="auto"/>
            <w:noWrap/>
            <w:hideMark/>
          </w:tcPr>
          <w:p w14:paraId="463ABA9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4" w:space="0" w:color="auto"/>
              <w:right w:val="single" w:sz="4" w:space="0" w:color="auto"/>
            </w:tcBorders>
            <w:shd w:val="clear" w:color="auto" w:fill="auto"/>
            <w:noWrap/>
            <w:hideMark/>
          </w:tcPr>
          <w:p w14:paraId="5615B6DB"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4" w:space="0" w:color="auto"/>
              <w:right w:val="single" w:sz="4" w:space="0" w:color="auto"/>
            </w:tcBorders>
            <w:shd w:val="clear" w:color="auto" w:fill="auto"/>
            <w:noWrap/>
            <w:hideMark/>
          </w:tcPr>
          <w:p w14:paraId="1A14D4A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single" w:sz="8" w:space="0" w:color="auto"/>
            </w:tcBorders>
          </w:tcPr>
          <w:p w14:paraId="2C2E4C5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4" w:space="0" w:color="auto"/>
              <w:right w:val="single" w:sz="4" w:space="0" w:color="auto"/>
            </w:tcBorders>
            <w:shd w:val="clear" w:color="auto" w:fill="auto"/>
            <w:noWrap/>
            <w:hideMark/>
          </w:tcPr>
          <w:p w14:paraId="0733079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4" w:space="0" w:color="auto"/>
              <w:right w:val="nil"/>
            </w:tcBorders>
            <w:shd w:val="clear" w:color="auto" w:fill="auto"/>
            <w:noWrap/>
            <w:hideMark/>
          </w:tcPr>
          <w:p w14:paraId="4BB5D902"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4" w:space="0" w:color="auto"/>
              <w:right w:val="nil"/>
            </w:tcBorders>
            <w:shd w:val="clear" w:color="auto" w:fill="auto"/>
            <w:noWrap/>
            <w:hideMark/>
          </w:tcPr>
          <w:p w14:paraId="1A52F653"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single" w:sz="4" w:space="0" w:color="auto"/>
              <w:bottom w:val="single" w:sz="4" w:space="0" w:color="000000"/>
              <w:right w:val="single" w:sz="4" w:space="0" w:color="auto"/>
            </w:tcBorders>
            <w:shd w:val="clear" w:color="auto" w:fill="auto"/>
            <w:hideMark/>
          </w:tcPr>
          <w:p w14:paraId="7BC0846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r w:rsidR="00C65674" w:rsidRPr="00943B36" w14:paraId="5FD97DF1" w14:textId="77777777" w:rsidTr="007E1EFE">
        <w:trPr>
          <w:trHeight w:val="300"/>
        </w:trPr>
        <w:tc>
          <w:tcPr>
            <w:tcW w:w="1711" w:type="dxa"/>
            <w:tcBorders>
              <w:top w:val="nil"/>
              <w:left w:val="single" w:sz="8" w:space="0" w:color="auto"/>
              <w:bottom w:val="single" w:sz="8" w:space="0" w:color="auto"/>
              <w:right w:val="single" w:sz="4" w:space="0" w:color="auto"/>
            </w:tcBorders>
            <w:shd w:val="clear" w:color="auto" w:fill="auto"/>
            <w:noWrap/>
            <w:hideMark/>
          </w:tcPr>
          <w:p w14:paraId="6BFA7F50"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r w:rsidRPr="00C83218">
              <w:rPr>
                <w:rFonts w:cs="Arial"/>
                <w:color w:val="000000"/>
                <w:sz w:val="20"/>
                <w:szCs w:val="22"/>
                <w:lang w:eastAsia="en-NZ"/>
              </w:rPr>
              <w:t>18(3)(b)</w:t>
            </w:r>
          </w:p>
        </w:tc>
        <w:tc>
          <w:tcPr>
            <w:tcW w:w="1442" w:type="dxa"/>
            <w:tcBorders>
              <w:top w:val="nil"/>
              <w:left w:val="nil"/>
              <w:bottom w:val="single" w:sz="8" w:space="0" w:color="auto"/>
              <w:right w:val="single" w:sz="4" w:space="0" w:color="auto"/>
            </w:tcBorders>
            <w:shd w:val="clear" w:color="auto" w:fill="auto"/>
            <w:noWrap/>
            <w:hideMark/>
          </w:tcPr>
          <w:p w14:paraId="03F3031F" w14:textId="77777777" w:rsidR="00943B36" w:rsidRPr="00C83218" w:rsidRDefault="009A1BFB" w:rsidP="00B54039">
            <w:pPr>
              <w:widowControl/>
              <w:autoSpaceDE/>
              <w:autoSpaceDN/>
              <w:adjustRightInd/>
              <w:spacing w:before="0" w:after="0"/>
              <w:jc w:val="center"/>
              <w:rPr>
                <w:rFonts w:cs="Arial"/>
                <w:color w:val="000000"/>
                <w:sz w:val="20"/>
                <w:szCs w:val="22"/>
                <w:lang w:eastAsia="en-NZ"/>
              </w:rPr>
            </w:pPr>
            <w:sdt>
              <w:sdtPr>
                <w:rPr>
                  <w:rFonts w:cs="Arial"/>
                  <w:color w:val="000000"/>
                  <w:sz w:val="20"/>
                  <w:szCs w:val="22"/>
                  <w:lang w:eastAsia="en-NZ"/>
                </w:rPr>
                <w:id w:val="1807969024"/>
                <w:placeholder>
                  <w:docPart w:val="9D49BACCEE004F3FA64EFDD6F5E3ADF8"/>
                </w:placeholder>
                <w:showingPlcHdr/>
                <w:dropDownList>
                  <w:listItem w:displayText="General" w:value="General"/>
                  <w:listItem w:displayText="Serious" w:value="Serious"/>
                </w:dropDownList>
              </w:sdtPr>
              <w:sdtEndPr/>
              <w:sdtContent>
                <w:r w:rsidR="0037079A" w:rsidRPr="0037079A">
                  <w:rPr>
                    <w:rStyle w:val="PlaceholderText"/>
                    <w:sz w:val="16"/>
                  </w:rPr>
                  <w:t>Choose an item.</w:t>
                </w:r>
              </w:sdtContent>
            </w:sdt>
          </w:p>
        </w:tc>
        <w:tc>
          <w:tcPr>
            <w:tcW w:w="1677" w:type="dxa"/>
            <w:tcBorders>
              <w:top w:val="single" w:sz="4" w:space="0" w:color="auto"/>
              <w:left w:val="nil"/>
              <w:bottom w:val="single" w:sz="8" w:space="0" w:color="auto"/>
              <w:right w:val="single" w:sz="4" w:space="0" w:color="auto"/>
            </w:tcBorders>
          </w:tcPr>
          <w:p w14:paraId="1CCB74D6"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single" w:sz="4" w:space="0" w:color="auto"/>
              <w:bottom w:val="single" w:sz="8" w:space="0" w:color="auto"/>
              <w:right w:val="single" w:sz="4" w:space="0" w:color="auto"/>
            </w:tcBorders>
            <w:shd w:val="clear" w:color="auto" w:fill="auto"/>
            <w:noWrap/>
            <w:hideMark/>
          </w:tcPr>
          <w:p w14:paraId="444DEE8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8" w:space="0" w:color="auto"/>
              <w:right w:val="single" w:sz="4" w:space="0" w:color="auto"/>
            </w:tcBorders>
            <w:shd w:val="clear" w:color="auto" w:fill="auto"/>
            <w:noWrap/>
            <w:hideMark/>
          </w:tcPr>
          <w:p w14:paraId="7CC4F1D4"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8" w:space="0" w:color="auto"/>
              <w:right w:val="single" w:sz="4" w:space="0" w:color="auto"/>
            </w:tcBorders>
            <w:shd w:val="clear" w:color="auto" w:fill="auto"/>
            <w:noWrap/>
            <w:hideMark/>
          </w:tcPr>
          <w:p w14:paraId="2A7E601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8" w:space="0" w:color="auto"/>
              <w:right w:val="single" w:sz="4" w:space="0" w:color="auto"/>
            </w:tcBorders>
            <w:shd w:val="clear" w:color="auto" w:fill="auto"/>
            <w:noWrap/>
            <w:hideMark/>
          </w:tcPr>
          <w:p w14:paraId="4D38C81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9" w:type="dxa"/>
            <w:tcBorders>
              <w:top w:val="nil"/>
              <w:left w:val="nil"/>
              <w:bottom w:val="single" w:sz="8" w:space="0" w:color="auto"/>
              <w:right w:val="single" w:sz="4" w:space="0" w:color="auto"/>
            </w:tcBorders>
            <w:shd w:val="clear" w:color="auto" w:fill="auto"/>
            <w:noWrap/>
            <w:hideMark/>
          </w:tcPr>
          <w:p w14:paraId="1660F89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708" w:type="dxa"/>
            <w:tcBorders>
              <w:top w:val="nil"/>
              <w:left w:val="nil"/>
              <w:bottom w:val="single" w:sz="8" w:space="0" w:color="auto"/>
              <w:right w:val="single" w:sz="4" w:space="0" w:color="auto"/>
            </w:tcBorders>
            <w:shd w:val="clear" w:color="auto" w:fill="auto"/>
            <w:noWrap/>
            <w:hideMark/>
          </w:tcPr>
          <w:p w14:paraId="212E8C35"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418" w:type="dxa"/>
            <w:tcBorders>
              <w:top w:val="nil"/>
              <w:left w:val="nil"/>
              <w:bottom w:val="single" w:sz="8" w:space="0" w:color="auto"/>
              <w:right w:val="single" w:sz="4" w:space="0" w:color="auto"/>
            </w:tcBorders>
            <w:shd w:val="clear" w:color="auto" w:fill="auto"/>
            <w:noWrap/>
            <w:hideMark/>
          </w:tcPr>
          <w:p w14:paraId="11C599AF"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8" w:space="0" w:color="auto"/>
              <w:right w:val="single" w:sz="8" w:space="0" w:color="auto"/>
            </w:tcBorders>
          </w:tcPr>
          <w:p w14:paraId="64A58C8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single" w:sz="8" w:space="0" w:color="auto"/>
              <w:bottom w:val="single" w:sz="8" w:space="0" w:color="auto"/>
              <w:right w:val="single" w:sz="4" w:space="0" w:color="auto"/>
            </w:tcBorders>
            <w:shd w:val="clear" w:color="auto" w:fill="auto"/>
            <w:noWrap/>
            <w:hideMark/>
          </w:tcPr>
          <w:p w14:paraId="3E0D6C4A"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701" w:type="dxa"/>
            <w:tcBorders>
              <w:top w:val="nil"/>
              <w:left w:val="nil"/>
              <w:bottom w:val="single" w:sz="8" w:space="0" w:color="auto"/>
              <w:right w:val="nil"/>
            </w:tcBorders>
            <w:shd w:val="clear" w:color="auto" w:fill="auto"/>
            <w:noWrap/>
            <w:hideMark/>
          </w:tcPr>
          <w:p w14:paraId="24002AC7"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1275" w:type="dxa"/>
            <w:tcBorders>
              <w:top w:val="nil"/>
              <w:left w:val="single" w:sz="4" w:space="0" w:color="auto"/>
              <w:bottom w:val="single" w:sz="8" w:space="0" w:color="auto"/>
              <w:right w:val="single" w:sz="4" w:space="0" w:color="auto"/>
            </w:tcBorders>
            <w:shd w:val="clear" w:color="auto" w:fill="auto"/>
            <w:noWrap/>
            <w:hideMark/>
          </w:tcPr>
          <w:p w14:paraId="3575CA3E"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c>
          <w:tcPr>
            <w:tcW w:w="5104" w:type="dxa"/>
            <w:tcBorders>
              <w:top w:val="single" w:sz="4" w:space="0" w:color="auto"/>
              <w:left w:val="nil"/>
              <w:bottom w:val="single" w:sz="8" w:space="0" w:color="auto"/>
              <w:right w:val="single" w:sz="4" w:space="0" w:color="000000"/>
            </w:tcBorders>
            <w:shd w:val="clear" w:color="auto" w:fill="auto"/>
            <w:hideMark/>
          </w:tcPr>
          <w:p w14:paraId="02DC7DF9" w14:textId="77777777" w:rsidR="00943B36" w:rsidRPr="00C83218" w:rsidRDefault="00943B36" w:rsidP="00B54039">
            <w:pPr>
              <w:widowControl/>
              <w:autoSpaceDE/>
              <w:autoSpaceDN/>
              <w:adjustRightInd/>
              <w:spacing w:before="0" w:after="0"/>
              <w:jc w:val="center"/>
              <w:rPr>
                <w:rFonts w:cs="Arial"/>
                <w:color w:val="000000"/>
                <w:sz w:val="20"/>
                <w:szCs w:val="22"/>
                <w:lang w:eastAsia="en-NZ"/>
              </w:rPr>
            </w:pPr>
          </w:p>
        </w:tc>
      </w:tr>
    </w:tbl>
    <w:p w14:paraId="35C16124" w14:textId="77777777" w:rsidR="00973881" w:rsidRPr="003975D8" w:rsidRDefault="00973881" w:rsidP="000E71AD">
      <w:pPr>
        <w:pStyle w:val="Title"/>
      </w:pPr>
    </w:p>
    <w:sectPr w:rsidR="00973881" w:rsidRPr="003975D8" w:rsidSect="00EE7321">
      <w:footerReference w:type="default" r:id="rId17"/>
      <w:endnotePr>
        <w:numFmt w:val="decimal"/>
      </w:endnotePr>
      <w:pgSz w:w="23814" w:h="16839" w:orient="landscape" w:code="8"/>
      <w:pgMar w:top="1134" w:right="1134" w:bottom="1134" w:left="1134" w:header="567" w:footer="575"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C3A7" w14:textId="77777777" w:rsidR="009A1BFB" w:rsidRDefault="009A1BFB">
      <w:pPr>
        <w:spacing w:before="0" w:after="0"/>
      </w:pPr>
      <w:r>
        <w:separator/>
      </w:r>
    </w:p>
  </w:endnote>
  <w:endnote w:type="continuationSeparator" w:id="0">
    <w:p w14:paraId="6213F27C" w14:textId="77777777" w:rsidR="009A1BFB" w:rsidRDefault="009A1B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2EF7" w14:textId="77777777" w:rsidR="005335E3" w:rsidRDefault="00533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1390"/>
      <w:docPartObj>
        <w:docPartGallery w:val="Page Numbers (Bottom of Page)"/>
        <w:docPartUnique/>
      </w:docPartObj>
    </w:sdtPr>
    <w:sdtEndPr>
      <w:rPr>
        <w:noProof/>
      </w:rPr>
    </w:sdtEndPr>
    <w:sdtContent>
      <w:p w14:paraId="3C2D349C" w14:textId="77777777" w:rsidR="005335E3" w:rsidRPr="003304D7" w:rsidRDefault="005335E3" w:rsidP="00367D23">
        <w:pPr>
          <w:jc w:val="center"/>
        </w:pPr>
        <w:r>
          <w:rPr>
            <w:rFonts w:cs="Arial"/>
            <w:sz w:val="16"/>
            <w:szCs w:val="16"/>
            <w:lang w:val="en-GB"/>
          </w:rPr>
          <w:t>International Accreditation New Zealand, Private Bag 28908 Remuera Auckland 1541, Ph. (09) 525 6655, Fax (09) 525 2266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6EA2" w14:textId="77777777" w:rsidR="005335E3" w:rsidRPr="00990876" w:rsidRDefault="005335E3" w:rsidP="00367D23">
    <w:pPr>
      <w:jc w:val="center"/>
    </w:pPr>
    <w:r>
      <w:rPr>
        <w:rFonts w:cs="Arial"/>
        <w:sz w:val="16"/>
        <w:szCs w:val="16"/>
        <w:lang w:val="en-GB"/>
      </w:rPr>
      <w:t>International Accreditation New Zealand, Private Bag 28908 Remuera Auckland 1541, Ph. (09) 525 6655, Fax (09) 525 2266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40110"/>
      <w:docPartObj>
        <w:docPartGallery w:val="Page Numbers (Bottom of Page)"/>
        <w:docPartUnique/>
      </w:docPartObj>
    </w:sdtPr>
    <w:sdtEndPr/>
    <w:sdtContent>
      <w:sdt>
        <w:sdtPr>
          <w:id w:val="-787581599"/>
          <w:docPartObj>
            <w:docPartGallery w:val="Page Numbers (Top of Page)"/>
            <w:docPartUnique/>
          </w:docPartObj>
        </w:sdtPr>
        <w:sdtEndPr/>
        <w:sdtContent>
          <w:p w14:paraId="537AD660" w14:textId="77777777" w:rsidR="005335E3" w:rsidRDefault="005335E3" w:rsidP="004A2E79">
            <w:pPr>
              <w:pStyle w:val="Footer"/>
              <w:tabs>
                <w:tab w:val="left" w:pos="930"/>
                <w:tab w:val="right" w:pos="9637"/>
              </w:tabs>
              <w:jc w:val="left"/>
            </w:pPr>
            <w:r>
              <w:rPr>
                <w:sz w:val="14"/>
                <w:szCs w:val="14"/>
              </w:rPr>
              <w:t xml:space="preserve">WPF </w:t>
            </w:r>
            <w:bookmarkStart w:id="31" w:name="FWPFNumb"/>
            <w:bookmarkEnd w:id="31"/>
            <w:r>
              <w:rPr>
                <w:sz w:val="14"/>
                <w:szCs w:val="14"/>
              </w:rPr>
              <w:t>32354</w:t>
            </w:r>
            <w:r>
              <w:tab/>
            </w:r>
            <w:r>
              <w:tab/>
              <w:t xml:space="preserve">                       </w:t>
            </w:r>
            <w:r w:rsidRPr="004A2E79">
              <w:rPr>
                <w:sz w:val="16"/>
                <w:szCs w:val="16"/>
              </w:rPr>
              <w:t>Th</w:t>
            </w:r>
            <w:r>
              <w:rPr>
                <w:sz w:val="16"/>
                <w:szCs w:val="16"/>
              </w:rPr>
              <w:t>is</w:t>
            </w:r>
            <w:r w:rsidRPr="004A2E79">
              <w:rPr>
                <w:sz w:val="16"/>
                <w:szCs w:val="16"/>
              </w:rPr>
              <w:t xml:space="preserve"> report may only be reproduced in full</w:t>
            </w:r>
            <w:r>
              <w:tab/>
            </w:r>
            <w:r>
              <w:tab/>
            </w:r>
            <w:r w:rsidRPr="009E524A">
              <w:rPr>
                <w:sz w:val="16"/>
                <w:szCs w:val="16"/>
              </w:rPr>
              <w:t xml:space="preserve">Page </w:t>
            </w:r>
            <w:r w:rsidRPr="009E524A">
              <w:rPr>
                <w:b/>
                <w:bCs/>
                <w:sz w:val="16"/>
                <w:szCs w:val="16"/>
              </w:rPr>
              <w:fldChar w:fldCharType="begin"/>
            </w:r>
            <w:r w:rsidRPr="009E524A">
              <w:rPr>
                <w:b/>
                <w:bCs/>
                <w:sz w:val="16"/>
                <w:szCs w:val="16"/>
              </w:rPr>
              <w:instrText xml:space="preserve"> PAGE </w:instrText>
            </w:r>
            <w:r w:rsidRPr="009E524A">
              <w:rPr>
                <w:b/>
                <w:bCs/>
                <w:sz w:val="16"/>
                <w:szCs w:val="16"/>
              </w:rPr>
              <w:fldChar w:fldCharType="separate"/>
            </w:r>
            <w:r w:rsidR="00D01E38">
              <w:rPr>
                <w:b/>
                <w:bCs/>
                <w:noProof/>
                <w:sz w:val="16"/>
                <w:szCs w:val="16"/>
              </w:rPr>
              <w:t>20</w:t>
            </w:r>
            <w:r w:rsidRPr="009E524A">
              <w:rPr>
                <w:b/>
                <w:bCs/>
                <w:sz w:val="16"/>
                <w:szCs w:val="16"/>
              </w:rPr>
              <w:fldChar w:fldCharType="end"/>
            </w:r>
            <w:r w:rsidRPr="009E524A">
              <w:rPr>
                <w:sz w:val="16"/>
                <w:szCs w:val="16"/>
              </w:rPr>
              <w:t xml:space="preserve"> of </w:t>
            </w:r>
            <w:r w:rsidRPr="009E524A">
              <w:rPr>
                <w:b/>
                <w:bCs/>
                <w:sz w:val="16"/>
                <w:szCs w:val="16"/>
              </w:rPr>
              <w:fldChar w:fldCharType="begin"/>
            </w:r>
            <w:r w:rsidRPr="009E524A">
              <w:rPr>
                <w:b/>
                <w:bCs/>
                <w:sz w:val="16"/>
                <w:szCs w:val="16"/>
              </w:rPr>
              <w:instrText xml:space="preserve"> NUMPAGES  </w:instrText>
            </w:r>
            <w:r w:rsidRPr="009E524A">
              <w:rPr>
                <w:b/>
                <w:bCs/>
                <w:sz w:val="16"/>
                <w:szCs w:val="16"/>
              </w:rPr>
              <w:fldChar w:fldCharType="separate"/>
            </w:r>
            <w:r w:rsidR="00D01E38">
              <w:rPr>
                <w:b/>
                <w:bCs/>
                <w:noProof/>
                <w:sz w:val="16"/>
                <w:szCs w:val="16"/>
              </w:rPr>
              <w:t>80</w:t>
            </w:r>
            <w:r w:rsidRPr="009E524A">
              <w:rPr>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919107"/>
      <w:docPartObj>
        <w:docPartGallery w:val="Page Numbers (Bottom of Page)"/>
        <w:docPartUnique/>
      </w:docPartObj>
    </w:sdtPr>
    <w:sdtEndPr/>
    <w:sdtContent>
      <w:sdt>
        <w:sdtPr>
          <w:id w:val="1839351584"/>
          <w:docPartObj>
            <w:docPartGallery w:val="Page Numbers (Top of Page)"/>
            <w:docPartUnique/>
          </w:docPartObj>
        </w:sdtPr>
        <w:sdtEndPr/>
        <w:sdtContent>
          <w:p w14:paraId="672DF014" w14:textId="77777777" w:rsidR="005335E3" w:rsidRDefault="005335E3" w:rsidP="002E2CF7">
            <w:pPr>
              <w:pStyle w:val="Footer"/>
            </w:pPr>
            <w:r>
              <w:rPr>
                <w:sz w:val="14"/>
                <w:szCs w:val="14"/>
              </w:rPr>
              <w:t>WPF # 32354</w:t>
            </w:r>
            <w:r>
              <w:tab/>
            </w:r>
            <w:r>
              <w:tab/>
            </w:r>
            <w:r>
              <w:tab/>
            </w:r>
            <w:r>
              <w:tab/>
            </w:r>
            <w:r w:rsidRPr="004A2E79">
              <w:rPr>
                <w:sz w:val="16"/>
                <w:szCs w:val="16"/>
              </w:rPr>
              <w:t>Th</w:t>
            </w:r>
            <w:r>
              <w:rPr>
                <w:sz w:val="16"/>
                <w:szCs w:val="16"/>
              </w:rPr>
              <w:t>is</w:t>
            </w:r>
            <w:r w:rsidRPr="004A2E79">
              <w:rPr>
                <w:sz w:val="16"/>
                <w:szCs w:val="16"/>
              </w:rPr>
              <w:t xml:space="preserve"> report may only be reproduced in full</w:t>
            </w:r>
            <w:r>
              <w:tab/>
            </w:r>
            <w:r>
              <w:tab/>
            </w:r>
            <w:r>
              <w:tab/>
            </w:r>
            <w:r>
              <w:tab/>
            </w:r>
            <w:r>
              <w:tab/>
            </w:r>
            <w:r>
              <w:tab/>
            </w:r>
            <w:r>
              <w:tab/>
            </w:r>
            <w:r>
              <w:tab/>
            </w:r>
            <w:r>
              <w:tab/>
            </w:r>
            <w:r>
              <w:tab/>
            </w:r>
            <w:r>
              <w:tab/>
            </w:r>
            <w:r w:rsidRPr="009E524A">
              <w:rPr>
                <w:sz w:val="16"/>
                <w:szCs w:val="16"/>
              </w:rPr>
              <w:t xml:space="preserve">Page </w:t>
            </w:r>
            <w:r w:rsidRPr="009E524A">
              <w:rPr>
                <w:b/>
                <w:bCs/>
                <w:sz w:val="16"/>
                <w:szCs w:val="16"/>
              </w:rPr>
              <w:fldChar w:fldCharType="begin"/>
            </w:r>
            <w:r w:rsidRPr="009E524A">
              <w:rPr>
                <w:b/>
                <w:bCs/>
                <w:sz w:val="16"/>
                <w:szCs w:val="16"/>
              </w:rPr>
              <w:instrText xml:space="preserve"> PAGE </w:instrText>
            </w:r>
            <w:r w:rsidRPr="009E524A">
              <w:rPr>
                <w:b/>
                <w:bCs/>
                <w:sz w:val="16"/>
                <w:szCs w:val="16"/>
              </w:rPr>
              <w:fldChar w:fldCharType="separate"/>
            </w:r>
            <w:r w:rsidR="00D01E38">
              <w:rPr>
                <w:b/>
                <w:bCs/>
                <w:noProof/>
                <w:sz w:val="16"/>
                <w:szCs w:val="16"/>
              </w:rPr>
              <w:t>79</w:t>
            </w:r>
            <w:r w:rsidRPr="009E524A">
              <w:rPr>
                <w:b/>
                <w:bCs/>
                <w:sz w:val="16"/>
                <w:szCs w:val="16"/>
              </w:rPr>
              <w:fldChar w:fldCharType="end"/>
            </w:r>
            <w:r w:rsidRPr="009E524A">
              <w:rPr>
                <w:sz w:val="16"/>
                <w:szCs w:val="16"/>
              </w:rPr>
              <w:t xml:space="preserve"> of </w:t>
            </w:r>
            <w:r w:rsidRPr="009E524A">
              <w:rPr>
                <w:b/>
                <w:bCs/>
                <w:sz w:val="16"/>
                <w:szCs w:val="16"/>
              </w:rPr>
              <w:fldChar w:fldCharType="begin"/>
            </w:r>
            <w:r w:rsidRPr="009E524A">
              <w:rPr>
                <w:b/>
                <w:bCs/>
                <w:sz w:val="16"/>
                <w:szCs w:val="16"/>
              </w:rPr>
              <w:instrText xml:space="preserve"> NUMPAGES  </w:instrText>
            </w:r>
            <w:r w:rsidRPr="009E524A">
              <w:rPr>
                <w:b/>
                <w:bCs/>
                <w:sz w:val="16"/>
                <w:szCs w:val="16"/>
              </w:rPr>
              <w:fldChar w:fldCharType="separate"/>
            </w:r>
            <w:r w:rsidR="00D01E38">
              <w:rPr>
                <w:b/>
                <w:bCs/>
                <w:noProof/>
                <w:sz w:val="16"/>
                <w:szCs w:val="16"/>
              </w:rPr>
              <w:t>80</w:t>
            </w:r>
            <w:r w:rsidRPr="009E524A">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C7689" w14:textId="77777777" w:rsidR="009A1BFB" w:rsidRDefault="009A1BFB">
      <w:pPr>
        <w:spacing w:before="0" w:after="0"/>
      </w:pPr>
      <w:r>
        <w:separator/>
      </w:r>
    </w:p>
  </w:footnote>
  <w:footnote w:type="continuationSeparator" w:id="0">
    <w:p w14:paraId="09DB3666" w14:textId="77777777" w:rsidR="009A1BFB" w:rsidRDefault="009A1BF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ECADF" w14:textId="77777777" w:rsidR="005335E3" w:rsidRDefault="00533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8765" w14:textId="77777777" w:rsidR="005335E3" w:rsidRDefault="005335E3" w:rsidP="00367D23">
    <w:pPr>
      <w:pBdr>
        <w:top w:val="single" w:sz="6" w:space="0" w:color="FFFFFF"/>
        <w:left w:val="single" w:sz="6" w:space="0" w:color="FFFFFF"/>
        <w:bottom w:val="single" w:sz="6" w:space="0" w:color="000000"/>
        <w:right w:val="single" w:sz="6" w:space="0" w:color="FFFFFF"/>
      </w:pBdr>
      <w:tabs>
        <w:tab w:val="right" w:pos="9594"/>
      </w:tabs>
      <w:rPr>
        <w:rFonts w:cs="Arial"/>
        <w:sz w:val="16"/>
        <w:szCs w:val="16"/>
        <w:lang w:val="en-GB"/>
      </w:rPr>
    </w:pPr>
    <w:bookmarkStart w:id="11" w:name="bmk004OrganizationName"/>
    <w:bookmarkEnd w:id="11"/>
    <w:r>
      <w:rPr>
        <w:rFonts w:cs="Arial"/>
        <w:sz w:val="16"/>
        <w:szCs w:val="16"/>
        <w:lang w:val="en-GB"/>
      </w:rPr>
      <w:t>Rangitikei District Council</w:t>
    </w:r>
    <w:r>
      <w:rPr>
        <w:rFonts w:cs="Arial"/>
        <w:sz w:val="16"/>
        <w:szCs w:val="16"/>
        <w:lang w:val="en-GB"/>
      </w:rPr>
      <w:tab/>
    </w:r>
    <w:bookmarkStart w:id="12" w:name="bmk011JobDateLongFormat"/>
    <w:bookmarkEnd w:id="12"/>
    <w:r>
      <w:rPr>
        <w:rFonts w:cs="Arial"/>
        <w:sz w:val="16"/>
        <w:szCs w:val="16"/>
        <w:lang w:val="en-GB"/>
      </w:rPr>
      <w:t>12-15 February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0347" w14:textId="77777777" w:rsidR="005335E3" w:rsidRDefault="00533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91E"/>
    <w:multiLevelType w:val="hybridMultilevel"/>
    <w:tmpl w:val="3BFCC124"/>
    <w:lvl w:ilvl="0" w:tplc="06289CE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0781B"/>
    <w:multiLevelType w:val="hybridMultilevel"/>
    <w:tmpl w:val="F5C652E2"/>
    <w:lvl w:ilvl="0" w:tplc="E27E834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E64951"/>
    <w:multiLevelType w:val="hybridMultilevel"/>
    <w:tmpl w:val="5468B0CA"/>
    <w:lvl w:ilvl="0" w:tplc="ACD2A8B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805000"/>
    <w:multiLevelType w:val="hybridMultilevel"/>
    <w:tmpl w:val="81842CC2"/>
    <w:lvl w:ilvl="0" w:tplc="76D66128">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5A04E3"/>
    <w:multiLevelType w:val="hybridMultilevel"/>
    <w:tmpl w:val="37A62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600585"/>
    <w:multiLevelType w:val="hybridMultilevel"/>
    <w:tmpl w:val="C478DF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9F61995"/>
    <w:multiLevelType w:val="hybridMultilevel"/>
    <w:tmpl w:val="24D09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376FE0"/>
    <w:multiLevelType w:val="hybridMultilevel"/>
    <w:tmpl w:val="1BF26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091D6B"/>
    <w:multiLevelType w:val="hybridMultilevel"/>
    <w:tmpl w:val="700CE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71298A"/>
    <w:multiLevelType w:val="hybridMultilevel"/>
    <w:tmpl w:val="3620B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F360F7A"/>
    <w:multiLevelType w:val="hybridMultilevel"/>
    <w:tmpl w:val="265E4B9A"/>
    <w:lvl w:ilvl="0" w:tplc="114A947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0F6015"/>
    <w:multiLevelType w:val="hybridMultilevel"/>
    <w:tmpl w:val="AAF8975E"/>
    <w:lvl w:ilvl="0" w:tplc="0B8A0CD6">
      <w:start w:val="1"/>
      <w:numFmt w:val="decimal"/>
      <w:pStyle w:val="Advisorynotes"/>
      <w:lvlText w:val="A%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17A6B45"/>
    <w:multiLevelType w:val="hybridMultilevel"/>
    <w:tmpl w:val="D3C02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9E5D00"/>
    <w:multiLevelType w:val="hybridMultilevel"/>
    <w:tmpl w:val="9A82FFA4"/>
    <w:lvl w:ilvl="0" w:tplc="F5183DCA">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4" w15:restartNumberingAfterBreak="0">
    <w:nsid w:val="53DF6A29"/>
    <w:multiLevelType w:val="hybridMultilevel"/>
    <w:tmpl w:val="DECCF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5BF582C"/>
    <w:multiLevelType w:val="hybridMultilevel"/>
    <w:tmpl w:val="A7F88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D12849"/>
    <w:multiLevelType w:val="hybridMultilevel"/>
    <w:tmpl w:val="AD344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427493"/>
    <w:multiLevelType w:val="hybridMultilevel"/>
    <w:tmpl w:val="180E5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B910531"/>
    <w:multiLevelType w:val="hybridMultilevel"/>
    <w:tmpl w:val="AA1A3AE6"/>
    <w:lvl w:ilvl="0" w:tplc="6450DC3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815554"/>
    <w:multiLevelType w:val="hybridMultilevel"/>
    <w:tmpl w:val="C9D8E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9BF1623"/>
    <w:multiLevelType w:val="hybridMultilevel"/>
    <w:tmpl w:val="9D5C6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0C6D2F"/>
    <w:multiLevelType w:val="hybridMultilevel"/>
    <w:tmpl w:val="2DC67E42"/>
    <w:lvl w:ilvl="0" w:tplc="11CE92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5363C9"/>
    <w:multiLevelType w:val="hybridMultilevel"/>
    <w:tmpl w:val="2E0E1CB0"/>
    <w:lvl w:ilvl="0" w:tplc="6450DC3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C406EDA"/>
    <w:multiLevelType w:val="hybridMultilevel"/>
    <w:tmpl w:val="D9C4C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D83BCC"/>
    <w:multiLevelType w:val="hybridMultilevel"/>
    <w:tmpl w:val="77580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DAD2169"/>
    <w:multiLevelType w:val="hybridMultilevel"/>
    <w:tmpl w:val="C098169C"/>
    <w:lvl w:ilvl="0" w:tplc="ABF8DA86">
      <w:start w:val="1"/>
      <w:numFmt w:val="decimal"/>
      <w:pStyle w:val="R1Recommendations"/>
      <w:lvlText w:val="R%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5"/>
  </w:num>
  <w:num w:numId="2">
    <w:abstractNumId w:val="11"/>
  </w:num>
  <w:num w:numId="3">
    <w:abstractNumId w:val="17"/>
  </w:num>
  <w:num w:numId="4">
    <w:abstractNumId w:val="1"/>
  </w:num>
  <w:num w:numId="5">
    <w:abstractNumId w:val="14"/>
  </w:num>
  <w:num w:numId="6">
    <w:abstractNumId w:val="5"/>
  </w:num>
  <w:num w:numId="7">
    <w:abstractNumId w:val="22"/>
  </w:num>
  <w:num w:numId="8">
    <w:abstractNumId w:val="18"/>
  </w:num>
  <w:num w:numId="9">
    <w:abstractNumId w:val="10"/>
  </w:num>
  <w:num w:numId="10">
    <w:abstractNumId w:val="25"/>
    <w:lvlOverride w:ilvl="0">
      <w:startOverride w:val="1"/>
    </w:lvlOverride>
  </w:num>
  <w:num w:numId="11">
    <w:abstractNumId w:val="21"/>
  </w:num>
  <w:num w:numId="12">
    <w:abstractNumId w:val="20"/>
  </w:num>
  <w:num w:numId="13">
    <w:abstractNumId w:val="9"/>
  </w:num>
  <w:num w:numId="14">
    <w:abstractNumId w:val="19"/>
  </w:num>
  <w:num w:numId="15">
    <w:abstractNumId w:val="6"/>
  </w:num>
  <w:num w:numId="16">
    <w:abstractNumId w:val="23"/>
  </w:num>
  <w:num w:numId="17">
    <w:abstractNumId w:val="0"/>
  </w:num>
  <w:num w:numId="18">
    <w:abstractNumId w:val="24"/>
  </w:num>
  <w:num w:numId="19">
    <w:abstractNumId w:val="7"/>
  </w:num>
  <w:num w:numId="20">
    <w:abstractNumId w:val="2"/>
  </w:num>
  <w:num w:numId="21">
    <w:abstractNumId w:val="13"/>
  </w:num>
  <w:num w:numId="22">
    <w:abstractNumId w:val="8"/>
  </w:num>
  <w:num w:numId="23">
    <w:abstractNumId w:val="12"/>
  </w:num>
  <w:num w:numId="24">
    <w:abstractNumId w:val="15"/>
  </w:num>
  <w:num w:numId="25">
    <w:abstractNumId w:val="4"/>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9C"/>
    <w:rsid w:val="00000265"/>
    <w:rsid w:val="00002CCB"/>
    <w:rsid w:val="00004F4E"/>
    <w:rsid w:val="0000667F"/>
    <w:rsid w:val="000109EE"/>
    <w:rsid w:val="000110B3"/>
    <w:rsid w:val="00011629"/>
    <w:rsid w:val="000148C8"/>
    <w:rsid w:val="00017EB7"/>
    <w:rsid w:val="000210C1"/>
    <w:rsid w:val="000210D8"/>
    <w:rsid w:val="00021906"/>
    <w:rsid w:val="00021B41"/>
    <w:rsid w:val="00022B8A"/>
    <w:rsid w:val="00022C77"/>
    <w:rsid w:val="000243A8"/>
    <w:rsid w:val="000244CE"/>
    <w:rsid w:val="00024AB6"/>
    <w:rsid w:val="00030E14"/>
    <w:rsid w:val="00032836"/>
    <w:rsid w:val="00032AA3"/>
    <w:rsid w:val="00032F3E"/>
    <w:rsid w:val="000333AB"/>
    <w:rsid w:val="00035F9D"/>
    <w:rsid w:val="00036550"/>
    <w:rsid w:val="00040DE4"/>
    <w:rsid w:val="00041322"/>
    <w:rsid w:val="000424CB"/>
    <w:rsid w:val="000440B2"/>
    <w:rsid w:val="000467ED"/>
    <w:rsid w:val="00047DDF"/>
    <w:rsid w:val="00055866"/>
    <w:rsid w:val="000571EF"/>
    <w:rsid w:val="00063FAE"/>
    <w:rsid w:val="00067B0C"/>
    <w:rsid w:val="000760EC"/>
    <w:rsid w:val="0007612F"/>
    <w:rsid w:val="00080295"/>
    <w:rsid w:val="00082A5B"/>
    <w:rsid w:val="00085F66"/>
    <w:rsid w:val="000860A4"/>
    <w:rsid w:val="000878B7"/>
    <w:rsid w:val="00087D30"/>
    <w:rsid w:val="00087D8A"/>
    <w:rsid w:val="00095FD9"/>
    <w:rsid w:val="000A2615"/>
    <w:rsid w:val="000A2952"/>
    <w:rsid w:val="000A51FD"/>
    <w:rsid w:val="000A6717"/>
    <w:rsid w:val="000A7CBB"/>
    <w:rsid w:val="000B121F"/>
    <w:rsid w:val="000B38B8"/>
    <w:rsid w:val="000B46D4"/>
    <w:rsid w:val="000C0C7E"/>
    <w:rsid w:val="000C10A2"/>
    <w:rsid w:val="000C3B50"/>
    <w:rsid w:val="000C4C4C"/>
    <w:rsid w:val="000D465E"/>
    <w:rsid w:val="000D5CCA"/>
    <w:rsid w:val="000D6B9A"/>
    <w:rsid w:val="000D78F4"/>
    <w:rsid w:val="000E34BB"/>
    <w:rsid w:val="000E39A5"/>
    <w:rsid w:val="000E3CCA"/>
    <w:rsid w:val="000E6B63"/>
    <w:rsid w:val="000E6FE5"/>
    <w:rsid w:val="000E71AD"/>
    <w:rsid w:val="000E7E5F"/>
    <w:rsid w:val="000F2B2B"/>
    <w:rsid w:val="000F31AC"/>
    <w:rsid w:val="000F6D8C"/>
    <w:rsid w:val="00100225"/>
    <w:rsid w:val="00102442"/>
    <w:rsid w:val="00104B42"/>
    <w:rsid w:val="00104C00"/>
    <w:rsid w:val="00104D71"/>
    <w:rsid w:val="00105600"/>
    <w:rsid w:val="00110E5F"/>
    <w:rsid w:val="00112321"/>
    <w:rsid w:val="00112388"/>
    <w:rsid w:val="0011261A"/>
    <w:rsid w:val="00113989"/>
    <w:rsid w:val="001143EA"/>
    <w:rsid w:val="00115311"/>
    <w:rsid w:val="001163FE"/>
    <w:rsid w:val="001243A9"/>
    <w:rsid w:val="00125992"/>
    <w:rsid w:val="001271AB"/>
    <w:rsid w:val="00127305"/>
    <w:rsid w:val="00127B6A"/>
    <w:rsid w:val="001315DD"/>
    <w:rsid w:val="00132399"/>
    <w:rsid w:val="0013285D"/>
    <w:rsid w:val="001335B9"/>
    <w:rsid w:val="00135CA3"/>
    <w:rsid w:val="00137793"/>
    <w:rsid w:val="00140D1A"/>
    <w:rsid w:val="00143125"/>
    <w:rsid w:val="001457B4"/>
    <w:rsid w:val="00147868"/>
    <w:rsid w:val="001528AB"/>
    <w:rsid w:val="00153173"/>
    <w:rsid w:val="001552B1"/>
    <w:rsid w:val="00156CDA"/>
    <w:rsid w:val="0015761D"/>
    <w:rsid w:val="001640D6"/>
    <w:rsid w:val="001663B4"/>
    <w:rsid w:val="00170CBD"/>
    <w:rsid w:val="001721F9"/>
    <w:rsid w:val="00172593"/>
    <w:rsid w:val="00173883"/>
    <w:rsid w:val="00173C4A"/>
    <w:rsid w:val="001763FA"/>
    <w:rsid w:val="00176C80"/>
    <w:rsid w:val="00180038"/>
    <w:rsid w:val="0018126D"/>
    <w:rsid w:val="00182578"/>
    <w:rsid w:val="00182B22"/>
    <w:rsid w:val="00185165"/>
    <w:rsid w:val="00191720"/>
    <w:rsid w:val="00192A42"/>
    <w:rsid w:val="00192EBC"/>
    <w:rsid w:val="00197925"/>
    <w:rsid w:val="001A33B7"/>
    <w:rsid w:val="001A6FF7"/>
    <w:rsid w:val="001B096F"/>
    <w:rsid w:val="001B0DC6"/>
    <w:rsid w:val="001B1936"/>
    <w:rsid w:val="001B33A0"/>
    <w:rsid w:val="001B5A87"/>
    <w:rsid w:val="001C01F7"/>
    <w:rsid w:val="001C0984"/>
    <w:rsid w:val="001C2619"/>
    <w:rsid w:val="001C3211"/>
    <w:rsid w:val="001C4B11"/>
    <w:rsid w:val="001C6057"/>
    <w:rsid w:val="001C6464"/>
    <w:rsid w:val="001D00CA"/>
    <w:rsid w:val="001D0D13"/>
    <w:rsid w:val="001D11E9"/>
    <w:rsid w:val="001D1557"/>
    <w:rsid w:val="001D3CF2"/>
    <w:rsid w:val="001D5B95"/>
    <w:rsid w:val="001D782A"/>
    <w:rsid w:val="001F0EB3"/>
    <w:rsid w:val="001F44F8"/>
    <w:rsid w:val="001F4E43"/>
    <w:rsid w:val="001F67F3"/>
    <w:rsid w:val="001F7DDB"/>
    <w:rsid w:val="00200AD4"/>
    <w:rsid w:val="00200E2C"/>
    <w:rsid w:val="002013D8"/>
    <w:rsid w:val="00204C38"/>
    <w:rsid w:val="00205D59"/>
    <w:rsid w:val="00206470"/>
    <w:rsid w:val="00206535"/>
    <w:rsid w:val="00210328"/>
    <w:rsid w:val="002111FF"/>
    <w:rsid w:val="002113B9"/>
    <w:rsid w:val="002146D2"/>
    <w:rsid w:val="00214F3C"/>
    <w:rsid w:val="00215ED6"/>
    <w:rsid w:val="002171A3"/>
    <w:rsid w:val="002212AF"/>
    <w:rsid w:val="0022214C"/>
    <w:rsid w:val="00222FD8"/>
    <w:rsid w:val="00223B38"/>
    <w:rsid w:val="002245CE"/>
    <w:rsid w:val="00224B71"/>
    <w:rsid w:val="0022650E"/>
    <w:rsid w:val="002268E3"/>
    <w:rsid w:val="0023087C"/>
    <w:rsid w:val="00231403"/>
    <w:rsid w:val="00232D12"/>
    <w:rsid w:val="00234E97"/>
    <w:rsid w:val="00235702"/>
    <w:rsid w:val="00237391"/>
    <w:rsid w:val="002410DD"/>
    <w:rsid w:val="00243867"/>
    <w:rsid w:val="00244AD7"/>
    <w:rsid w:val="00253D69"/>
    <w:rsid w:val="00255534"/>
    <w:rsid w:val="00255A03"/>
    <w:rsid w:val="002611E0"/>
    <w:rsid w:val="0026415C"/>
    <w:rsid w:val="00270578"/>
    <w:rsid w:val="00273352"/>
    <w:rsid w:val="00273416"/>
    <w:rsid w:val="002752F1"/>
    <w:rsid w:val="002753E7"/>
    <w:rsid w:val="0028150D"/>
    <w:rsid w:val="0028185B"/>
    <w:rsid w:val="002906D8"/>
    <w:rsid w:val="00290B4A"/>
    <w:rsid w:val="002927EA"/>
    <w:rsid w:val="00294CD5"/>
    <w:rsid w:val="00295012"/>
    <w:rsid w:val="0029738A"/>
    <w:rsid w:val="002A17B5"/>
    <w:rsid w:val="002A226A"/>
    <w:rsid w:val="002A3988"/>
    <w:rsid w:val="002B1677"/>
    <w:rsid w:val="002B2E61"/>
    <w:rsid w:val="002B3E7A"/>
    <w:rsid w:val="002B51B9"/>
    <w:rsid w:val="002B766E"/>
    <w:rsid w:val="002C186E"/>
    <w:rsid w:val="002C5707"/>
    <w:rsid w:val="002D26AF"/>
    <w:rsid w:val="002D285C"/>
    <w:rsid w:val="002D511F"/>
    <w:rsid w:val="002D7F29"/>
    <w:rsid w:val="002E159D"/>
    <w:rsid w:val="002E1E3D"/>
    <w:rsid w:val="002E2CF7"/>
    <w:rsid w:val="002E40F6"/>
    <w:rsid w:val="002E414F"/>
    <w:rsid w:val="002E48E0"/>
    <w:rsid w:val="002E5587"/>
    <w:rsid w:val="002E7CFC"/>
    <w:rsid w:val="002F018A"/>
    <w:rsid w:val="002F25F0"/>
    <w:rsid w:val="002F4752"/>
    <w:rsid w:val="002F55A5"/>
    <w:rsid w:val="002F55DF"/>
    <w:rsid w:val="00306DBC"/>
    <w:rsid w:val="00313A0F"/>
    <w:rsid w:val="00313DA1"/>
    <w:rsid w:val="00317EE9"/>
    <w:rsid w:val="00321D6A"/>
    <w:rsid w:val="00322E4E"/>
    <w:rsid w:val="00325D49"/>
    <w:rsid w:val="003319DE"/>
    <w:rsid w:val="00332FF7"/>
    <w:rsid w:val="003330CB"/>
    <w:rsid w:val="0034022D"/>
    <w:rsid w:val="00347A40"/>
    <w:rsid w:val="00350B0A"/>
    <w:rsid w:val="00351456"/>
    <w:rsid w:val="0035173E"/>
    <w:rsid w:val="00352AD7"/>
    <w:rsid w:val="00352B39"/>
    <w:rsid w:val="00356F91"/>
    <w:rsid w:val="00357E7C"/>
    <w:rsid w:val="00367D23"/>
    <w:rsid w:val="0037079A"/>
    <w:rsid w:val="00372680"/>
    <w:rsid w:val="00374385"/>
    <w:rsid w:val="003753F3"/>
    <w:rsid w:val="003760B3"/>
    <w:rsid w:val="0037717C"/>
    <w:rsid w:val="00382F40"/>
    <w:rsid w:val="00386CFA"/>
    <w:rsid w:val="00391107"/>
    <w:rsid w:val="00395D18"/>
    <w:rsid w:val="003975D8"/>
    <w:rsid w:val="00397942"/>
    <w:rsid w:val="003A0753"/>
    <w:rsid w:val="003A1F0E"/>
    <w:rsid w:val="003A22B6"/>
    <w:rsid w:val="003B0C92"/>
    <w:rsid w:val="003B1BD4"/>
    <w:rsid w:val="003B5409"/>
    <w:rsid w:val="003B64EE"/>
    <w:rsid w:val="003C1C88"/>
    <w:rsid w:val="003C26EC"/>
    <w:rsid w:val="003C3731"/>
    <w:rsid w:val="003C55D2"/>
    <w:rsid w:val="003D335F"/>
    <w:rsid w:val="003E03F0"/>
    <w:rsid w:val="003E2E96"/>
    <w:rsid w:val="003E577D"/>
    <w:rsid w:val="003E7209"/>
    <w:rsid w:val="003E76A3"/>
    <w:rsid w:val="003E796B"/>
    <w:rsid w:val="003F46A0"/>
    <w:rsid w:val="003F7358"/>
    <w:rsid w:val="003F78D7"/>
    <w:rsid w:val="00401C36"/>
    <w:rsid w:val="00402558"/>
    <w:rsid w:val="004026F1"/>
    <w:rsid w:val="00402E61"/>
    <w:rsid w:val="004037A7"/>
    <w:rsid w:val="00403E62"/>
    <w:rsid w:val="0040402E"/>
    <w:rsid w:val="00404BF5"/>
    <w:rsid w:val="00411DD5"/>
    <w:rsid w:val="00413805"/>
    <w:rsid w:val="004142CB"/>
    <w:rsid w:val="00414522"/>
    <w:rsid w:val="004160D4"/>
    <w:rsid w:val="00417FB0"/>
    <w:rsid w:val="00422CA6"/>
    <w:rsid w:val="00424308"/>
    <w:rsid w:val="0042533B"/>
    <w:rsid w:val="004261FC"/>
    <w:rsid w:val="00426B94"/>
    <w:rsid w:val="00427B60"/>
    <w:rsid w:val="00430B19"/>
    <w:rsid w:val="00431057"/>
    <w:rsid w:val="00431D06"/>
    <w:rsid w:val="0043452F"/>
    <w:rsid w:val="00444E5D"/>
    <w:rsid w:val="00446D8E"/>
    <w:rsid w:val="004504B0"/>
    <w:rsid w:val="00451A7F"/>
    <w:rsid w:val="00453054"/>
    <w:rsid w:val="00457552"/>
    <w:rsid w:val="00463003"/>
    <w:rsid w:val="00463405"/>
    <w:rsid w:val="00463DF6"/>
    <w:rsid w:val="0047133E"/>
    <w:rsid w:val="00471F42"/>
    <w:rsid w:val="0047243C"/>
    <w:rsid w:val="0047244E"/>
    <w:rsid w:val="00480C78"/>
    <w:rsid w:val="00480EAF"/>
    <w:rsid w:val="004816AE"/>
    <w:rsid w:val="00483E8B"/>
    <w:rsid w:val="00493624"/>
    <w:rsid w:val="004977A8"/>
    <w:rsid w:val="004A0F5A"/>
    <w:rsid w:val="004A1357"/>
    <w:rsid w:val="004A1DA7"/>
    <w:rsid w:val="004A2E79"/>
    <w:rsid w:val="004A5663"/>
    <w:rsid w:val="004A582A"/>
    <w:rsid w:val="004A6426"/>
    <w:rsid w:val="004A79F6"/>
    <w:rsid w:val="004B1B73"/>
    <w:rsid w:val="004B4565"/>
    <w:rsid w:val="004B4A10"/>
    <w:rsid w:val="004B7124"/>
    <w:rsid w:val="004C5604"/>
    <w:rsid w:val="004C7398"/>
    <w:rsid w:val="004D2C81"/>
    <w:rsid w:val="004D68BC"/>
    <w:rsid w:val="004E150F"/>
    <w:rsid w:val="004E3DAF"/>
    <w:rsid w:val="004E771F"/>
    <w:rsid w:val="004F20E0"/>
    <w:rsid w:val="004F3879"/>
    <w:rsid w:val="004F3D6D"/>
    <w:rsid w:val="004F55D9"/>
    <w:rsid w:val="004F5CE1"/>
    <w:rsid w:val="004F6AAF"/>
    <w:rsid w:val="00500696"/>
    <w:rsid w:val="00500EB1"/>
    <w:rsid w:val="00505E03"/>
    <w:rsid w:val="005078C1"/>
    <w:rsid w:val="0051281E"/>
    <w:rsid w:val="0051348B"/>
    <w:rsid w:val="0052042D"/>
    <w:rsid w:val="00520D9F"/>
    <w:rsid w:val="00521778"/>
    <w:rsid w:val="00522381"/>
    <w:rsid w:val="00523D75"/>
    <w:rsid w:val="00524588"/>
    <w:rsid w:val="005335E3"/>
    <w:rsid w:val="0053646D"/>
    <w:rsid w:val="00536BDC"/>
    <w:rsid w:val="00540CD2"/>
    <w:rsid w:val="00546120"/>
    <w:rsid w:val="00553940"/>
    <w:rsid w:val="00554585"/>
    <w:rsid w:val="00560072"/>
    <w:rsid w:val="00562A07"/>
    <w:rsid w:val="00563DCA"/>
    <w:rsid w:val="00566160"/>
    <w:rsid w:val="00566BFD"/>
    <w:rsid w:val="0057174B"/>
    <w:rsid w:val="005730BE"/>
    <w:rsid w:val="00574464"/>
    <w:rsid w:val="00574955"/>
    <w:rsid w:val="00576721"/>
    <w:rsid w:val="00576766"/>
    <w:rsid w:val="005774A2"/>
    <w:rsid w:val="0058131C"/>
    <w:rsid w:val="0058274F"/>
    <w:rsid w:val="0058376D"/>
    <w:rsid w:val="005849D7"/>
    <w:rsid w:val="00587CA9"/>
    <w:rsid w:val="00587DED"/>
    <w:rsid w:val="00594373"/>
    <w:rsid w:val="00594A4B"/>
    <w:rsid w:val="00594B6B"/>
    <w:rsid w:val="00595B45"/>
    <w:rsid w:val="005A1EB7"/>
    <w:rsid w:val="005A1F83"/>
    <w:rsid w:val="005A29B0"/>
    <w:rsid w:val="005B08BB"/>
    <w:rsid w:val="005B499F"/>
    <w:rsid w:val="005C10E3"/>
    <w:rsid w:val="005C1B9F"/>
    <w:rsid w:val="005C52F7"/>
    <w:rsid w:val="005D1A64"/>
    <w:rsid w:val="005D2D2D"/>
    <w:rsid w:val="005D32EC"/>
    <w:rsid w:val="005D4205"/>
    <w:rsid w:val="005D661D"/>
    <w:rsid w:val="005E1B70"/>
    <w:rsid w:val="005E2683"/>
    <w:rsid w:val="005E2CF9"/>
    <w:rsid w:val="005E58E3"/>
    <w:rsid w:val="005F11F2"/>
    <w:rsid w:val="005F14B0"/>
    <w:rsid w:val="005F3610"/>
    <w:rsid w:val="005F41A6"/>
    <w:rsid w:val="005F7245"/>
    <w:rsid w:val="006022F4"/>
    <w:rsid w:val="00604091"/>
    <w:rsid w:val="00604526"/>
    <w:rsid w:val="0060670F"/>
    <w:rsid w:val="006104BD"/>
    <w:rsid w:val="00611287"/>
    <w:rsid w:val="00613970"/>
    <w:rsid w:val="006143EE"/>
    <w:rsid w:val="00616F4E"/>
    <w:rsid w:val="0062087A"/>
    <w:rsid w:val="00620F63"/>
    <w:rsid w:val="006217F7"/>
    <w:rsid w:val="006236AB"/>
    <w:rsid w:val="00627F92"/>
    <w:rsid w:val="00636794"/>
    <w:rsid w:val="00636DF6"/>
    <w:rsid w:val="006373DA"/>
    <w:rsid w:val="006445F1"/>
    <w:rsid w:val="00645FA3"/>
    <w:rsid w:val="00646094"/>
    <w:rsid w:val="006463EF"/>
    <w:rsid w:val="00654012"/>
    <w:rsid w:val="00654762"/>
    <w:rsid w:val="00655A06"/>
    <w:rsid w:val="00655CDC"/>
    <w:rsid w:val="00656A9D"/>
    <w:rsid w:val="00661EE6"/>
    <w:rsid w:val="00662D95"/>
    <w:rsid w:val="006641DC"/>
    <w:rsid w:val="00664C4B"/>
    <w:rsid w:val="00671263"/>
    <w:rsid w:val="00677E95"/>
    <w:rsid w:val="0068362B"/>
    <w:rsid w:val="0069035E"/>
    <w:rsid w:val="006923D4"/>
    <w:rsid w:val="0069278A"/>
    <w:rsid w:val="0069489A"/>
    <w:rsid w:val="0069769A"/>
    <w:rsid w:val="00697AA3"/>
    <w:rsid w:val="006A4AB3"/>
    <w:rsid w:val="006A601C"/>
    <w:rsid w:val="006B03F1"/>
    <w:rsid w:val="006B0E63"/>
    <w:rsid w:val="006B3827"/>
    <w:rsid w:val="006C05FB"/>
    <w:rsid w:val="006C2FA7"/>
    <w:rsid w:val="006C39D8"/>
    <w:rsid w:val="006D6056"/>
    <w:rsid w:val="006D685A"/>
    <w:rsid w:val="006E08DE"/>
    <w:rsid w:val="006E1D25"/>
    <w:rsid w:val="006E381D"/>
    <w:rsid w:val="006E48DD"/>
    <w:rsid w:val="006F0AD7"/>
    <w:rsid w:val="006F1D1C"/>
    <w:rsid w:val="006F3337"/>
    <w:rsid w:val="006F7904"/>
    <w:rsid w:val="00701312"/>
    <w:rsid w:val="00701F75"/>
    <w:rsid w:val="00702185"/>
    <w:rsid w:val="0070262D"/>
    <w:rsid w:val="007047CE"/>
    <w:rsid w:val="007054CA"/>
    <w:rsid w:val="00706A97"/>
    <w:rsid w:val="007076CB"/>
    <w:rsid w:val="00710D57"/>
    <w:rsid w:val="00710E89"/>
    <w:rsid w:val="007118C2"/>
    <w:rsid w:val="00711EE0"/>
    <w:rsid w:val="00715010"/>
    <w:rsid w:val="00716109"/>
    <w:rsid w:val="00722CBD"/>
    <w:rsid w:val="007233BB"/>
    <w:rsid w:val="007273CA"/>
    <w:rsid w:val="007316D0"/>
    <w:rsid w:val="007322B1"/>
    <w:rsid w:val="0073708A"/>
    <w:rsid w:val="007370E4"/>
    <w:rsid w:val="00746C4B"/>
    <w:rsid w:val="007506F9"/>
    <w:rsid w:val="00750B07"/>
    <w:rsid w:val="007533E3"/>
    <w:rsid w:val="00754184"/>
    <w:rsid w:val="00754A55"/>
    <w:rsid w:val="007564B4"/>
    <w:rsid w:val="0076347D"/>
    <w:rsid w:val="007659D1"/>
    <w:rsid w:val="00765D0A"/>
    <w:rsid w:val="00770275"/>
    <w:rsid w:val="007733F6"/>
    <w:rsid w:val="00775476"/>
    <w:rsid w:val="00775AC3"/>
    <w:rsid w:val="00777B62"/>
    <w:rsid w:val="007804BC"/>
    <w:rsid w:val="00781529"/>
    <w:rsid w:val="0078456C"/>
    <w:rsid w:val="007855D7"/>
    <w:rsid w:val="007871C0"/>
    <w:rsid w:val="00791703"/>
    <w:rsid w:val="00793F71"/>
    <w:rsid w:val="007A28A6"/>
    <w:rsid w:val="007A2CD6"/>
    <w:rsid w:val="007A3656"/>
    <w:rsid w:val="007A37B8"/>
    <w:rsid w:val="007A4ED4"/>
    <w:rsid w:val="007B20F9"/>
    <w:rsid w:val="007B44E3"/>
    <w:rsid w:val="007B4A3E"/>
    <w:rsid w:val="007B5624"/>
    <w:rsid w:val="007C053E"/>
    <w:rsid w:val="007C06E2"/>
    <w:rsid w:val="007C077B"/>
    <w:rsid w:val="007C2FFE"/>
    <w:rsid w:val="007C4757"/>
    <w:rsid w:val="007C4F1F"/>
    <w:rsid w:val="007D1A04"/>
    <w:rsid w:val="007D1FDE"/>
    <w:rsid w:val="007D28C1"/>
    <w:rsid w:val="007D2C76"/>
    <w:rsid w:val="007D36C2"/>
    <w:rsid w:val="007D3CAD"/>
    <w:rsid w:val="007D6062"/>
    <w:rsid w:val="007D6803"/>
    <w:rsid w:val="007E0584"/>
    <w:rsid w:val="007E1EFE"/>
    <w:rsid w:val="007E2D5A"/>
    <w:rsid w:val="007E6F58"/>
    <w:rsid w:val="007E71EB"/>
    <w:rsid w:val="007E78DA"/>
    <w:rsid w:val="007F1303"/>
    <w:rsid w:val="007F2556"/>
    <w:rsid w:val="007F5CF7"/>
    <w:rsid w:val="007F6ACC"/>
    <w:rsid w:val="007F6E89"/>
    <w:rsid w:val="007F739F"/>
    <w:rsid w:val="008003DA"/>
    <w:rsid w:val="008061A2"/>
    <w:rsid w:val="00806509"/>
    <w:rsid w:val="0081009F"/>
    <w:rsid w:val="0081019A"/>
    <w:rsid w:val="00812322"/>
    <w:rsid w:val="008147E2"/>
    <w:rsid w:val="00816B3B"/>
    <w:rsid w:val="00824CE8"/>
    <w:rsid w:val="00830583"/>
    <w:rsid w:val="008307D4"/>
    <w:rsid w:val="00830FC7"/>
    <w:rsid w:val="008317C6"/>
    <w:rsid w:val="00832231"/>
    <w:rsid w:val="00833E50"/>
    <w:rsid w:val="00834BBF"/>
    <w:rsid w:val="00836203"/>
    <w:rsid w:val="008440D5"/>
    <w:rsid w:val="008466A5"/>
    <w:rsid w:val="00846C71"/>
    <w:rsid w:val="00846E62"/>
    <w:rsid w:val="008504A1"/>
    <w:rsid w:val="00851DFB"/>
    <w:rsid w:val="00852050"/>
    <w:rsid w:val="00852FD7"/>
    <w:rsid w:val="00856C16"/>
    <w:rsid w:val="00856EC4"/>
    <w:rsid w:val="008575B2"/>
    <w:rsid w:val="00863314"/>
    <w:rsid w:val="00865F37"/>
    <w:rsid w:val="00866DC1"/>
    <w:rsid w:val="00875692"/>
    <w:rsid w:val="00880E02"/>
    <w:rsid w:val="00880F6D"/>
    <w:rsid w:val="00881845"/>
    <w:rsid w:val="008860B2"/>
    <w:rsid w:val="00891B9E"/>
    <w:rsid w:val="00894682"/>
    <w:rsid w:val="008953DF"/>
    <w:rsid w:val="00895AE9"/>
    <w:rsid w:val="008965E5"/>
    <w:rsid w:val="008966B0"/>
    <w:rsid w:val="00896E8D"/>
    <w:rsid w:val="008970C5"/>
    <w:rsid w:val="008A4065"/>
    <w:rsid w:val="008A5014"/>
    <w:rsid w:val="008A571E"/>
    <w:rsid w:val="008A7FDB"/>
    <w:rsid w:val="008B159B"/>
    <w:rsid w:val="008B1FA2"/>
    <w:rsid w:val="008B26E7"/>
    <w:rsid w:val="008B4BD2"/>
    <w:rsid w:val="008B4E35"/>
    <w:rsid w:val="008B6DF5"/>
    <w:rsid w:val="008C142C"/>
    <w:rsid w:val="008C4C9A"/>
    <w:rsid w:val="008D0351"/>
    <w:rsid w:val="008D1E6C"/>
    <w:rsid w:val="008D30C8"/>
    <w:rsid w:val="008D3D3C"/>
    <w:rsid w:val="008D60C9"/>
    <w:rsid w:val="008E0FD0"/>
    <w:rsid w:val="008E2A82"/>
    <w:rsid w:val="008E3331"/>
    <w:rsid w:val="008E3699"/>
    <w:rsid w:val="008E623F"/>
    <w:rsid w:val="008E6C17"/>
    <w:rsid w:val="008F0D62"/>
    <w:rsid w:val="008F1C96"/>
    <w:rsid w:val="008F2518"/>
    <w:rsid w:val="008F393F"/>
    <w:rsid w:val="008F4143"/>
    <w:rsid w:val="008F42BB"/>
    <w:rsid w:val="008F78A9"/>
    <w:rsid w:val="00900D13"/>
    <w:rsid w:val="00901F5C"/>
    <w:rsid w:val="00902684"/>
    <w:rsid w:val="009030C5"/>
    <w:rsid w:val="00906D91"/>
    <w:rsid w:val="00907C7B"/>
    <w:rsid w:val="00907DDC"/>
    <w:rsid w:val="00912174"/>
    <w:rsid w:val="00916CBE"/>
    <w:rsid w:val="00917451"/>
    <w:rsid w:val="00922C4A"/>
    <w:rsid w:val="00923A4F"/>
    <w:rsid w:val="0093486C"/>
    <w:rsid w:val="00942A16"/>
    <w:rsid w:val="00942A3A"/>
    <w:rsid w:val="00943B36"/>
    <w:rsid w:val="00943BEA"/>
    <w:rsid w:val="00943CD1"/>
    <w:rsid w:val="00944B83"/>
    <w:rsid w:val="00945557"/>
    <w:rsid w:val="00945B23"/>
    <w:rsid w:val="009465EE"/>
    <w:rsid w:val="0095007E"/>
    <w:rsid w:val="009515F8"/>
    <w:rsid w:val="0095204A"/>
    <w:rsid w:val="00952F60"/>
    <w:rsid w:val="00955892"/>
    <w:rsid w:val="00960083"/>
    <w:rsid w:val="00961B5F"/>
    <w:rsid w:val="00961CE2"/>
    <w:rsid w:val="00961D9C"/>
    <w:rsid w:val="0096265A"/>
    <w:rsid w:val="00965A59"/>
    <w:rsid w:val="00971846"/>
    <w:rsid w:val="00971C71"/>
    <w:rsid w:val="00973881"/>
    <w:rsid w:val="00975314"/>
    <w:rsid w:val="009772A0"/>
    <w:rsid w:val="00984079"/>
    <w:rsid w:val="00984E69"/>
    <w:rsid w:val="00986528"/>
    <w:rsid w:val="00987D44"/>
    <w:rsid w:val="00990DBE"/>
    <w:rsid w:val="00991E28"/>
    <w:rsid w:val="00997BFC"/>
    <w:rsid w:val="009A0392"/>
    <w:rsid w:val="009A1BFB"/>
    <w:rsid w:val="009A3BA0"/>
    <w:rsid w:val="009B0100"/>
    <w:rsid w:val="009B3973"/>
    <w:rsid w:val="009B5EC8"/>
    <w:rsid w:val="009B7AA7"/>
    <w:rsid w:val="009C084A"/>
    <w:rsid w:val="009C1945"/>
    <w:rsid w:val="009C3EE8"/>
    <w:rsid w:val="009C4692"/>
    <w:rsid w:val="009C4893"/>
    <w:rsid w:val="009C5052"/>
    <w:rsid w:val="009E1081"/>
    <w:rsid w:val="009E1960"/>
    <w:rsid w:val="009E4D15"/>
    <w:rsid w:val="009E524A"/>
    <w:rsid w:val="009E5A12"/>
    <w:rsid w:val="009F0A34"/>
    <w:rsid w:val="009F51D2"/>
    <w:rsid w:val="009F6EF6"/>
    <w:rsid w:val="009F7572"/>
    <w:rsid w:val="009F76CE"/>
    <w:rsid w:val="00A0013E"/>
    <w:rsid w:val="00A004D8"/>
    <w:rsid w:val="00A00A3A"/>
    <w:rsid w:val="00A03996"/>
    <w:rsid w:val="00A04CD8"/>
    <w:rsid w:val="00A05EB1"/>
    <w:rsid w:val="00A0653B"/>
    <w:rsid w:val="00A1318B"/>
    <w:rsid w:val="00A15F84"/>
    <w:rsid w:val="00A31AFC"/>
    <w:rsid w:val="00A33FEC"/>
    <w:rsid w:val="00A401E3"/>
    <w:rsid w:val="00A4602E"/>
    <w:rsid w:val="00A5292F"/>
    <w:rsid w:val="00A52D1A"/>
    <w:rsid w:val="00A531ED"/>
    <w:rsid w:val="00A576A2"/>
    <w:rsid w:val="00A57E17"/>
    <w:rsid w:val="00A57F98"/>
    <w:rsid w:val="00A62BFA"/>
    <w:rsid w:val="00A65A81"/>
    <w:rsid w:val="00A66E48"/>
    <w:rsid w:val="00A70C69"/>
    <w:rsid w:val="00A7167B"/>
    <w:rsid w:val="00A73704"/>
    <w:rsid w:val="00A745E7"/>
    <w:rsid w:val="00A80172"/>
    <w:rsid w:val="00A83663"/>
    <w:rsid w:val="00A857CA"/>
    <w:rsid w:val="00A873C8"/>
    <w:rsid w:val="00A909D6"/>
    <w:rsid w:val="00A913A7"/>
    <w:rsid w:val="00A9448E"/>
    <w:rsid w:val="00A96426"/>
    <w:rsid w:val="00A9779E"/>
    <w:rsid w:val="00AA0222"/>
    <w:rsid w:val="00AA2BFA"/>
    <w:rsid w:val="00AA2EB3"/>
    <w:rsid w:val="00AA508A"/>
    <w:rsid w:val="00AA5E5E"/>
    <w:rsid w:val="00AA60F5"/>
    <w:rsid w:val="00AA7227"/>
    <w:rsid w:val="00AB26DE"/>
    <w:rsid w:val="00AB402B"/>
    <w:rsid w:val="00AB4107"/>
    <w:rsid w:val="00AC2069"/>
    <w:rsid w:val="00AC21B8"/>
    <w:rsid w:val="00AC2B9A"/>
    <w:rsid w:val="00AC61EF"/>
    <w:rsid w:val="00AC74A5"/>
    <w:rsid w:val="00AD1E40"/>
    <w:rsid w:val="00AD383B"/>
    <w:rsid w:val="00AD3AC2"/>
    <w:rsid w:val="00AD3D39"/>
    <w:rsid w:val="00AD5075"/>
    <w:rsid w:val="00AD5AE6"/>
    <w:rsid w:val="00AD5B52"/>
    <w:rsid w:val="00AD5E0C"/>
    <w:rsid w:val="00AE1520"/>
    <w:rsid w:val="00AE4ADB"/>
    <w:rsid w:val="00AE7163"/>
    <w:rsid w:val="00AE7990"/>
    <w:rsid w:val="00AF10C6"/>
    <w:rsid w:val="00AF1785"/>
    <w:rsid w:val="00AF2F4D"/>
    <w:rsid w:val="00AF7C25"/>
    <w:rsid w:val="00B02C5A"/>
    <w:rsid w:val="00B02CC3"/>
    <w:rsid w:val="00B0762E"/>
    <w:rsid w:val="00B11D80"/>
    <w:rsid w:val="00B11E7F"/>
    <w:rsid w:val="00B1658C"/>
    <w:rsid w:val="00B169AF"/>
    <w:rsid w:val="00B16BC3"/>
    <w:rsid w:val="00B21827"/>
    <w:rsid w:val="00B266AD"/>
    <w:rsid w:val="00B30F6E"/>
    <w:rsid w:val="00B32ABE"/>
    <w:rsid w:val="00B40E3C"/>
    <w:rsid w:val="00B4437B"/>
    <w:rsid w:val="00B44CFD"/>
    <w:rsid w:val="00B46C42"/>
    <w:rsid w:val="00B47153"/>
    <w:rsid w:val="00B47ABD"/>
    <w:rsid w:val="00B500DE"/>
    <w:rsid w:val="00B5069F"/>
    <w:rsid w:val="00B523A6"/>
    <w:rsid w:val="00B527AB"/>
    <w:rsid w:val="00B530CF"/>
    <w:rsid w:val="00B54039"/>
    <w:rsid w:val="00B5640A"/>
    <w:rsid w:val="00B60E62"/>
    <w:rsid w:val="00B615A3"/>
    <w:rsid w:val="00B61A3A"/>
    <w:rsid w:val="00B65D45"/>
    <w:rsid w:val="00B730C3"/>
    <w:rsid w:val="00B73B0B"/>
    <w:rsid w:val="00B756E8"/>
    <w:rsid w:val="00B76A4D"/>
    <w:rsid w:val="00B815BD"/>
    <w:rsid w:val="00B82291"/>
    <w:rsid w:val="00B83B27"/>
    <w:rsid w:val="00B845FD"/>
    <w:rsid w:val="00B8616E"/>
    <w:rsid w:val="00B90EA8"/>
    <w:rsid w:val="00B91150"/>
    <w:rsid w:val="00B915EF"/>
    <w:rsid w:val="00B96E95"/>
    <w:rsid w:val="00B9738A"/>
    <w:rsid w:val="00BA6BB7"/>
    <w:rsid w:val="00BB1883"/>
    <w:rsid w:val="00BC0BFD"/>
    <w:rsid w:val="00BC1522"/>
    <w:rsid w:val="00BC16E5"/>
    <w:rsid w:val="00BC4478"/>
    <w:rsid w:val="00BC4D23"/>
    <w:rsid w:val="00BC6117"/>
    <w:rsid w:val="00BD6699"/>
    <w:rsid w:val="00BD7AC5"/>
    <w:rsid w:val="00BE0BF2"/>
    <w:rsid w:val="00BE25B1"/>
    <w:rsid w:val="00BE3138"/>
    <w:rsid w:val="00BE348A"/>
    <w:rsid w:val="00BE4FBB"/>
    <w:rsid w:val="00BE5A4E"/>
    <w:rsid w:val="00BE5C2E"/>
    <w:rsid w:val="00BF0959"/>
    <w:rsid w:val="00BF21FB"/>
    <w:rsid w:val="00BF29E8"/>
    <w:rsid w:val="00BF4F04"/>
    <w:rsid w:val="00BF7292"/>
    <w:rsid w:val="00C01462"/>
    <w:rsid w:val="00C015DC"/>
    <w:rsid w:val="00C0257D"/>
    <w:rsid w:val="00C02E9D"/>
    <w:rsid w:val="00C03554"/>
    <w:rsid w:val="00C03884"/>
    <w:rsid w:val="00C04009"/>
    <w:rsid w:val="00C05154"/>
    <w:rsid w:val="00C064C8"/>
    <w:rsid w:val="00C06A90"/>
    <w:rsid w:val="00C073B2"/>
    <w:rsid w:val="00C10343"/>
    <w:rsid w:val="00C11BEF"/>
    <w:rsid w:val="00C218C9"/>
    <w:rsid w:val="00C224CD"/>
    <w:rsid w:val="00C225D2"/>
    <w:rsid w:val="00C256B5"/>
    <w:rsid w:val="00C26230"/>
    <w:rsid w:val="00C27C66"/>
    <w:rsid w:val="00C306E9"/>
    <w:rsid w:val="00C3362C"/>
    <w:rsid w:val="00C35528"/>
    <w:rsid w:val="00C4130A"/>
    <w:rsid w:val="00C44D47"/>
    <w:rsid w:val="00C455A9"/>
    <w:rsid w:val="00C525CF"/>
    <w:rsid w:val="00C537CA"/>
    <w:rsid w:val="00C5381B"/>
    <w:rsid w:val="00C5726E"/>
    <w:rsid w:val="00C619D0"/>
    <w:rsid w:val="00C620D4"/>
    <w:rsid w:val="00C65005"/>
    <w:rsid w:val="00C65674"/>
    <w:rsid w:val="00C727A7"/>
    <w:rsid w:val="00C7305D"/>
    <w:rsid w:val="00C762BD"/>
    <w:rsid w:val="00C83218"/>
    <w:rsid w:val="00C844E6"/>
    <w:rsid w:val="00C84EB6"/>
    <w:rsid w:val="00C85066"/>
    <w:rsid w:val="00C87973"/>
    <w:rsid w:val="00CA4484"/>
    <w:rsid w:val="00CA6373"/>
    <w:rsid w:val="00CA702C"/>
    <w:rsid w:val="00CB0EBF"/>
    <w:rsid w:val="00CB128D"/>
    <w:rsid w:val="00CB142B"/>
    <w:rsid w:val="00CB3C85"/>
    <w:rsid w:val="00CB40E4"/>
    <w:rsid w:val="00CB73CA"/>
    <w:rsid w:val="00CC340C"/>
    <w:rsid w:val="00CC4FE2"/>
    <w:rsid w:val="00CC5F97"/>
    <w:rsid w:val="00CC660C"/>
    <w:rsid w:val="00CD08B8"/>
    <w:rsid w:val="00CD2BBE"/>
    <w:rsid w:val="00CD6CE7"/>
    <w:rsid w:val="00CE05A0"/>
    <w:rsid w:val="00CE25A3"/>
    <w:rsid w:val="00CE64BF"/>
    <w:rsid w:val="00CE6903"/>
    <w:rsid w:val="00CF186C"/>
    <w:rsid w:val="00CF2F5C"/>
    <w:rsid w:val="00CF59F5"/>
    <w:rsid w:val="00D01E38"/>
    <w:rsid w:val="00D021D8"/>
    <w:rsid w:val="00D05185"/>
    <w:rsid w:val="00D06E43"/>
    <w:rsid w:val="00D073DC"/>
    <w:rsid w:val="00D07896"/>
    <w:rsid w:val="00D11202"/>
    <w:rsid w:val="00D11CE7"/>
    <w:rsid w:val="00D1206C"/>
    <w:rsid w:val="00D13B2C"/>
    <w:rsid w:val="00D15F1E"/>
    <w:rsid w:val="00D207E9"/>
    <w:rsid w:val="00D21DF1"/>
    <w:rsid w:val="00D22A2C"/>
    <w:rsid w:val="00D24047"/>
    <w:rsid w:val="00D26097"/>
    <w:rsid w:val="00D2712A"/>
    <w:rsid w:val="00D337AA"/>
    <w:rsid w:val="00D353CC"/>
    <w:rsid w:val="00D35CD3"/>
    <w:rsid w:val="00D36CD0"/>
    <w:rsid w:val="00D37561"/>
    <w:rsid w:val="00D3780F"/>
    <w:rsid w:val="00D41228"/>
    <w:rsid w:val="00D458FD"/>
    <w:rsid w:val="00D529E7"/>
    <w:rsid w:val="00D556DB"/>
    <w:rsid w:val="00D62AF0"/>
    <w:rsid w:val="00D6443D"/>
    <w:rsid w:val="00D65154"/>
    <w:rsid w:val="00D653B7"/>
    <w:rsid w:val="00D66A37"/>
    <w:rsid w:val="00D704A8"/>
    <w:rsid w:val="00D710DB"/>
    <w:rsid w:val="00D71925"/>
    <w:rsid w:val="00D722CC"/>
    <w:rsid w:val="00D73A92"/>
    <w:rsid w:val="00D742EF"/>
    <w:rsid w:val="00D74345"/>
    <w:rsid w:val="00D76307"/>
    <w:rsid w:val="00D76886"/>
    <w:rsid w:val="00D8124B"/>
    <w:rsid w:val="00D847EB"/>
    <w:rsid w:val="00D85694"/>
    <w:rsid w:val="00D85699"/>
    <w:rsid w:val="00D86156"/>
    <w:rsid w:val="00D86692"/>
    <w:rsid w:val="00D870B5"/>
    <w:rsid w:val="00D90A5E"/>
    <w:rsid w:val="00D93230"/>
    <w:rsid w:val="00D9668B"/>
    <w:rsid w:val="00D96E4A"/>
    <w:rsid w:val="00D96ED8"/>
    <w:rsid w:val="00D9775D"/>
    <w:rsid w:val="00DA2BB7"/>
    <w:rsid w:val="00DA2D06"/>
    <w:rsid w:val="00DA2FF2"/>
    <w:rsid w:val="00DA3F86"/>
    <w:rsid w:val="00DA3FC9"/>
    <w:rsid w:val="00DA4774"/>
    <w:rsid w:val="00DA4FCC"/>
    <w:rsid w:val="00DA5AF5"/>
    <w:rsid w:val="00DA6D4C"/>
    <w:rsid w:val="00DB098F"/>
    <w:rsid w:val="00DB17C5"/>
    <w:rsid w:val="00DB1E63"/>
    <w:rsid w:val="00DB1FEA"/>
    <w:rsid w:val="00DB6999"/>
    <w:rsid w:val="00DC7856"/>
    <w:rsid w:val="00DC7E64"/>
    <w:rsid w:val="00DD116C"/>
    <w:rsid w:val="00DD214E"/>
    <w:rsid w:val="00DD2CCA"/>
    <w:rsid w:val="00DD35E7"/>
    <w:rsid w:val="00DD39BF"/>
    <w:rsid w:val="00DD513E"/>
    <w:rsid w:val="00DD5E0A"/>
    <w:rsid w:val="00DE14D2"/>
    <w:rsid w:val="00DE1F03"/>
    <w:rsid w:val="00DE2648"/>
    <w:rsid w:val="00DE3618"/>
    <w:rsid w:val="00DE4D88"/>
    <w:rsid w:val="00DE6051"/>
    <w:rsid w:val="00DE743D"/>
    <w:rsid w:val="00DF0F45"/>
    <w:rsid w:val="00DF15F3"/>
    <w:rsid w:val="00DF2686"/>
    <w:rsid w:val="00DF3F23"/>
    <w:rsid w:val="00DF4879"/>
    <w:rsid w:val="00E021F7"/>
    <w:rsid w:val="00E0294D"/>
    <w:rsid w:val="00E04401"/>
    <w:rsid w:val="00E0578F"/>
    <w:rsid w:val="00E06315"/>
    <w:rsid w:val="00E1121E"/>
    <w:rsid w:val="00E11956"/>
    <w:rsid w:val="00E16007"/>
    <w:rsid w:val="00E162D9"/>
    <w:rsid w:val="00E2132C"/>
    <w:rsid w:val="00E22A99"/>
    <w:rsid w:val="00E23828"/>
    <w:rsid w:val="00E2438A"/>
    <w:rsid w:val="00E2661C"/>
    <w:rsid w:val="00E3098E"/>
    <w:rsid w:val="00E30A82"/>
    <w:rsid w:val="00E31A24"/>
    <w:rsid w:val="00E32A4C"/>
    <w:rsid w:val="00E343A7"/>
    <w:rsid w:val="00E357BF"/>
    <w:rsid w:val="00E361F0"/>
    <w:rsid w:val="00E365C2"/>
    <w:rsid w:val="00E36A15"/>
    <w:rsid w:val="00E449C7"/>
    <w:rsid w:val="00E4526C"/>
    <w:rsid w:val="00E51101"/>
    <w:rsid w:val="00E51F0B"/>
    <w:rsid w:val="00E54D2A"/>
    <w:rsid w:val="00E54FC1"/>
    <w:rsid w:val="00E604DB"/>
    <w:rsid w:val="00E620B6"/>
    <w:rsid w:val="00E6336E"/>
    <w:rsid w:val="00E63659"/>
    <w:rsid w:val="00E65492"/>
    <w:rsid w:val="00E6562D"/>
    <w:rsid w:val="00E6574D"/>
    <w:rsid w:val="00E70EB7"/>
    <w:rsid w:val="00E71A4A"/>
    <w:rsid w:val="00E71D59"/>
    <w:rsid w:val="00E72263"/>
    <w:rsid w:val="00E73123"/>
    <w:rsid w:val="00E73ED9"/>
    <w:rsid w:val="00E76140"/>
    <w:rsid w:val="00E83A65"/>
    <w:rsid w:val="00E92D3D"/>
    <w:rsid w:val="00E93F3A"/>
    <w:rsid w:val="00E95118"/>
    <w:rsid w:val="00E96625"/>
    <w:rsid w:val="00EA3392"/>
    <w:rsid w:val="00EA4C90"/>
    <w:rsid w:val="00EA5342"/>
    <w:rsid w:val="00EA5D4F"/>
    <w:rsid w:val="00EA5DF3"/>
    <w:rsid w:val="00EA6BFF"/>
    <w:rsid w:val="00EB17C4"/>
    <w:rsid w:val="00EB2A4F"/>
    <w:rsid w:val="00EB4400"/>
    <w:rsid w:val="00EB48F6"/>
    <w:rsid w:val="00EB508F"/>
    <w:rsid w:val="00EB5568"/>
    <w:rsid w:val="00EB5A63"/>
    <w:rsid w:val="00EB616C"/>
    <w:rsid w:val="00EB698E"/>
    <w:rsid w:val="00EC036E"/>
    <w:rsid w:val="00EC1EDD"/>
    <w:rsid w:val="00EC4BB9"/>
    <w:rsid w:val="00EC5753"/>
    <w:rsid w:val="00EC7CB4"/>
    <w:rsid w:val="00ED31DA"/>
    <w:rsid w:val="00ED37D3"/>
    <w:rsid w:val="00ED7642"/>
    <w:rsid w:val="00EE128A"/>
    <w:rsid w:val="00EE1B02"/>
    <w:rsid w:val="00EE2FB9"/>
    <w:rsid w:val="00EE7321"/>
    <w:rsid w:val="00EF0227"/>
    <w:rsid w:val="00EF3A58"/>
    <w:rsid w:val="00F0019B"/>
    <w:rsid w:val="00F00B40"/>
    <w:rsid w:val="00F01899"/>
    <w:rsid w:val="00F0232F"/>
    <w:rsid w:val="00F054E4"/>
    <w:rsid w:val="00F06AE2"/>
    <w:rsid w:val="00F06F8B"/>
    <w:rsid w:val="00F10CA3"/>
    <w:rsid w:val="00F118CF"/>
    <w:rsid w:val="00F12738"/>
    <w:rsid w:val="00F13F55"/>
    <w:rsid w:val="00F15484"/>
    <w:rsid w:val="00F210E9"/>
    <w:rsid w:val="00F21407"/>
    <w:rsid w:val="00F25952"/>
    <w:rsid w:val="00F25EC8"/>
    <w:rsid w:val="00F26E6F"/>
    <w:rsid w:val="00F26F48"/>
    <w:rsid w:val="00F27496"/>
    <w:rsid w:val="00F31DED"/>
    <w:rsid w:val="00F379B5"/>
    <w:rsid w:val="00F425EF"/>
    <w:rsid w:val="00F44257"/>
    <w:rsid w:val="00F46F19"/>
    <w:rsid w:val="00F52A2F"/>
    <w:rsid w:val="00F53B32"/>
    <w:rsid w:val="00F55916"/>
    <w:rsid w:val="00F57690"/>
    <w:rsid w:val="00F60D31"/>
    <w:rsid w:val="00F623B7"/>
    <w:rsid w:val="00F6265F"/>
    <w:rsid w:val="00F6345B"/>
    <w:rsid w:val="00F659CF"/>
    <w:rsid w:val="00F70849"/>
    <w:rsid w:val="00F72AFB"/>
    <w:rsid w:val="00F77D94"/>
    <w:rsid w:val="00F80E2B"/>
    <w:rsid w:val="00F80E95"/>
    <w:rsid w:val="00F82024"/>
    <w:rsid w:val="00F82CAF"/>
    <w:rsid w:val="00F85970"/>
    <w:rsid w:val="00F876D2"/>
    <w:rsid w:val="00F924F9"/>
    <w:rsid w:val="00F93EBA"/>
    <w:rsid w:val="00F93F3C"/>
    <w:rsid w:val="00F96847"/>
    <w:rsid w:val="00F975DF"/>
    <w:rsid w:val="00FA20A1"/>
    <w:rsid w:val="00FA35A2"/>
    <w:rsid w:val="00FA6D39"/>
    <w:rsid w:val="00FB3067"/>
    <w:rsid w:val="00FB3AAC"/>
    <w:rsid w:val="00FB4AED"/>
    <w:rsid w:val="00FC312F"/>
    <w:rsid w:val="00FC5077"/>
    <w:rsid w:val="00FC6535"/>
    <w:rsid w:val="00FC7C7C"/>
    <w:rsid w:val="00FD0EB4"/>
    <w:rsid w:val="00FD415E"/>
    <w:rsid w:val="00FD41A4"/>
    <w:rsid w:val="00FD4ACD"/>
    <w:rsid w:val="00FD5552"/>
    <w:rsid w:val="00FE0483"/>
    <w:rsid w:val="00FE126B"/>
    <w:rsid w:val="00FE511C"/>
    <w:rsid w:val="00FE77C5"/>
    <w:rsid w:val="00FF0788"/>
    <w:rsid w:val="00FF0911"/>
    <w:rsid w:val="00FF5B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CE7D4"/>
  <w15:docId w15:val="{5BE3AE7C-E1BB-4278-9C10-F46959DD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4D88"/>
    <w:pPr>
      <w:widowControl w:val="0"/>
      <w:autoSpaceDE w:val="0"/>
      <w:autoSpaceDN w:val="0"/>
      <w:adjustRightInd w:val="0"/>
      <w:spacing w:before="120" w:after="240" w:line="240" w:lineRule="auto"/>
      <w:jc w:val="both"/>
    </w:pPr>
    <w:rPr>
      <w:rFonts w:ascii="Arial" w:eastAsia="Times New Roman" w:hAnsi="Arial" w:cs="Times New Roman"/>
      <w:sz w:val="21"/>
      <w:szCs w:val="24"/>
    </w:rPr>
  </w:style>
  <w:style w:type="paragraph" w:styleId="Heading1">
    <w:name w:val="heading 1"/>
    <w:basedOn w:val="Normal"/>
    <w:next w:val="Normal"/>
    <w:link w:val="Heading1Char"/>
    <w:uiPriority w:val="9"/>
    <w:rsid w:val="00961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7F5CF7"/>
    <w:pPr>
      <w:keepNext/>
      <w:outlineLvl w:val="1"/>
    </w:pPr>
    <w:rPr>
      <w:rFonts w:ascii="Brush Script MT" w:hAnsi="Brush Script MT"/>
      <w:sz w:val="32"/>
      <w:szCs w:val="32"/>
    </w:rPr>
  </w:style>
  <w:style w:type="paragraph" w:styleId="Heading3">
    <w:name w:val="heading 3"/>
    <w:basedOn w:val="Normal"/>
    <w:next w:val="Normal"/>
    <w:link w:val="Heading3Char"/>
    <w:uiPriority w:val="9"/>
    <w:unhideWhenUsed/>
    <w:qFormat/>
    <w:rsid w:val="003E7209"/>
    <w:pPr>
      <w:keepNext/>
      <w:outlineLvl w:val="2"/>
    </w:pPr>
  </w:style>
  <w:style w:type="paragraph" w:styleId="Heading5">
    <w:name w:val="heading 5"/>
    <w:basedOn w:val="Normal"/>
    <w:next w:val="Normal"/>
    <w:link w:val="Heading5Char"/>
    <w:uiPriority w:val="9"/>
    <w:unhideWhenUsed/>
    <w:rsid w:val="004F5C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1D9C"/>
    <w:pPr>
      <w:tabs>
        <w:tab w:val="center" w:pos="4153"/>
        <w:tab w:val="right" w:pos="8306"/>
      </w:tabs>
    </w:pPr>
  </w:style>
  <w:style w:type="character" w:customStyle="1" w:styleId="FooterChar">
    <w:name w:val="Footer Char"/>
    <w:basedOn w:val="DefaultParagraphFont"/>
    <w:link w:val="Footer"/>
    <w:uiPriority w:val="99"/>
    <w:rsid w:val="00961D9C"/>
    <w:rPr>
      <w:rFonts w:ascii="Arial" w:eastAsia="Times New Roman" w:hAnsi="Arial" w:cs="Times New Roman"/>
      <w:sz w:val="20"/>
      <w:szCs w:val="24"/>
    </w:rPr>
  </w:style>
  <w:style w:type="paragraph" w:styleId="Header">
    <w:name w:val="header"/>
    <w:basedOn w:val="Normal"/>
    <w:link w:val="HeaderChar"/>
    <w:rsid w:val="00961D9C"/>
    <w:pPr>
      <w:tabs>
        <w:tab w:val="center" w:pos="4320"/>
        <w:tab w:val="right" w:pos="8640"/>
      </w:tabs>
    </w:pPr>
  </w:style>
  <w:style w:type="character" w:customStyle="1" w:styleId="HeaderChar">
    <w:name w:val="Header Char"/>
    <w:basedOn w:val="DefaultParagraphFont"/>
    <w:link w:val="Header"/>
    <w:rsid w:val="00961D9C"/>
    <w:rPr>
      <w:rFonts w:ascii="Arial" w:eastAsia="Times New Roman" w:hAnsi="Arial" w:cs="Times New Roman"/>
      <w:sz w:val="20"/>
      <w:szCs w:val="24"/>
    </w:rPr>
  </w:style>
  <w:style w:type="paragraph" w:styleId="Title">
    <w:name w:val="Title"/>
    <w:aliases w:val="BCA HL 1"/>
    <w:basedOn w:val="Heading1"/>
    <w:link w:val="TitleChar"/>
    <w:autoRedefine/>
    <w:qFormat/>
    <w:rsid w:val="000E71AD"/>
    <w:pPr>
      <w:tabs>
        <w:tab w:val="center" w:pos="4819"/>
      </w:tabs>
      <w:spacing w:before="240" w:after="120"/>
      <w:jc w:val="center"/>
    </w:pPr>
    <w:rPr>
      <w:rFonts w:ascii="Arial" w:hAnsi="Arial" w:cs="Arial"/>
      <w:caps/>
      <w:color w:val="auto"/>
      <w:lang w:val="en-GB"/>
    </w:rPr>
  </w:style>
  <w:style w:type="character" w:customStyle="1" w:styleId="TitleChar">
    <w:name w:val="Title Char"/>
    <w:aliases w:val="BCA HL 1 Char"/>
    <w:basedOn w:val="DefaultParagraphFont"/>
    <w:link w:val="Title"/>
    <w:rsid w:val="000E71AD"/>
    <w:rPr>
      <w:rFonts w:ascii="Arial" w:eastAsiaTheme="majorEastAsia" w:hAnsi="Arial" w:cs="Arial"/>
      <w:b/>
      <w:bCs/>
      <w:caps/>
      <w:sz w:val="28"/>
      <w:szCs w:val="28"/>
      <w:lang w:val="en-GB"/>
    </w:rPr>
  </w:style>
  <w:style w:type="paragraph" w:styleId="Caption">
    <w:name w:val="caption"/>
    <w:basedOn w:val="Normal"/>
    <w:next w:val="Normal"/>
    <w:rsid w:val="00961D9C"/>
    <w:pPr>
      <w:spacing w:after="120"/>
    </w:pPr>
    <w:rPr>
      <w:b/>
      <w:bCs/>
      <w:szCs w:val="20"/>
    </w:rPr>
  </w:style>
  <w:style w:type="paragraph" w:styleId="ListParagraph">
    <w:name w:val="List Paragraph"/>
    <w:basedOn w:val="Normal"/>
    <w:link w:val="ListParagraphChar"/>
    <w:autoRedefine/>
    <w:uiPriority w:val="34"/>
    <w:qFormat/>
    <w:rsid w:val="00DB098F"/>
    <w:pPr>
      <w:widowControl/>
      <w:numPr>
        <w:numId w:val="27"/>
      </w:numPr>
      <w:tabs>
        <w:tab w:val="left" w:pos="7371"/>
      </w:tabs>
      <w:autoSpaceDE/>
      <w:autoSpaceDN/>
      <w:adjustRightInd/>
      <w:spacing w:before="0" w:after="0"/>
    </w:pPr>
    <w:rPr>
      <w:lang w:val="en-US" w:eastAsia="en-NZ"/>
    </w:rPr>
  </w:style>
  <w:style w:type="table" w:styleId="TableGrid">
    <w:name w:val="Table Grid"/>
    <w:basedOn w:val="TableNormal"/>
    <w:rsid w:val="00961D9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1D9C"/>
    <w:rPr>
      <w:color w:val="0000FF" w:themeColor="hyperlink"/>
      <w:u w:val="single"/>
    </w:rPr>
  </w:style>
  <w:style w:type="character" w:styleId="BookTitle">
    <w:name w:val="Book Title"/>
    <w:aliases w:val="BCA HL 2"/>
    <w:uiPriority w:val="33"/>
    <w:qFormat/>
    <w:rsid w:val="005849D7"/>
    <w:rPr>
      <w:rFonts w:ascii="Arial" w:hAnsi="Arial" w:cs="Arial"/>
      <w:b/>
      <w:bCs/>
      <w:caps/>
      <w:smallCaps w:val="0"/>
      <w:sz w:val="23"/>
    </w:rPr>
  </w:style>
  <w:style w:type="paragraph" w:styleId="FootnoteText">
    <w:name w:val="footnote text"/>
    <w:aliases w:val="Table text"/>
    <w:basedOn w:val="Normal"/>
    <w:link w:val="FootnoteTextChar"/>
    <w:qFormat/>
    <w:rsid w:val="00973881"/>
    <w:pPr>
      <w:spacing w:after="0"/>
      <w:jc w:val="left"/>
    </w:pPr>
    <w:rPr>
      <w:szCs w:val="20"/>
    </w:rPr>
  </w:style>
  <w:style w:type="character" w:customStyle="1" w:styleId="FootnoteTextChar">
    <w:name w:val="Footnote Text Char"/>
    <w:aliases w:val="Table text Char"/>
    <w:basedOn w:val="DefaultParagraphFont"/>
    <w:link w:val="FootnoteText"/>
    <w:rsid w:val="00973881"/>
    <w:rPr>
      <w:rFonts w:ascii="Arial" w:eastAsia="Times New Roman" w:hAnsi="Arial" w:cs="Times New Roman"/>
      <w:sz w:val="20"/>
      <w:szCs w:val="20"/>
    </w:rPr>
  </w:style>
  <w:style w:type="paragraph" w:styleId="TOC1">
    <w:name w:val="toc 1"/>
    <w:basedOn w:val="Normal"/>
    <w:next w:val="Normal"/>
    <w:autoRedefine/>
    <w:uiPriority w:val="39"/>
    <w:rsid w:val="00961D9C"/>
    <w:pPr>
      <w:spacing w:after="100"/>
    </w:pPr>
  </w:style>
  <w:style w:type="character" w:customStyle="1" w:styleId="Heading1Char">
    <w:name w:val="Heading 1 Char"/>
    <w:basedOn w:val="DefaultParagraphFont"/>
    <w:link w:val="Heading1"/>
    <w:uiPriority w:val="9"/>
    <w:rsid w:val="00961D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1D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9C"/>
    <w:rPr>
      <w:rFonts w:ascii="Tahoma" w:eastAsia="Times New Roman" w:hAnsi="Tahoma" w:cs="Tahoma"/>
      <w:sz w:val="16"/>
      <w:szCs w:val="16"/>
    </w:rPr>
  </w:style>
  <w:style w:type="paragraph" w:styleId="Subtitle">
    <w:name w:val="Subtitle"/>
    <w:basedOn w:val="Normal"/>
    <w:next w:val="Normal"/>
    <w:link w:val="SubtitleChar"/>
    <w:uiPriority w:val="11"/>
    <w:rsid w:val="0097388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3881"/>
    <w:rPr>
      <w:rFonts w:asciiTheme="majorHAnsi" w:eastAsiaTheme="majorEastAsia" w:hAnsiTheme="majorHAnsi" w:cstheme="majorBidi"/>
      <w:i/>
      <w:iCs/>
      <w:color w:val="4F81BD" w:themeColor="accent1"/>
      <w:spacing w:val="15"/>
      <w:sz w:val="24"/>
      <w:szCs w:val="24"/>
    </w:rPr>
  </w:style>
  <w:style w:type="paragraph" w:customStyle="1" w:styleId="Advisorynotes">
    <w:name w:val="Advisory notes"/>
    <w:basedOn w:val="ListParagraph"/>
    <w:link w:val="AdvisorynotesChar"/>
    <w:qFormat/>
    <w:rsid w:val="00973881"/>
    <w:pPr>
      <w:numPr>
        <w:numId w:val="2"/>
      </w:numPr>
    </w:pPr>
  </w:style>
  <w:style w:type="paragraph" w:customStyle="1" w:styleId="R1Recommendations">
    <w:name w:val="R1 Recommendations"/>
    <w:basedOn w:val="ListParagraph"/>
    <w:link w:val="R1RecommendationsChar"/>
    <w:qFormat/>
    <w:rsid w:val="00EB616C"/>
    <w:pPr>
      <w:numPr>
        <w:numId w:val="1"/>
      </w:numPr>
    </w:pPr>
  </w:style>
  <w:style w:type="character" w:customStyle="1" w:styleId="ListParagraphChar">
    <w:name w:val="List Paragraph Char"/>
    <w:basedOn w:val="DefaultParagraphFont"/>
    <w:link w:val="ListParagraph"/>
    <w:uiPriority w:val="34"/>
    <w:rsid w:val="00DB098F"/>
    <w:rPr>
      <w:rFonts w:ascii="Arial" w:eastAsia="Times New Roman" w:hAnsi="Arial" w:cs="Times New Roman"/>
      <w:sz w:val="21"/>
      <w:szCs w:val="24"/>
      <w:lang w:val="en-US" w:eastAsia="en-NZ"/>
    </w:rPr>
  </w:style>
  <w:style w:type="character" w:customStyle="1" w:styleId="AdvisorynotesChar">
    <w:name w:val="Advisory notes Char"/>
    <w:basedOn w:val="ListParagraphChar"/>
    <w:link w:val="Advisorynotes"/>
    <w:rsid w:val="00973881"/>
    <w:rPr>
      <w:rFonts w:ascii="Arial" w:eastAsia="Times New Roman" w:hAnsi="Arial" w:cs="Times New Roman"/>
      <w:b w:val="0"/>
      <w:sz w:val="20"/>
      <w:szCs w:val="24"/>
      <w:lang w:val="en-US" w:eastAsia="en-NZ"/>
    </w:rPr>
  </w:style>
  <w:style w:type="paragraph" w:customStyle="1" w:styleId="TableText">
    <w:name w:val="Table Text"/>
    <w:basedOn w:val="Normal"/>
    <w:link w:val="TableTextChar"/>
    <w:rsid w:val="008E623F"/>
    <w:pPr>
      <w:widowControl/>
      <w:spacing w:before="60" w:after="60" w:line="240" w:lineRule="atLeast"/>
    </w:pPr>
    <w:rPr>
      <w:rFonts w:ascii="Calibri" w:hAnsi="Calibri" w:cs="GillSans"/>
      <w:szCs w:val="22"/>
      <w:lang w:val="en-GB" w:eastAsia="en-AU"/>
    </w:rPr>
  </w:style>
  <w:style w:type="character" w:customStyle="1" w:styleId="R1RecommendationsChar">
    <w:name w:val="R1 Recommendations Char"/>
    <w:basedOn w:val="ListParagraphChar"/>
    <w:link w:val="R1Recommendations"/>
    <w:rsid w:val="00EB616C"/>
    <w:rPr>
      <w:rFonts w:ascii="Arial" w:eastAsia="Times New Roman" w:hAnsi="Arial" w:cs="Times New Roman"/>
      <w:b w:val="0"/>
      <w:sz w:val="20"/>
      <w:szCs w:val="24"/>
      <w:lang w:val="en-US" w:eastAsia="en-NZ"/>
    </w:rPr>
  </w:style>
  <w:style w:type="character" w:customStyle="1" w:styleId="TableTextChar">
    <w:name w:val="Table Text Char"/>
    <w:link w:val="TableText"/>
    <w:rsid w:val="008E623F"/>
    <w:rPr>
      <w:rFonts w:ascii="Calibri" w:eastAsia="Times New Roman" w:hAnsi="Calibri" w:cs="GillSans"/>
      <w:sz w:val="20"/>
      <w:lang w:val="en-GB" w:eastAsia="en-AU"/>
    </w:rPr>
  </w:style>
  <w:style w:type="character" w:styleId="CommentReference">
    <w:name w:val="annotation reference"/>
    <w:basedOn w:val="DefaultParagraphFont"/>
    <w:semiHidden/>
    <w:rsid w:val="0051348B"/>
    <w:rPr>
      <w:sz w:val="16"/>
      <w:szCs w:val="16"/>
    </w:rPr>
  </w:style>
  <w:style w:type="paragraph" w:styleId="CommentText">
    <w:name w:val="annotation text"/>
    <w:basedOn w:val="Normal"/>
    <w:link w:val="CommentTextChar"/>
    <w:semiHidden/>
    <w:rsid w:val="0051348B"/>
    <w:pPr>
      <w:spacing w:before="0" w:after="0"/>
      <w:jc w:val="left"/>
    </w:pPr>
    <w:rPr>
      <w:szCs w:val="20"/>
    </w:rPr>
  </w:style>
  <w:style w:type="character" w:customStyle="1" w:styleId="CommentTextChar">
    <w:name w:val="Comment Text Char"/>
    <w:basedOn w:val="DefaultParagraphFont"/>
    <w:link w:val="CommentText"/>
    <w:semiHidden/>
    <w:rsid w:val="0051348B"/>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21D6A"/>
    <w:rPr>
      <w:color w:val="800080" w:themeColor="followedHyperlink"/>
      <w:u w:val="single"/>
    </w:rPr>
  </w:style>
  <w:style w:type="paragraph" w:customStyle="1" w:styleId="font5">
    <w:name w:val="font5"/>
    <w:basedOn w:val="Normal"/>
    <w:rsid w:val="006F0AD7"/>
    <w:pPr>
      <w:widowControl/>
      <w:autoSpaceDE/>
      <w:autoSpaceDN/>
      <w:adjustRightInd/>
      <w:spacing w:before="100" w:beforeAutospacing="1" w:after="100" w:afterAutospacing="1"/>
      <w:jc w:val="left"/>
    </w:pPr>
    <w:rPr>
      <w:rFonts w:cs="Arial"/>
      <w:color w:val="000000"/>
      <w:szCs w:val="21"/>
      <w:lang w:eastAsia="en-NZ"/>
    </w:rPr>
  </w:style>
  <w:style w:type="paragraph" w:customStyle="1" w:styleId="font6">
    <w:name w:val="font6"/>
    <w:basedOn w:val="Normal"/>
    <w:rsid w:val="006F0AD7"/>
    <w:pPr>
      <w:widowControl/>
      <w:autoSpaceDE/>
      <w:autoSpaceDN/>
      <w:adjustRightInd/>
      <w:spacing w:before="100" w:beforeAutospacing="1" w:after="100" w:afterAutospacing="1"/>
      <w:jc w:val="left"/>
    </w:pPr>
    <w:rPr>
      <w:rFonts w:cs="Arial"/>
      <w:b/>
      <w:bCs/>
      <w:color w:val="000000"/>
      <w:szCs w:val="21"/>
      <w:lang w:eastAsia="en-NZ"/>
    </w:rPr>
  </w:style>
  <w:style w:type="paragraph" w:customStyle="1" w:styleId="xl66">
    <w:name w:val="xl66"/>
    <w:basedOn w:val="Normal"/>
    <w:rsid w:val="006F0A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Times New Roman" w:hAnsi="Times New Roman"/>
      <w:sz w:val="24"/>
      <w:lang w:eastAsia="en-NZ"/>
    </w:rPr>
  </w:style>
  <w:style w:type="paragraph" w:customStyle="1" w:styleId="xl68">
    <w:name w:val="xl68"/>
    <w:basedOn w:val="Normal"/>
    <w:rsid w:val="006F0AD7"/>
    <w:pPr>
      <w:widowControl/>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left"/>
    </w:pPr>
    <w:rPr>
      <w:rFonts w:ascii="Times New Roman" w:hAnsi="Times New Roman"/>
      <w:sz w:val="24"/>
      <w:lang w:eastAsia="en-NZ"/>
    </w:rPr>
  </w:style>
  <w:style w:type="paragraph" w:customStyle="1" w:styleId="xl69">
    <w:name w:val="xl69"/>
    <w:basedOn w:val="Normal"/>
    <w:rsid w:val="006F0AD7"/>
    <w:pPr>
      <w:widowControl/>
      <w:autoSpaceDE/>
      <w:autoSpaceDN/>
      <w:adjustRightInd/>
      <w:spacing w:before="100" w:beforeAutospacing="1" w:after="100" w:afterAutospacing="1"/>
      <w:jc w:val="left"/>
    </w:pPr>
    <w:rPr>
      <w:rFonts w:ascii="Times New Roman" w:hAnsi="Times New Roman"/>
      <w:sz w:val="24"/>
      <w:lang w:eastAsia="en-NZ"/>
    </w:rPr>
  </w:style>
  <w:style w:type="paragraph" w:customStyle="1" w:styleId="xl70">
    <w:name w:val="xl70"/>
    <w:basedOn w:val="Normal"/>
    <w:rsid w:val="006F0A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Times New Roman" w:hAnsi="Times New Roman"/>
      <w:b/>
      <w:bCs/>
      <w:sz w:val="24"/>
      <w:lang w:eastAsia="en-NZ"/>
    </w:rPr>
  </w:style>
  <w:style w:type="paragraph" w:customStyle="1" w:styleId="xl71">
    <w:name w:val="xl71"/>
    <w:basedOn w:val="Normal"/>
    <w:rsid w:val="006F0AD7"/>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b/>
      <w:bCs/>
      <w:sz w:val="24"/>
      <w:lang w:eastAsia="en-NZ"/>
    </w:rPr>
  </w:style>
  <w:style w:type="paragraph" w:customStyle="1" w:styleId="xl72">
    <w:name w:val="xl72"/>
    <w:basedOn w:val="Normal"/>
    <w:rsid w:val="006F0AD7"/>
    <w:pPr>
      <w:widowControl/>
      <w:pBdr>
        <w:top w:val="single" w:sz="4" w:space="0" w:color="auto"/>
        <w:left w:val="single" w:sz="4" w:space="0" w:color="auto"/>
        <w:bottom w:val="single" w:sz="4" w:space="0" w:color="auto"/>
        <w:right w:val="single" w:sz="8" w:space="0" w:color="auto"/>
      </w:pBdr>
      <w:shd w:val="clear" w:color="000000" w:fill="A6A6A6"/>
      <w:autoSpaceDE/>
      <w:autoSpaceDN/>
      <w:adjustRightInd/>
      <w:spacing w:before="100" w:beforeAutospacing="1" w:after="100" w:afterAutospacing="1"/>
      <w:jc w:val="left"/>
    </w:pPr>
    <w:rPr>
      <w:rFonts w:ascii="Times New Roman" w:hAnsi="Times New Roman"/>
      <w:sz w:val="24"/>
      <w:lang w:eastAsia="en-NZ"/>
    </w:rPr>
  </w:style>
  <w:style w:type="paragraph" w:customStyle="1" w:styleId="xl73">
    <w:name w:val="xl73"/>
    <w:basedOn w:val="Normal"/>
    <w:rsid w:val="006F0AD7"/>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sz w:val="24"/>
      <w:lang w:eastAsia="en-NZ"/>
    </w:rPr>
  </w:style>
  <w:style w:type="paragraph" w:customStyle="1" w:styleId="xl74">
    <w:name w:val="xl74"/>
    <w:basedOn w:val="Normal"/>
    <w:rsid w:val="006F0AD7"/>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left"/>
    </w:pPr>
    <w:rPr>
      <w:rFonts w:ascii="Times New Roman" w:hAnsi="Times New Roman"/>
      <w:sz w:val="24"/>
      <w:lang w:eastAsia="en-NZ"/>
    </w:rPr>
  </w:style>
  <w:style w:type="paragraph" w:customStyle="1" w:styleId="xl75">
    <w:name w:val="xl75"/>
    <w:basedOn w:val="Normal"/>
    <w:rsid w:val="006F0AD7"/>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lang w:eastAsia="en-NZ"/>
    </w:rPr>
  </w:style>
  <w:style w:type="paragraph" w:customStyle="1" w:styleId="xl76">
    <w:name w:val="xl76"/>
    <w:basedOn w:val="Normal"/>
    <w:rsid w:val="006F0AD7"/>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left"/>
    </w:pPr>
    <w:rPr>
      <w:rFonts w:ascii="Times New Roman" w:hAnsi="Times New Roman"/>
      <w:b/>
      <w:bCs/>
      <w:sz w:val="24"/>
      <w:lang w:eastAsia="en-NZ"/>
    </w:rPr>
  </w:style>
  <w:style w:type="paragraph" w:customStyle="1" w:styleId="xl77">
    <w:name w:val="xl77"/>
    <w:basedOn w:val="Normal"/>
    <w:rsid w:val="006F0AD7"/>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b/>
      <w:bCs/>
      <w:sz w:val="24"/>
      <w:lang w:eastAsia="en-NZ"/>
    </w:rPr>
  </w:style>
  <w:style w:type="paragraph" w:customStyle="1" w:styleId="xl78">
    <w:name w:val="xl78"/>
    <w:basedOn w:val="Normal"/>
    <w:rsid w:val="006F0AD7"/>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left"/>
    </w:pPr>
    <w:rPr>
      <w:rFonts w:ascii="Times New Roman" w:hAnsi="Times New Roman"/>
      <w:sz w:val="24"/>
      <w:lang w:eastAsia="en-NZ"/>
    </w:rPr>
  </w:style>
  <w:style w:type="paragraph" w:customStyle="1" w:styleId="xl79">
    <w:name w:val="xl79"/>
    <w:basedOn w:val="Normal"/>
    <w:rsid w:val="006F0AD7"/>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sz w:val="24"/>
      <w:lang w:eastAsia="en-NZ"/>
    </w:rPr>
  </w:style>
  <w:style w:type="paragraph" w:customStyle="1" w:styleId="xl80">
    <w:name w:val="xl80"/>
    <w:basedOn w:val="Normal"/>
    <w:rsid w:val="006F0AD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left"/>
    </w:pPr>
    <w:rPr>
      <w:rFonts w:ascii="Times New Roman" w:hAnsi="Times New Roman"/>
      <w:sz w:val="24"/>
      <w:lang w:eastAsia="en-NZ"/>
    </w:rPr>
  </w:style>
  <w:style w:type="paragraph" w:customStyle="1" w:styleId="xl81">
    <w:name w:val="xl81"/>
    <w:basedOn w:val="Normal"/>
    <w:rsid w:val="006F0AD7"/>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left"/>
    </w:pPr>
    <w:rPr>
      <w:rFonts w:ascii="Times New Roman" w:hAnsi="Times New Roman"/>
      <w:sz w:val="24"/>
      <w:lang w:eastAsia="en-NZ"/>
    </w:rPr>
  </w:style>
  <w:style w:type="paragraph" w:customStyle="1" w:styleId="xl82">
    <w:name w:val="xl82"/>
    <w:basedOn w:val="Normal"/>
    <w:rsid w:val="006F0AD7"/>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left"/>
    </w:pPr>
    <w:rPr>
      <w:rFonts w:ascii="Times New Roman" w:hAnsi="Times New Roman"/>
      <w:color w:val="FF0000"/>
      <w:sz w:val="24"/>
      <w:lang w:eastAsia="en-NZ"/>
    </w:rPr>
  </w:style>
  <w:style w:type="paragraph" w:customStyle="1" w:styleId="xl83">
    <w:name w:val="xl83"/>
    <w:basedOn w:val="Normal"/>
    <w:rsid w:val="006F0AD7"/>
    <w:pPr>
      <w:widowControl/>
      <w:autoSpaceDE/>
      <w:autoSpaceDN/>
      <w:adjustRightInd/>
      <w:spacing w:before="100" w:beforeAutospacing="1" w:after="100" w:afterAutospacing="1"/>
      <w:jc w:val="left"/>
    </w:pPr>
    <w:rPr>
      <w:rFonts w:ascii="Times New Roman" w:hAnsi="Times New Roman"/>
      <w:szCs w:val="21"/>
      <w:lang w:eastAsia="en-NZ"/>
    </w:rPr>
  </w:style>
  <w:style w:type="paragraph" w:customStyle="1" w:styleId="xl84">
    <w:name w:val="xl84"/>
    <w:basedOn w:val="Normal"/>
    <w:rsid w:val="006F0AD7"/>
    <w:pPr>
      <w:widowControl/>
      <w:autoSpaceDE/>
      <w:autoSpaceDN/>
      <w:adjustRightInd/>
      <w:spacing w:before="100" w:beforeAutospacing="1" w:after="100" w:afterAutospacing="1"/>
      <w:jc w:val="left"/>
    </w:pPr>
    <w:rPr>
      <w:rFonts w:ascii="Times New Roman" w:hAnsi="Times New Roman"/>
      <w:szCs w:val="20"/>
      <w:lang w:eastAsia="en-NZ"/>
    </w:rPr>
  </w:style>
  <w:style w:type="paragraph" w:customStyle="1" w:styleId="xl85">
    <w:name w:val="xl85"/>
    <w:basedOn w:val="Normal"/>
    <w:rsid w:val="006F0AD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86">
    <w:name w:val="xl86"/>
    <w:basedOn w:val="Normal"/>
    <w:rsid w:val="006F0AD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87">
    <w:name w:val="xl87"/>
    <w:basedOn w:val="Normal"/>
    <w:rsid w:val="006F0AD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88">
    <w:name w:val="xl88"/>
    <w:basedOn w:val="Normal"/>
    <w:rsid w:val="006F0AD7"/>
    <w:pPr>
      <w:widowControl/>
      <w:pBdr>
        <w:top w:val="single" w:sz="4" w:space="0" w:color="auto"/>
        <w:left w:val="single" w:sz="4" w:space="0" w:color="auto"/>
        <w:right w:val="single" w:sz="4" w:space="0" w:color="auto"/>
      </w:pBdr>
      <w:autoSpaceDE/>
      <w:autoSpaceDN/>
      <w:adjustRightInd/>
      <w:spacing w:before="100" w:beforeAutospacing="1" w:after="100" w:afterAutospacing="1"/>
      <w:jc w:val="left"/>
      <w:textAlignment w:val="center"/>
    </w:pPr>
    <w:rPr>
      <w:rFonts w:ascii="Times New Roman" w:hAnsi="Times New Roman"/>
      <w:b/>
      <w:bCs/>
      <w:sz w:val="24"/>
      <w:lang w:eastAsia="en-NZ"/>
    </w:rPr>
  </w:style>
  <w:style w:type="paragraph" w:customStyle="1" w:styleId="xl89">
    <w:name w:val="xl89"/>
    <w:basedOn w:val="Normal"/>
    <w:rsid w:val="006F0AD7"/>
    <w:pPr>
      <w:widowControl/>
      <w:pBdr>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ascii="Times New Roman" w:hAnsi="Times New Roman"/>
      <w:b/>
      <w:bCs/>
      <w:sz w:val="24"/>
      <w:lang w:eastAsia="en-NZ"/>
    </w:rPr>
  </w:style>
  <w:style w:type="paragraph" w:customStyle="1" w:styleId="xl90">
    <w:name w:val="xl90"/>
    <w:basedOn w:val="Normal"/>
    <w:rsid w:val="006F0AD7"/>
    <w:pPr>
      <w:widowControl/>
      <w:pBdr>
        <w:top w:val="single" w:sz="4" w:space="0" w:color="auto"/>
        <w:left w:val="single" w:sz="8" w:space="0" w:color="auto"/>
        <w:right w:val="single" w:sz="4" w:space="0" w:color="auto"/>
      </w:pBdr>
      <w:autoSpaceDE/>
      <w:autoSpaceDN/>
      <w:adjustRightInd/>
      <w:spacing w:before="100" w:beforeAutospacing="1" w:after="100" w:afterAutospacing="1"/>
      <w:jc w:val="left"/>
      <w:textAlignment w:val="center"/>
    </w:pPr>
    <w:rPr>
      <w:rFonts w:ascii="Times New Roman" w:hAnsi="Times New Roman"/>
      <w:b/>
      <w:bCs/>
      <w:sz w:val="24"/>
      <w:lang w:eastAsia="en-NZ"/>
    </w:rPr>
  </w:style>
  <w:style w:type="paragraph" w:customStyle="1" w:styleId="xl91">
    <w:name w:val="xl91"/>
    <w:basedOn w:val="Normal"/>
    <w:rsid w:val="006F0AD7"/>
    <w:pPr>
      <w:widowControl/>
      <w:pBdr>
        <w:left w:val="single" w:sz="8"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ascii="Times New Roman" w:hAnsi="Times New Roman"/>
      <w:b/>
      <w:bCs/>
      <w:sz w:val="24"/>
      <w:lang w:eastAsia="en-NZ"/>
    </w:rPr>
  </w:style>
  <w:style w:type="paragraph" w:customStyle="1" w:styleId="xl92">
    <w:name w:val="xl92"/>
    <w:basedOn w:val="Normal"/>
    <w:rsid w:val="006F0AD7"/>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93">
    <w:name w:val="xl93"/>
    <w:basedOn w:val="Normal"/>
    <w:rsid w:val="006F0AD7"/>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94">
    <w:name w:val="xl94"/>
    <w:basedOn w:val="Normal"/>
    <w:rsid w:val="006F0AD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95">
    <w:name w:val="xl95"/>
    <w:basedOn w:val="Normal"/>
    <w:rsid w:val="006F0AD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96">
    <w:name w:val="xl96"/>
    <w:basedOn w:val="Normal"/>
    <w:rsid w:val="006F0A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Times New Roman" w:hAnsi="Times New Roman"/>
      <w:szCs w:val="20"/>
      <w:lang w:eastAsia="en-NZ"/>
    </w:rPr>
  </w:style>
  <w:style w:type="paragraph" w:customStyle="1" w:styleId="xl97">
    <w:name w:val="xl97"/>
    <w:basedOn w:val="Normal"/>
    <w:rsid w:val="006F0A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Times New Roman" w:hAnsi="Times New Roman"/>
      <w:szCs w:val="21"/>
      <w:lang w:eastAsia="en-NZ"/>
    </w:rPr>
  </w:style>
  <w:style w:type="paragraph" w:styleId="CommentSubject">
    <w:name w:val="annotation subject"/>
    <w:basedOn w:val="CommentText"/>
    <w:next w:val="CommentText"/>
    <w:link w:val="CommentSubjectChar"/>
    <w:uiPriority w:val="99"/>
    <w:semiHidden/>
    <w:unhideWhenUsed/>
    <w:rsid w:val="004A0F5A"/>
    <w:pPr>
      <w:spacing w:before="120" w:after="240"/>
      <w:jc w:val="both"/>
    </w:pPr>
    <w:rPr>
      <w:b/>
      <w:bCs/>
    </w:rPr>
  </w:style>
  <w:style w:type="character" w:customStyle="1" w:styleId="CommentSubjectChar">
    <w:name w:val="Comment Subject Char"/>
    <w:basedOn w:val="CommentTextChar"/>
    <w:link w:val="CommentSubject"/>
    <w:uiPriority w:val="99"/>
    <w:semiHidden/>
    <w:rsid w:val="004A0F5A"/>
    <w:rPr>
      <w:rFonts w:ascii="Arial" w:eastAsia="Times New Roman" w:hAnsi="Arial" w:cs="Times New Roman"/>
      <w:b/>
      <w:bCs/>
      <w:sz w:val="20"/>
      <w:szCs w:val="20"/>
    </w:rPr>
  </w:style>
  <w:style w:type="paragraph" w:customStyle="1" w:styleId="xl64">
    <w:name w:val="xl64"/>
    <w:basedOn w:val="Normal"/>
    <w:rsid w:val="002B2E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Times New Roman" w:hAnsi="Times New Roman"/>
      <w:sz w:val="24"/>
      <w:lang w:eastAsia="en-NZ"/>
    </w:rPr>
  </w:style>
  <w:style w:type="paragraph" w:customStyle="1" w:styleId="xl67">
    <w:name w:val="xl67"/>
    <w:basedOn w:val="Normal"/>
    <w:rsid w:val="002B2E61"/>
    <w:pPr>
      <w:widowControl/>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left"/>
    </w:pPr>
    <w:rPr>
      <w:rFonts w:ascii="Times New Roman" w:hAnsi="Times New Roman"/>
      <w:sz w:val="24"/>
      <w:lang w:eastAsia="en-NZ"/>
    </w:rPr>
  </w:style>
  <w:style w:type="paragraph" w:customStyle="1" w:styleId="xl98">
    <w:name w:val="xl98"/>
    <w:basedOn w:val="Normal"/>
    <w:rsid w:val="002B2E61"/>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99">
    <w:name w:val="xl99"/>
    <w:basedOn w:val="Normal"/>
    <w:rsid w:val="002B2E61"/>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100">
    <w:name w:val="xl100"/>
    <w:basedOn w:val="Normal"/>
    <w:rsid w:val="002B2E6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101">
    <w:name w:val="xl101"/>
    <w:basedOn w:val="Normal"/>
    <w:rsid w:val="002B2E6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4"/>
      <w:lang w:eastAsia="en-NZ"/>
    </w:rPr>
  </w:style>
  <w:style w:type="paragraph" w:customStyle="1" w:styleId="xl102">
    <w:name w:val="xl102"/>
    <w:basedOn w:val="Normal"/>
    <w:rsid w:val="002B2E61"/>
    <w:pPr>
      <w:widowControl/>
      <w:pBdr>
        <w:top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sz w:val="24"/>
      <w:lang w:eastAsia="en-NZ"/>
    </w:rPr>
  </w:style>
  <w:style w:type="paragraph" w:customStyle="1" w:styleId="xl103">
    <w:name w:val="xl103"/>
    <w:basedOn w:val="Normal"/>
    <w:rsid w:val="002B2E61"/>
    <w:pPr>
      <w:widowControl/>
      <w:pBdr>
        <w:right w:val="single" w:sz="8" w:space="0" w:color="auto"/>
      </w:pBdr>
      <w:autoSpaceDE/>
      <w:autoSpaceDN/>
      <w:adjustRightInd/>
      <w:spacing w:before="100" w:beforeAutospacing="1" w:after="100" w:afterAutospacing="1"/>
      <w:jc w:val="center"/>
      <w:textAlignment w:val="center"/>
    </w:pPr>
    <w:rPr>
      <w:rFonts w:ascii="Times New Roman" w:hAnsi="Times New Roman"/>
      <w:sz w:val="24"/>
      <w:lang w:eastAsia="en-NZ"/>
    </w:rPr>
  </w:style>
  <w:style w:type="paragraph" w:customStyle="1" w:styleId="xl104">
    <w:name w:val="xl104"/>
    <w:basedOn w:val="Normal"/>
    <w:rsid w:val="002B2E61"/>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sz w:val="24"/>
      <w:lang w:eastAsia="en-NZ"/>
    </w:rPr>
  </w:style>
  <w:style w:type="character" w:customStyle="1" w:styleId="Heading5Char">
    <w:name w:val="Heading 5 Char"/>
    <w:basedOn w:val="DefaultParagraphFont"/>
    <w:link w:val="Heading5"/>
    <w:uiPriority w:val="9"/>
    <w:rsid w:val="004F5CE1"/>
    <w:rPr>
      <w:rFonts w:asciiTheme="majorHAnsi" w:eastAsiaTheme="majorEastAsia" w:hAnsiTheme="majorHAnsi" w:cstheme="majorBidi"/>
      <w:color w:val="243F60" w:themeColor="accent1" w:themeShade="7F"/>
      <w:sz w:val="21"/>
      <w:szCs w:val="24"/>
    </w:rPr>
  </w:style>
  <w:style w:type="paragraph" w:customStyle="1" w:styleId="BCAHeading2">
    <w:name w:val="BCA Heading 2"/>
    <w:basedOn w:val="Normal"/>
    <w:link w:val="BCAHeading2Char"/>
    <w:rsid w:val="008B4BD2"/>
  </w:style>
  <w:style w:type="paragraph" w:customStyle="1" w:styleId="BCAHeading3">
    <w:name w:val="BCA Heading 3"/>
    <w:basedOn w:val="Normal"/>
    <w:link w:val="BCAHeading3Char"/>
    <w:rsid w:val="008B4BD2"/>
    <w:rPr>
      <w:b/>
      <w:sz w:val="22"/>
      <w:szCs w:val="22"/>
    </w:rPr>
  </w:style>
  <w:style w:type="character" w:customStyle="1" w:styleId="BCAHeading2Char">
    <w:name w:val="BCA Heading 2 Char"/>
    <w:basedOn w:val="DefaultParagraphFont"/>
    <w:link w:val="BCAHeading2"/>
    <w:rsid w:val="008B4BD2"/>
    <w:rPr>
      <w:rFonts w:ascii="Arial" w:eastAsia="Times New Roman" w:hAnsi="Arial" w:cs="Times New Roman"/>
      <w:sz w:val="21"/>
      <w:szCs w:val="24"/>
    </w:rPr>
  </w:style>
  <w:style w:type="paragraph" w:customStyle="1" w:styleId="BCAHL3">
    <w:name w:val="BCA HL 3"/>
    <w:basedOn w:val="BCAHeading3"/>
    <w:link w:val="BCAHL3Char"/>
    <w:qFormat/>
    <w:rsid w:val="00235702"/>
  </w:style>
  <w:style w:type="character" w:customStyle="1" w:styleId="BCAHeading3Char">
    <w:name w:val="BCA Heading 3 Char"/>
    <w:basedOn w:val="DefaultParagraphFont"/>
    <w:link w:val="BCAHeading3"/>
    <w:rsid w:val="008B4BD2"/>
    <w:rPr>
      <w:rFonts w:ascii="Arial" w:eastAsia="Times New Roman" w:hAnsi="Arial" w:cs="Times New Roman"/>
      <w:b/>
    </w:rPr>
  </w:style>
  <w:style w:type="paragraph" w:customStyle="1" w:styleId="BCAnormal">
    <w:name w:val="BCA normal"/>
    <w:basedOn w:val="Normal"/>
    <w:link w:val="BCAnormalChar"/>
    <w:qFormat/>
    <w:rsid w:val="00235702"/>
  </w:style>
  <w:style w:type="character" w:customStyle="1" w:styleId="BCAHL3Char">
    <w:name w:val="BCA HL 3 Char"/>
    <w:basedOn w:val="BCAHeading3Char"/>
    <w:link w:val="BCAHL3"/>
    <w:rsid w:val="00235702"/>
    <w:rPr>
      <w:rFonts w:ascii="Arial" w:eastAsia="Times New Roman" w:hAnsi="Arial" w:cs="Times New Roman"/>
      <w:b/>
    </w:rPr>
  </w:style>
  <w:style w:type="character" w:customStyle="1" w:styleId="BCAnormalChar">
    <w:name w:val="BCA normal Char"/>
    <w:basedOn w:val="DefaultParagraphFont"/>
    <w:link w:val="BCAnormal"/>
    <w:rsid w:val="00235702"/>
    <w:rPr>
      <w:rFonts w:ascii="Arial" w:eastAsia="Times New Roman" w:hAnsi="Arial" w:cs="Times New Roman"/>
      <w:sz w:val="21"/>
      <w:szCs w:val="24"/>
    </w:rPr>
  </w:style>
  <w:style w:type="paragraph" w:customStyle="1" w:styleId="xl105">
    <w:name w:val="xl105"/>
    <w:basedOn w:val="Normal"/>
    <w:rsid w:val="00880F6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sz w:val="24"/>
      <w:lang w:eastAsia="en-NZ"/>
    </w:rPr>
  </w:style>
  <w:style w:type="paragraph" w:customStyle="1" w:styleId="xl106">
    <w:name w:val="xl106"/>
    <w:basedOn w:val="Normal"/>
    <w:rsid w:val="00A40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sz w:val="24"/>
      <w:lang w:eastAsia="en-NZ"/>
    </w:rPr>
  </w:style>
  <w:style w:type="paragraph" w:customStyle="1" w:styleId="xl107">
    <w:name w:val="xl107"/>
    <w:basedOn w:val="Normal"/>
    <w:rsid w:val="00A401E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lang w:eastAsia="en-NZ"/>
    </w:rPr>
  </w:style>
  <w:style w:type="paragraph" w:customStyle="1" w:styleId="xl108">
    <w:name w:val="xl108"/>
    <w:basedOn w:val="Normal"/>
    <w:rsid w:val="00A401E3"/>
    <w:pPr>
      <w:widowControl/>
      <w:pBdr>
        <w:left w:val="single" w:sz="4" w:space="0" w:color="auto"/>
        <w:bottom w:val="single" w:sz="4" w:space="0" w:color="auto"/>
      </w:pBdr>
      <w:autoSpaceDE/>
      <w:autoSpaceDN/>
      <w:adjustRightInd/>
      <w:spacing w:before="100" w:beforeAutospacing="1" w:after="100" w:afterAutospacing="1"/>
      <w:jc w:val="left"/>
      <w:textAlignment w:val="center"/>
    </w:pPr>
    <w:rPr>
      <w:rFonts w:ascii="Times New Roman" w:hAnsi="Times New Roman"/>
      <w:sz w:val="24"/>
      <w:lang w:eastAsia="en-NZ"/>
    </w:rPr>
  </w:style>
  <w:style w:type="paragraph" w:customStyle="1" w:styleId="xl109">
    <w:name w:val="xl109"/>
    <w:basedOn w:val="Normal"/>
    <w:rsid w:val="00A401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sz w:val="24"/>
      <w:lang w:eastAsia="en-NZ"/>
    </w:rPr>
  </w:style>
  <w:style w:type="paragraph" w:customStyle="1" w:styleId="xl110">
    <w:name w:val="xl110"/>
    <w:basedOn w:val="Normal"/>
    <w:rsid w:val="00A33F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4"/>
      <w:lang w:eastAsia="en-NZ"/>
    </w:rPr>
  </w:style>
  <w:style w:type="paragraph" w:customStyle="1" w:styleId="xl111">
    <w:name w:val="xl111"/>
    <w:basedOn w:val="Normal"/>
    <w:rsid w:val="00A33FEC"/>
    <w:pPr>
      <w:widowControl/>
      <w:pBdr>
        <w:left w:val="single" w:sz="4" w:space="0" w:color="auto"/>
        <w:bottom w:val="single" w:sz="4" w:space="0" w:color="auto"/>
      </w:pBdr>
      <w:autoSpaceDE/>
      <w:autoSpaceDN/>
      <w:adjustRightInd/>
      <w:spacing w:before="100" w:beforeAutospacing="1" w:after="100" w:afterAutospacing="1"/>
      <w:jc w:val="left"/>
      <w:textAlignment w:val="center"/>
    </w:pPr>
    <w:rPr>
      <w:rFonts w:ascii="Times New Roman" w:hAnsi="Times New Roman"/>
      <w:sz w:val="24"/>
      <w:lang w:eastAsia="en-NZ"/>
    </w:rPr>
  </w:style>
  <w:style w:type="paragraph" w:customStyle="1" w:styleId="xl112">
    <w:name w:val="xl112"/>
    <w:basedOn w:val="Normal"/>
    <w:rsid w:val="00A33FE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sz w:val="24"/>
      <w:lang w:eastAsia="en-NZ"/>
    </w:rPr>
  </w:style>
  <w:style w:type="character" w:styleId="PlaceholderText">
    <w:name w:val="Placeholder Text"/>
    <w:basedOn w:val="DefaultParagraphFont"/>
    <w:uiPriority w:val="99"/>
    <w:semiHidden/>
    <w:rsid w:val="0015761D"/>
    <w:rPr>
      <w:color w:val="808080"/>
    </w:rPr>
  </w:style>
  <w:style w:type="character" w:customStyle="1" w:styleId="Heading2Char">
    <w:name w:val="Heading 2 Char"/>
    <w:basedOn w:val="DefaultParagraphFont"/>
    <w:link w:val="Heading2"/>
    <w:uiPriority w:val="9"/>
    <w:rsid w:val="007F5CF7"/>
    <w:rPr>
      <w:rFonts w:ascii="Brush Script MT" w:eastAsia="Times New Roman" w:hAnsi="Brush Script MT" w:cs="Times New Roman"/>
      <w:sz w:val="32"/>
      <w:szCs w:val="32"/>
    </w:rPr>
  </w:style>
  <w:style w:type="character" w:customStyle="1" w:styleId="Heading3Char">
    <w:name w:val="Heading 3 Char"/>
    <w:basedOn w:val="DefaultParagraphFont"/>
    <w:link w:val="Heading3"/>
    <w:uiPriority w:val="9"/>
    <w:rsid w:val="003E7209"/>
    <w:rPr>
      <w:rFonts w:ascii="Arial" w:eastAsia="Times New Roman" w:hAnsi="Arial" w:cs="Times New Roman"/>
      <w:sz w:val="21"/>
      <w:szCs w:val="24"/>
    </w:rPr>
  </w:style>
  <w:style w:type="paragraph" w:styleId="TOC2">
    <w:name w:val="toc 2"/>
    <w:basedOn w:val="Normal"/>
    <w:next w:val="Normal"/>
    <w:autoRedefine/>
    <w:uiPriority w:val="39"/>
    <w:unhideWhenUsed/>
    <w:rsid w:val="00C5381B"/>
    <w:pPr>
      <w:spacing w:after="100"/>
      <w:ind w:left="210"/>
    </w:pPr>
  </w:style>
  <w:style w:type="table" w:styleId="PlainTable1">
    <w:name w:val="Plain Table 1"/>
    <w:basedOn w:val="TableNormal"/>
    <w:uiPriority w:val="41"/>
    <w:rsid w:val="00D01E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4440">
      <w:bodyDiv w:val="1"/>
      <w:marLeft w:val="0"/>
      <w:marRight w:val="0"/>
      <w:marTop w:val="0"/>
      <w:marBottom w:val="0"/>
      <w:divBdr>
        <w:top w:val="none" w:sz="0" w:space="0" w:color="auto"/>
        <w:left w:val="none" w:sz="0" w:space="0" w:color="auto"/>
        <w:bottom w:val="none" w:sz="0" w:space="0" w:color="auto"/>
        <w:right w:val="none" w:sz="0" w:space="0" w:color="auto"/>
      </w:divBdr>
    </w:div>
    <w:div w:id="408235295">
      <w:bodyDiv w:val="1"/>
      <w:marLeft w:val="0"/>
      <w:marRight w:val="0"/>
      <w:marTop w:val="0"/>
      <w:marBottom w:val="0"/>
      <w:divBdr>
        <w:top w:val="none" w:sz="0" w:space="0" w:color="auto"/>
        <w:left w:val="none" w:sz="0" w:space="0" w:color="auto"/>
        <w:bottom w:val="none" w:sz="0" w:space="0" w:color="auto"/>
        <w:right w:val="none" w:sz="0" w:space="0" w:color="auto"/>
      </w:divBdr>
    </w:div>
    <w:div w:id="986473675">
      <w:bodyDiv w:val="1"/>
      <w:marLeft w:val="0"/>
      <w:marRight w:val="0"/>
      <w:marTop w:val="0"/>
      <w:marBottom w:val="0"/>
      <w:divBdr>
        <w:top w:val="none" w:sz="0" w:space="0" w:color="auto"/>
        <w:left w:val="none" w:sz="0" w:space="0" w:color="auto"/>
        <w:bottom w:val="none" w:sz="0" w:space="0" w:color="auto"/>
        <w:right w:val="none" w:sz="0" w:space="0" w:color="auto"/>
      </w:divBdr>
    </w:div>
    <w:div w:id="1587572207">
      <w:bodyDiv w:val="1"/>
      <w:marLeft w:val="0"/>
      <w:marRight w:val="0"/>
      <w:marTop w:val="0"/>
      <w:marBottom w:val="0"/>
      <w:divBdr>
        <w:top w:val="none" w:sz="0" w:space="0" w:color="auto"/>
        <w:left w:val="none" w:sz="0" w:space="0" w:color="auto"/>
        <w:bottom w:val="none" w:sz="0" w:space="0" w:color="auto"/>
        <w:right w:val="none" w:sz="0" w:space="0" w:color="auto"/>
      </w:divBdr>
    </w:div>
    <w:div w:id="1669167179">
      <w:bodyDiv w:val="1"/>
      <w:marLeft w:val="0"/>
      <w:marRight w:val="0"/>
      <w:marTop w:val="0"/>
      <w:marBottom w:val="0"/>
      <w:divBdr>
        <w:top w:val="none" w:sz="0" w:space="0" w:color="auto"/>
        <w:left w:val="none" w:sz="0" w:space="0" w:color="auto"/>
        <w:bottom w:val="none" w:sz="0" w:space="0" w:color="auto"/>
        <w:right w:val="none" w:sz="0" w:space="0" w:color="auto"/>
      </w:divBdr>
    </w:div>
    <w:div w:id="1674799733">
      <w:bodyDiv w:val="1"/>
      <w:marLeft w:val="0"/>
      <w:marRight w:val="0"/>
      <w:marTop w:val="0"/>
      <w:marBottom w:val="0"/>
      <w:divBdr>
        <w:top w:val="none" w:sz="0" w:space="0" w:color="auto"/>
        <w:left w:val="none" w:sz="0" w:space="0" w:color="auto"/>
        <w:bottom w:val="none" w:sz="0" w:space="0" w:color="auto"/>
        <w:right w:val="none" w:sz="0" w:space="0" w:color="auto"/>
      </w:divBdr>
    </w:div>
    <w:div w:id="1691487559">
      <w:bodyDiv w:val="1"/>
      <w:marLeft w:val="0"/>
      <w:marRight w:val="0"/>
      <w:marTop w:val="0"/>
      <w:marBottom w:val="0"/>
      <w:divBdr>
        <w:top w:val="none" w:sz="0" w:space="0" w:color="auto"/>
        <w:left w:val="none" w:sz="0" w:space="0" w:color="auto"/>
        <w:bottom w:val="none" w:sz="0" w:space="0" w:color="auto"/>
        <w:right w:val="none" w:sz="0" w:space="0" w:color="auto"/>
      </w:divBdr>
    </w:div>
    <w:div w:id="1839999986">
      <w:bodyDiv w:val="1"/>
      <w:marLeft w:val="0"/>
      <w:marRight w:val="0"/>
      <w:marTop w:val="0"/>
      <w:marBottom w:val="0"/>
      <w:divBdr>
        <w:top w:val="none" w:sz="0" w:space="0" w:color="auto"/>
        <w:left w:val="none" w:sz="0" w:space="0" w:color="auto"/>
        <w:bottom w:val="none" w:sz="0" w:space="0" w:color="auto"/>
        <w:right w:val="none" w:sz="0" w:space="0" w:color="auto"/>
      </w:divBdr>
    </w:div>
    <w:div w:id="20378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421A07702D464C8D1DCEE83FF583E9"/>
        <w:category>
          <w:name w:val="General"/>
          <w:gallery w:val="placeholder"/>
        </w:category>
        <w:types>
          <w:type w:val="bbPlcHdr"/>
        </w:types>
        <w:behaviors>
          <w:behavior w:val="content"/>
        </w:behaviors>
        <w:guid w:val="{09596733-62B2-4A69-BBA2-6542F7404E2A}"/>
      </w:docPartPr>
      <w:docPartBody>
        <w:p w:rsidR="00D74429" w:rsidRDefault="00AD2125" w:rsidP="00AD2125">
          <w:pPr>
            <w:pStyle w:val="9A421A07702D464C8D1DCEE83FF583E91"/>
          </w:pPr>
          <w:r w:rsidRPr="005E20B3">
            <w:rPr>
              <w:rStyle w:val="PlaceholderText"/>
              <w:rFonts w:eastAsiaTheme="minorHAnsi"/>
            </w:rPr>
            <w:t>Choose an item.</w:t>
          </w:r>
        </w:p>
      </w:docPartBody>
    </w:docPart>
    <w:docPart>
      <w:docPartPr>
        <w:name w:val="BA17861F12DD44DEBCB6C6FB00691230"/>
        <w:category>
          <w:name w:val="General"/>
          <w:gallery w:val="placeholder"/>
        </w:category>
        <w:types>
          <w:type w:val="bbPlcHdr"/>
        </w:types>
        <w:behaviors>
          <w:behavior w:val="content"/>
        </w:behaviors>
        <w:guid w:val="{F487CF3A-BAC4-420D-90A7-7C64B9419180}"/>
      </w:docPartPr>
      <w:docPartBody>
        <w:p w:rsidR="00D74429" w:rsidRDefault="00AD2125" w:rsidP="00AD2125">
          <w:pPr>
            <w:pStyle w:val="BA17861F12DD44DEBCB6C6FB006912301"/>
          </w:pPr>
          <w:r w:rsidRPr="005E20B3">
            <w:rPr>
              <w:rStyle w:val="PlaceholderText"/>
              <w:rFonts w:eastAsiaTheme="minorHAnsi"/>
            </w:rPr>
            <w:t>Choose an item.</w:t>
          </w:r>
        </w:p>
      </w:docPartBody>
    </w:docPart>
    <w:docPart>
      <w:docPartPr>
        <w:name w:val="178A514A127743AD9C5FB11E378E5580"/>
        <w:category>
          <w:name w:val="General"/>
          <w:gallery w:val="placeholder"/>
        </w:category>
        <w:types>
          <w:type w:val="bbPlcHdr"/>
        </w:types>
        <w:behaviors>
          <w:behavior w:val="content"/>
        </w:behaviors>
        <w:guid w:val="{C08DD02F-B372-47E4-8469-A67449BEEA2C}"/>
      </w:docPartPr>
      <w:docPartBody>
        <w:p w:rsidR="00D74429" w:rsidRDefault="00AD2125" w:rsidP="00AD2125">
          <w:pPr>
            <w:pStyle w:val="178A514A127743AD9C5FB11E378E55801"/>
          </w:pPr>
          <w:r w:rsidRPr="005E20B3">
            <w:rPr>
              <w:rStyle w:val="PlaceholderText"/>
              <w:rFonts w:eastAsiaTheme="minorHAnsi"/>
            </w:rPr>
            <w:t>Choose an item.</w:t>
          </w:r>
        </w:p>
      </w:docPartBody>
    </w:docPart>
    <w:docPart>
      <w:docPartPr>
        <w:name w:val="23A8A79A355A4921B11A16E0B455BF12"/>
        <w:category>
          <w:name w:val="General"/>
          <w:gallery w:val="placeholder"/>
        </w:category>
        <w:types>
          <w:type w:val="bbPlcHdr"/>
        </w:types>
        <w:behaviors>
          <w:behavior w:val="content"/>
        </w:behaviors>
        <w:guid w:val="{F6B67327-B5C3-4130-8171-DF647EBB4029}"/>
      </w:docPartPr>
      <w:docPartBody>
        <w:p w:rsidR="00D74429" w:rsidRDefault="00AD2125" w:rsidP="00AD2125">
          <w:pPr>
            <w:pStyle w:val="23A8A79A355A4921B11A16E0B455BF121"/>
          </w:pPr>
          <w:r w:rsidRPr="005E20B3">
            <w:rPr>
              <w:rStyle w:val="PlaceholderText"/>
              <w:rFonts w:eastAsiaTheme="minorHAnsi"/>
            </w:rPr>
            <w:t>Choose an item.</w:t>
          </w:r>
        </w:p>
      </w:docPartBody>
    </w:docPart>
    <w:docPart>
      <w:docPartPr>
        <w:name w:val="3ACC6FBEE8E84C6E87CB5E3E38F9EDD8"/>
        <w:category>
          <w:name w:val="General"/>
          <w:gallery w:val="placeholder"/>
        </w:category>
        <w:types>
          <w:type w:val="bbPlcHdr"/>
        </w:types>
        <w:behaviors>
          <w:behavior w:val="content"/>
        </w:behaviors>
        <w:guid w:val="{DB906190-F52D-42F7-A197-5212C83D40F9}"/>
      </w:docPartPr>
      <w:docPartBody>
        <w:p w:rsidR="00D74429" w:rsidRDefault="00AD2125" w:rsidP="00AD2125">
          <w:pPr>
            <w:pStyle w:val="3ACC6FBEE8E84C6E87CB5E3E38F9EDD81"/>
          </w:pPr>
          <w:r w:rsidRPr="005E20B3">
            <w:rPr>
              <w:rStyle w:val="PlaceholderText"/>
              <w:rFonts w:eastAsiaTheme="minorHAnsi"/>
            </w:rPr>
            <w:t>Choose an item.</w:t>
          </w:r>
        </w:p>
      </w:docPartBody>
    </w:docPart>
    <w:docPart>
      <w:docPartPr>
        <w:name w:val="9AA2B802176F4AACA4CD5A411646EB54"/>
        <w:category>
          <w:name w:val="General"/>
          <w:gallery w:val="placeholder"/>
        </w:category>
        <w:types>
          <w:type w:val="bbPlcHdr"/>
        </w:types>
        <w:behaviors>
          <w:behavior w:val="content"/>
        </w:behaviors>
        <w:guid w:val="{3DCB443E-4874-472C-8B46-585350F5C778}"/>
      </w:docPartPr>
      <w:docPartBody>
        <w:p w:rsidR="00D74429" w:rsidRDefault="00AD2125" w:rsidP="00AD2125">
          <w:pPr>
            <w:pStyle w:val="9AA2B802176F4AACA4CD5A411646EB541"/>
          </w:pPr>
          <w:r w:rsidRPr="005E20B3">
            <w:rPr>
              <w:rStyle w:val="PlaceholderText"/>
              <w:rFonts w:eastAsiaTheme="minorHAnsi"/>
            </w:rPr>
            <w:t>Choose an item.</w:t>
          </w:r>
        </w:p>
      </w:docPartBody>
    </w:docPart>
    <w:docPart>
      <w:docPartPr>
        <w:name w:val="8ECFC76E958D4122BC4B9A6A870AC53B"/>
        <w:category>
          <w:name w:val="General"/>
          <w:gallery w:val="placeholder"/>
        </w:category>
        <w:types>
          <w:type w:val="bbPlcHdr"/>
        </w:types>
        <w:behaviors>
          <w:behavior w:val="content"/>
        </w:behaviors>
        <w:guid w:val="{3625A529-D1FC-4A44-BADE-49F6796F55AD}"/>
      </w:docPartPr>
      <w:docPartBody>
        <w:p w:rsidR="00D74429" w:rsidRDefault="00AD2125" w:rsidP="00AD2125">
          <w:pPr>
            <w:pStyle w:val="8ECFC76E958D4122BC4B9A6A870AC53B1"/>
          </w:pPr>
          <w:r w:rsidRPr="005E20B3">
            <w:rPr>
              <w:rStyle w:val="PlaceholderText"/>
              <w:rFonts w:eastAsiaTheme="minorHAnsi"/>
            </w:rPr>
            <w:t>Choose an item.</w:t>
          </w:r>
        </w:p>
      </w:docPartBody>
    </w:docPart>
    <w:docPart>
      <w:docPartPr>
        <w:name w:val="FA36B7BD88E241378020676AFD3B5BBC"/>
        <w:category>
          <w:name w:val="General"/>
          <w:gallery w:val="placeholder"/>
        </w:category>
        <w:types>
          <w:type w:val="bbPlcHdr"/>
        </w:types>
        <w:behaviors>
          <w:behavior w:val="content"/>
        </w:behaviors>
        <w:guid w:val="{AD34B187-0BE7-4D28-9979-996465CF313D}"/>
      </w:docPartPr>
      <w:docPartBody>
        <w:p w:rsidR="00D74429" w:rsidRDefault="00AD2125" w:rsidP="00AD2125">
          <w:pPr>
            <w:pStyle w:val="FA36B7BD88E241378020676AFD3B5BBC1"/>
          </w:pPr>
          <w:r w:rsidRPr="005E20B3">
            <w:rPr>
              <w:rStyle w:val="PlaceholderText"/>
              <w:rFonts w:eastAsiaTheme="minorHAnsi"/>
            </w:rPr>
            <w:t>Choose an item.</w:t>
          </w:r>
        </w:p>
      </w:docPartBody>
    </w:docPart>
    <w:docPart>
      <w:docPartPr>
        <w:name w:val="786C781FB64A4CF684DFAEA31596E26D"/>
        <w:category>
          <w:name w:val="General"/>
          <w:gallery w:val="placeholder"/>
        </w:category>
        <w:types>
          <w:type w:val="bbPlcHdr"/>
        </w:types>
        <w:behaviors>
          <w:behavior w:val="content"/>
        </w:behaviors>
        <w:guid w:val="{C66010B1-CA76-4074-9822-502EEBF65D9D}"/>
      </w:docPartPr>
      <w:docPartBody>
        <w:p w:rsidR="00D74429" w:rsidRDefault="00AD2125" w:rsidP="00AD2125">
          <w:pPr>
            <w:pStyle w:val="786C781FB64A4CF684DFAEA31596E26D1"/>
          </w:pPr>
          <w:r w:rsidRPr="005E20B3">
            <w:rPr>
              <w:rStyle w:val="PlaceholderText"/>
              <w:rFonts w:eastAsiaTheme="minorHAnsi"/>
            </w:rPr>
            <w:t>Choose an item.</w:t>
          </w:r>
        </w:p>
      </w:docPartBody>
    </w:docPart>
    <w:docPart>
      <w:docPartPr>
        <w:name w:val="4066DA8AD3AF48E68C20C265FB3D3F77"/>
        <w:category>
          <w:name w:val="General"/>
          <w:gallery w:val="placeholder"/>
        </w:category>
        <w:types>
          <w:type w:val="bbPlcHdr"/>
        </w:types>
        <w:behaviors>
          <w:behavior w:val="content"/>
        </w:behaviors>
        <w:guid w:val="{89C1D5C0-7546-4B38-8879-F5A9F1C00978}"/>
      </w:docPartPr>
      <w:docPartBody>
        <w:p w:rsidR="00D74429" w:rsidRDefault="00AD2125" w:rsidP="00AD2125">
          <w:pPr>
            <w:pStyle w:val="4066DA8AD3AF48E68C20C265FB3D3F771"/>
          </w:pPr>
          <w:r w:rsidRPr="005E20B3">
            <w:rPr>
              <w:rStyle w:val="PlaceholderText"/>
              <w:rFonts w:eastAsiaTheme="minorHAnsi"/>
            </w:rPr>
            <w:t>Choose an item.</w:t>
          </w:r>
        </w:p>
      </w:docPartBody>
    </w:docPart>
    <w:docPart>
      <w:docPartPr>
        <w:name w:val="0494E1DBA0224F38A6BDB1B3FBD6D0B0"/>
        <w:category>
          <w:name w:val="General"/>
          <w:gallery w:val="placeholder"/>
        </w:category>
        <w:types>
          <w:type w:val="bbPlcHdr"/>
        </w:types>
        <w:behaviors>
          <w:behavior w:val="content"/>
        </w:behaviors>
        <w:guid w:val="{50BE2EC1-5A1A-4181-9389-F676440A3127}"/>
      </w:docPartPr>
      <w:docPartBody>
        <w:p w:rsidR="00D74429" w:rsidRDefault="00AD2125" w:rsidP="00AD2125">
          <w:pPr>
            <w:pStyle w:val="0494E1DBA0224F38A6BDB1B3FBD6D0B01"/>
          </w:pPr>
          <w:r w:rsidRPr="005E20B3">
            <w:rPr>
              <w:rStyle w:val="PlaceholderText"/>
              <w:rFonts w:eastAsiaTheme="minorHAnsi"/>
            </w:rPr>
            <w:t>Choose an item.</w:t>
          </w:r>
        </w:p>
      </w:docPartBody>
    </w:docPart>
    <w:docPart>
      <w:docPartPr>
        <w:name w:val="CBCC2BEECC534BE18EE4258B432E99A0"/>
        <w:category>
          <w:name w:val="General"/>
          <w:gallery w:val="placeholder"/>
        </w:category>
        <w:types>
          <w:type w:val="bbPlcHdr"/>
        </w:types>
        <w:behaviors>
          <w:behavior w:val="content"/>
        </w:behaviors>
        <w:guid w:val="{02E61664-86D9-453C-A712-456B39125358}"/>
      </w:docPartPr>
      <w:docPartBody>
        <w:p w:rsidR="00D74429" w:rsidRDefault="00AD2125" w:rsidP="00AD2125">
          <w:pPr>
            <w:pStyle w:val="CBCC2BEECC534BE18EE4258B432E99A01"/>
          </w:pPr>
          <w:r w:rsidRPr="005E20B3">
            <w:rPr>
              <w:rStyle w:val="PlaceholderText"/>
              <w:rFonts w:eastAsiaTheme="minorHAnsi"/>
            </w:rPr>
            <w:t>Choose an item.</w:t>
          </w:r>
        </w:p>
      </w:docPartBody>
    </w:docPart>
    <w:docPart>
      <w:docPartPr>
        <w:name w:val="FE141E3B120B41C2960B44274727E7C4"/>
        <w:category>
          <w:name w:val="General"/>
          <w:gallery w:val="placeholder"/>
        </w:category>
        <w:types>
          <w:type w:val="bbPlcHdr"/>
        </w:types>
        <w:behaviors>
          <w:behavior w:val="content"/>
        </w:behaviors>
        <w:guid w:val="{E58833F7-B168-4A29-8E41-D8F94BAB4BBF}"/>
      </w:docPartPr>
      <w:docPartBody>
        <w:p w:rsidR="00D74429" w:rsidRDefault="00AD2125" w:rsidP="00AD2125">
          <w:pPr>
            <w:pStyle w:val="FE141E3B120B41C2960B44274727E7C41"/>
          </w:pPr>
          <w:r w:rsidRPr="005E20B3">
            <w:rPr>
              <w:rStyle w:val="PlaceholderText"/>
              <w:rFonts w:eastAsiaTheme="minorHAnsi"/>
            </w:rPr>
            <w:t>Choose an item.</w:t>
          </w:r>
        </w:p>
      </w:docPartBody>
    </w:docPart>
    <w:docPart>
      <w:docPartPr>
        <w:name w:val="B58DAD031C714A2E8949E4140FB51BF1"/>
        <w:category>
          <w:name w:val="General"/>
          <w:gallery w:val="placeholder"/>
        </w:category>
        <w:types>
          <w:type w:val="bbPlcHdr"/>
        </w:types>
        <w:behaviors>
          <w:behavior w:val="content"/>
        </w:behaviors>
        <w:guid w:val="{B18F8E34-02B6-4F4F-8602-3F9E83C39E5A}"/>
      </w:docPartPr>
      <w:docPartBody>
        <w:p w:rsidR="00D74429" w:rsidRDefault="00AD2125" w:rsidP="00AD2125">
          <w:pPr>
            <w:pStyle w:val="B58DAD031C714A2E8949E4140FB51BF11"/>
          </w:pPr>
          <w:r w:rsidRPr="005E20B3">
            <w:rPr>
              <w:rStyle w:val="PlaceholderText"/>
              <w:rFonts w:eastAsiaTheme="minorHAnsi"/>
            </w:rPr>
            <w:t>Choose an item.</w:t>
          </w:r>
        </w:p>
      </w:docPartBody>
    </w:docPart>
    <w:docPart>
      <w:docPartPr>
        <w:name w:val="ECD3ECFA152847BC9E5764D6C7874393"/>
        <w:category>
          <w:name w:val="General"/>
          <w:gallery w:val="placeholder"/>
        </w:category>
        <w:types>
          <w:type w:val="bbPlcHdr"/>
        </w:types>
        <w:behaviors>
          <w:behavior w:val="content"/>
        </w:behaviors>
        <w:guid w:val="{8F93C5EA-C213-4449-97F9-F172B66B4E86}"/>
      </w:docPartPr>
      <w:docPartBody>
        <w:p w:rsidR="00D74429" w:rsidRDefault="00AD2125" w:rsidP="00AD2125">
          <w:pPr>
            <w:pStyle w:val="ECD3ECFA152847BC9E5764D6C78743931"/>
          </w:pPr>
          <w:r w:rsidRPr="005E20B3">
            <w:rPr>
              <w:rStyle w:val="PlaceholderText"/>
              <w:rFonts w:eastAsiaTheme="minorHAnsi"/>
            </w:rPr>
            <w:t>Choose an item.</w:t>
          </w:r>
        </w:p>
      </w:docPartBody>
    </w:docPart>
    <w:docPart>
      <w:docPartPr>
        <w:name w:val="67B49194003841998FDB442E28620AB1"/>
        <w:category>
          <w:name w:val="General"/>
          <w:gallery w:val="placeholder"/>
        </w:category>
        <w:types>
          <w:type w:val="bbPlcHdr"/>
        </w:types>
        <w:behaviors>
          <w:behavior w:val="content"/>
        </w:behaviors>
        <w:guid w:val="{166A55DB-B3BC-42B7-ADCF-00DCE08A669C}"/>
      </w:docPartPr>
      <w:docPartBody>
        <w:p w:rsidR="00D74429" w:rsidRDefault="00AD2125" w:rsidP="00AD2125">
          <w:pPr>
            <w:pStyle w:val="67B49194003841998FDB442E28620AB11"/>
          </w:pPr>
          <w:r w:rsidRPr="005E20B3">
            <w:rPr>
              <w:rStyle w:val="PlaceholderText"/>
              <w:rFonts w:eastAsiaTheme="minorHAnsi"/>
            </w:rPr>
            <w:t>Choose an item.</w:t>
          </w:r>
        </w:p>
      </w:docPartBody>
    </w:docPart>
    <w:docPart>
      <w:docPartPr>
        <w:name w:val="4DBCA2A4B1524ED4A89F87E571DD87B2"/>
        <w:category>
          <w:name w:val="General"/>
          <w:gallery w:val="placeholder"/>
        </w:category>
        <w:types>
          <w:type w:val="bbPlcHdr"/>
        </w:types>
        <w:behaviors>
          <w:behavior w:val="content"/>
        </w:behaviors>
        <w:guid w:val="{64FE1928-033E-40FD-8C40-F52FC8805F9E}"/>
      </w:docPartPr>
      <w:docPartBody>
        <w:p w:rsidR="00D74429" w:rsidRDefault="00AD2125" w:rsidP="00AD2125">
          <w:pPr>
            <w:pStyle w:val="4DBCA2A4B1524ED4A89F87E571DD87B21"/>
          </w:pPr>
          <w:r w:rsidRPr="005E20B3">
            <w:rPr>
              <w:rStyle w:val="PlaceholderText"/>
              <w:rFonts w:eastAsiaTheme="minorHAnsi"/>
            </w:rPr>
            <w:t>Choose an item.</w:t>
          </w:r>
        </w:p>
      </w:docPartBody>
    </w:docPart>
    <w:docPart>
      <w:docPartPr>
        <w:name w:val="5414222167FE4B05B5BA9D00B662E08A"/>
        <w:category>
          <w:name w:val="General"/>
          <w:gallery w:val="placeholder"/>
        </w:category>
        <w:types>
          <w:type w:val="bbPlcHdr"/>
        </w:types>
        <w:behaviors>
          <w:behavior w:val="content"/>
        </w:behaviors>
        <w:guid w:val="{3D080E7E-FC72-48CC-91D0-DECDC018652A}"/>
      </w:docPartPr>
      <w:docPartBody>
        <w:p w:rsidR="00D74429" w:rsidRDefault="00AD2125" w:rsidP="00AD2125">
          <w:pPr>
            <w:pStyle w:val="5414222167FE4B05B5BA9D00B662E08A1"/>
          </w:pPr>
          <w:r w:rsidRPr="005E20B3">
            <w:rPr>
              <w:rStyle w:val="PlaceholderText"/>
              <w:rFonts w:eastAsiaTheme="minorHAnsi"/>
            </w:rPr>
            <w:t>Choose an item.</w:t>
          </w:r>
        </w:p>
      </w:docPartBody>
    </w:docPart>
    <w:docPart>
      <w:docPartPr>
        <w:name w:val="1B0E6E9CABCB4A43B50E968517BD04F8"/>
        <w:category>
          <w:name w:val="General"/>
          <w:gallery w:val="placeholder"/>
        </w:category>
        <w:types>
          <w:type w:val="bbPlcHdr"/>
        </w:types>
        <w:behaviors>
          <w:behavior w:val="content"/>
        </w:behaviors>
        <w:guid w:val="{77CEF5D7-0FF6-4D5D-857A-68355910C97E}"/>
      </w:docPartPr>
      <w:docPartBody>
        <w:p w:rsidR="00D74429" w:rsidRDefault="00AD2125" w:rsidP="00AD2125">
          <w:pPr>
            <w:pStyle w:val="1B0E6E9CABCB4A43B50E968517BD04F81"/>
          </w:pPr>
          <w:r w:rsidRPr="005E20B3">
            <w:rPr>
              <w:rStyle w:val="PlaceholderText"/>
              <w:rFonts w:eastAsiaTheme="minorHAnsi"/>
            </w:rPr>
            <w:t>Choose an item.</w:t>
          </w:r>
        </w:p>
      </w:docPartBody>
    </w:docPart>
    <w:docPart>
      <w:docPartPr>
        <w:name w:val="92DF4B8309774C9BB6A08AE7A19C60EA"/>
        <w:category>
          <w:name w:val="General"/>
          <w:gallery w:val="placeholder"/>
        </w:category>
        <w:types>
          <w:type w:val="bbPlcHdr"/>
        </w:types>
        <w:behaviors>
          <w:behavior w:val="content"/>
        </w:behaviors>
        <w:guid w:val="{FE8806EE-A326-40ED-A2EF-5F09755A804B}"/>
      </w:docPartPr>
      <w:docPartBody>
        <w:p w:rsidR="00D74429" w:rsidRDefault="00AD2125" w:rsidP="00AD2125">
          <w:pPr>
            <w:pStyle w:val="92DF4B8309774C9BB6A08AE7A19C60EA1"/>
          </w:pPr>
          <w:r w:rsidRPr="005E20B3">
            <w:rPr>
              <w:rStyle w:val="PlaceholderText"/>
              <w:rFonts w:eastAsiaTheme="minorHAnsi"/>
            </w:rPr>
            <w:t>Choose an item.</w:t>
          </w:r>
        </w:p>
      </w:docPartBody>
    </w:docPart>
    <w:docPart>
      <w:docPartPr>
        <w:name w:val="8330D04D8DCE4B379B936ECB6A512704"/>
        <w:category>
          <w:name w:val="General"/>
          <w:gallery w:val="placeholder"/>
        </w:category>
        <w:types>
          <w:type w:val="bbPlcHdr"/>
        </w:types>
        <w:behaviors>
          <w:behavior w:val="content"/>
        </w:behaviors>
        <w:guid w:val="{2BF51276-6B91-4FF7-81C9-7F3C032F1795}"/>
      </w:docPartPr>
      <w:docPartBody>
        <w:p w:rsidR="00D74429" w:rsidRDefault="00AD2125" w:rsidP="00AD2125">
          <w:pPr>
            <w:pStyle w:val="8330D04D8DCE4B379B936ECB6A5127041"/>
          </w:pPr>
          <w:r w:rsidRPr="005E20B3">
            <w:rPr>
              <w:rStyle w:val="PlaceholderText"/>
              <w:rFonts w:eastAsiaTheme="minorHAnsi"/>
            </w:rPr>
            <w:t>Choose an item.</w:t>
          </w:r>
        </w:p>
      </w:docPartBody>
    </w:docPart>
    <w:docPart>
      <w:docPartPr>
        <w:name w:val="C30A1FD08D7E40E7A41AC61E7EFD8E32"/>
        <w:category>
          <w:name w:val="General"/>
          <w:gallery w:val="placeholder"/>
        </w:category>
        <w:types>
          <w:type w:val="bbPlcHdr"/>
        </w:types>
        <w:behaviors>
          <w:behavior w:val="content"/>
        </w:behaviors>
        <w:guid w:val="{4875BD9D-D31B-433D-AA6E-EDA5A8B80BFA}"/>
      </w:docPartPr>
      <w:docPartBody>
        <w:p w:rsidR="00D74429" w:rsidRDefault="00AD2125" w:rsidP="00AD2125">
          <w:pPr>
            <w:pStyle w:val="C30A1FD08D7E40E7A41AC61E7EFD8E321"/>
          </w:pPr>
          <w:r w:rsidRPr="005E20B3">
            <w:rPr>
              <w:rStyle w:val="PlaceholderText"/>
              <w:rFonts w:eastAsiaTheme="minorHAnsi"/>
            </w:rPr>
            <w:t>Choose an item.</w:t>
          </w:r>
        </w:p>
      </w:docPartBody>
    </w:docPart>
    <w:docPart>
      <w:docPartPr>
        <w:name w:val="DAA6A80F324745BCA3EFC0C8A6904E36"/>
        <w:category>
          <w:name w:val="General"/>
          <w:gallery w:val="placeholder"/>
        </w:category>
        <w:types>
          <w:type w:val="bbPlcHdr"/>
        </w:types>
        <w:behaviors>
          <w:behavior w:val="content"/>
        </w:behaviors>
        <w:guid w:val="{652DBBEC-0CCA-4DBF-B0A5-497361532336}"/>
      </w:docPartPr>
      <w:docPartBody>
        <w:p w:rsidR="00D74429" w:rsidRDefault="00AD2125" w:rsidP="00AD2125">
          <w:pPr>
            <w:pStyle w:val="DAA6A80F324745BCA3EFC0C8A6904E361"/>
          </w:pPr>
          <w:r w:rsidRPr="005E20B3">
            <w:rPr>
              <w:rStyle w:val="PlaceholderText"/>
              <w:rFonts w:eastAsiaTheme="minorHAnsi"/>
            </w:rPr>
            <w:t>Choose an item.</w:t>
          </w:r>
        </w:p>
      </w:docPartBody>
    </w:docPart>
    <w:docPart>
      <w:docPartPr>
        <w:name w:val="DB8B3762EEE04A6E9FCF52DC79807C74"/>
        <w:category>
          <w:name w:val="General"/>
          <w:gallery w:val="placeholder"/>
        </w:category>
        <w:types>
          <w:type w:val="bbPlcHdr"/>
        </w:types>
        <w:behaviors>
          <w:behavior w:val="content"/>
        </w:behaviors>
        <w:guid w:val="{C0DE1CB2-B664-4676-87C6-2CF3B85995DA}"/>
      </w:docPartPr>
      <w:docPartBody>
        <w:p w:rsidR="00D74429" w:rsidRDefault="00AD2125" w:rsidP="00AD2125">
          <w:pPr>
            <w:pStyle w:val="DB8B3762EEE04A6E9FCF52DC79807C741"/>
          </w:pPr>
          <w:r w:rsidRPr="005E20B3">
            <w:rPr>
              <w:rStyle w:val="PlaceholderText"/>
              <w:rFonts w:eastAsiaTheme="minorHAnsi"/>
            </w:rPr>
            <w:t>Choose an item.</w:t>
          </w:r>
        </w:p>
      </w:docPartBody>
    </w:docPart>
    <w:docPart>
      <w:docPartPr>
        <w:name w:val="D41B06346A544BE58F71C6F2AEE7BF0F"/>
        <w:category>
          <w:name w:val="General"/>
          <w:gallery w:val="placeholder"/>
        </w:category>
        <w:types>
          <w:type w:val="bbPlcHdr"/>
        </w:types>
        <w:behaviors>
          <w:behavior w:val="content"/>
        </w:behaviors>
        <w:guid w:val="{53E263E4-53A7-4146-B363-9B7EEC41777F}"/>
      </w:docPartPr>
      <w:docPartBody>
        <w:p w:rsidR="00D74429" w:rsidRDefault="00AD2125" w:rsidP="00AD2125">
          <w:pPr>
            <w:pStyle w:val="D41B06346A544BE58F71C6F2AEE7BF0F1"/>
          </w:pPr>
          <w:r w:rsidRPr="005E20B3">
            <w:rPr>
              <w:rStyle w:val="PlaceholderText"/>
              <w:rFonts w:eastAsiaTheme="minorHAnsi"/>
            </w:rPr>
            <w:t>Choose an item.</w:t>
          </w:r>
        </w:p>
      </w:docPartBody>
    </w:docPart>
    <w:docPart>
      <w:docPartPr>
        <w:name w:val="D65B03C97D364ACF9B6BE608B107E62E"/>
        <w:category>
          <w:name w:val="General"/>
          <w:gallery w:val="placeholder"/>
        </w:category>
        <w:types>
          <w:type w:val="bbPlcHdr"/>
        </w:types>
        <w:behaviors>
          <w:behavior w:val="content"/>
        </w:behaviors>
        <w:guid w:val="{2EDD0186-BF2A-4F35-ADD6-6D86EA4F1F81}"/>
      </w:docPartPr>
      <w:docPartBody>
        <w:p w:rsidR="00D74429" w:rsidRDefault="00AD2125" w:rsidP="00AD2125">
          <w:pPr>
            <w:pStyle w:val="D65B03C97D364ACF9B6BE608B107E62E1"/>
          </w:pPr>
          <w:r w:rsidRPr="005E20B3">
            <w:rPr>
              <w:rStyle w:val="PlaceholderText"/>
              <w:rFonts w:eastAsiaTheme="minorHAnsi"/>
            </w:rPr>
            <w:t>Choose an item.</w:t>
          </w:r>
        </w:p>
      </w:docPartBody>
    </w:docPart>
    <w:docPart>
      <w:docPartPr>
        <w:name w:val="52E90AC4ABF0437094F88ED18C96295A"/>
        <w:category>
          <w:name w:val="General"/>
          <w:gallery w:val="placeholder"/>
        </w:category>
        <w:types>
          <w:type w:val="bbPlcHdr"/>
        </w:types>
        <w:behaviors>
          <w:behavior w:val="content"/>
        </w:behaviors>
        <w:guid w:val="{7DC57266-0C0A-462F-AA43-729927B53003}"/>
      </w:docPartPr>
      <w:docPartBody>
        <w:p w:rsidR="00D74429" w:rsidRDefault="00AD2125" w:rsidP="00AD2125">
          <w:pPr>
            <w:pStyle w:val="52E90AC4ABF0437094F88ED18C96295A1"/>
          </w:pPr>
          <w:r w:rsidRPr="005E20B3">
            <w:rPr>
              <w:rStyle w:val="PlaceholderText"/>
              <w:rFonts w:eastAsiaTheme="minorHAnsi"/>
            </w:rPr>
            <w:t>Choose an item.</w:t>
          </w:r>
        </w:p>
      </w:docPartBody>
    </w:docPart>
    <w:docPart>
      <w:docPartPr>
        <w:name w:val="92213EBCA68A4978BA84616917A4650F"/>
        <w:category>
          <w:name w:val="General"/>
          <w:gallery w:val="placeholder"/>
        </w:category>
        <w:types>
          <w:type w:val="bbPlcHdr"/>
        </w:types>
        <w:behaviors>
          <w:behavior w:val="content"/>
        </w:behaviors>
        <w:guid w:val="{9D0E8570-4469-42FE-89E2-075CB901D78C}"/>
      </w:docPartPr>
      <w:docPartBody>
        <w:p w:rsidR="000F4D21" w:rsidRDefault="00AD2125" w:rsidP="00AD2125">
          <w:pPr>
            <w:pStyle w:val="92213EBCA68A4978BA84616917A4650F"/>
          </w:pPr>
          <w:r w:rsidRPr="00D41228">
            <w:rPr>
              <w:rStyle w:val="PlaceholderText"/>
              <w:rFonts w:eastAsiaTheme="minorHAnsi"/>
              <w:highlight w:val="yellow"/>
            </w:rPr>
            <w:t>Click here to enter a date.</w:t>
          </w:r>
        </w:p>
      </w:docPartBody>
    </w:docPart>
    <w:docPart>
      <w:docPartPr>
        <w:name w:val="B0EA88A48037416794AC61301357B2B0"/>
        <w:category>
          <w:name w:val="General"/>
          <w:gallery w:val="placeholder"/>
        </w:category>
        <w:types>
          <w:type w:val="bbPlcHdr"/>
        </w:types>
        <w:behaviors>
          <w:behavior w:val="content"/>
        </w:behaviors>
        <w:guid w:val="{452F82E9-946A-4727-9829-442C67EBC46B}"/>
      </w:docPartPr>
      <w:docPartBody>
        <w:p w:rsidR="000F4D21" w:rsidRDefault="00AD2125" w:rsidP="00AD2125">
          <w:pPr>
            <w:pStyle w:val="B0EA88A48037416794AC61301357B2B0"/>
          </w:pPr>
          <w:r w:rsidRPr="00D41228">
            <w:rPr>
              <w:rStyle w:val="PlaceholderText"/>
              <w:rFonts w:eastAsiaTheme="minorHAnsi"/>
              <w:highlight w:val="yellow"/>
            </w:rPr>
            <w:t>Click here to enter a date.</w:t>
          </w:r>
        </w:p>
      </w:docPartBody>
    </w:docPart>
    <w:docPart>
      <w:docPartPr>
        <w:name w:val="764DA0EFADE94D519450A841A6F66693"/>
        <w:category>
          <w:name w:val="General"/>
          <w:gallery w:val="placeholder"/>
        </w:category>
        <w:types>
          <w:type w:val="bbPlcHdr"/>
        </w:types>
        <w:behaviors>
          <w:behavior w:val="content"/>
        </w:behaviors>
        <w:guid w:val="{DD102BBE-EC06-4F9C-98DF-35AF4BA9C6C1}"/>
      </w:docPartPr>
      <w:docPartBody>
        <w:p w:rsidR="000F4D21" w:rsidRDefault="00AD2125" w:rsidP="00AD2125">
          <w:pPr>
            <w:pStyle w:val="764DA0EFADE94D519450A841A6F66693"/>
          </w:pPr>
          <w:r w:rsidRPr="005E20B3">
            <w:rPr>
              <w:rStyle w:val="PlaceholderText"/>
              <w:rFonts w:eastAsiaTheme="minorHAnsi"/>
            </w:rPr>
            <w:t>Choose an item.</w:t>
          </w:r>
        </w:p>
      </w:docPartBody>
    </w:docPart>
    <w:docPart>
      <w:docPartPr>
        <w:name w:val="51AB652D1CDA4D47BE554CC493EA118E"/>
        <w:category>
          <w:name w:val="General"/>
          <w:gallery w:val="placeholder"/>
        </w:category>
        <w:types>
          <w:type w:val="bbPlcHdr"/>
        </w:types>
        <w:behaviors>
          <w:behavior w:val="content"/>
        </w:behaviors>
        <w:guid w:val="{124E1270-B036-4EE2-AD4E-E3952A44ABB2}"/>
      </w:docPartPr>
      <w:docPartBody>
        <w:p w:rsidR="000F4D21" w:rsidRDefault="00AD2125" w:rsidP="00AD2125">
          <w:pPr>
            <w:pStyle w:val="51AB652D1CDA4D47BE554CC493EA118E"/>
          </w:pPr>
          <w:r w:rsidRPr="005E20B3">
            <w:rPr>
              <w:rStyle w:val="PlaceholderText"/>
              <w:rFonts w:eastAsiaTheme="minorHAnsi"/>
            </w:rPr>
            <w:t>Choose an item.</w:t>
          </w:r>
        </w:p>
      </w:docPartBody>
    </w:docPart>
    <w:docPart>
      <w:docPartPr>
        <w:name w:val="386797CE65984A14A90D08F2CB69833C"/>
        <w:category>
          <w:name w:val="General"/>
          <w:gallery w:val="placeholder"/>
        </w:category>
        <w:types>
          <w:type w:val="bbPlcHdr"/>
        </w:types>
        <w:behaviors>
          <w:behavior w:val="content"/>
        </w:behaviors>
        <w:guid w:val="{8C95528B-51EE-4E95-A338-40755D58645D}"/>
      </w:docPartPr>
      <w:docPartBody>
        <w:p w:rsidR="000F4D21" w:rsidRDefault="00AD2125" w:rsidP="00AD2125">
          <w:pPr>
            <w:pStyle w:val="386797CE65984A14A90D08F2CB69833C"/>
          </w:pPr>
          <w:r w:rsidRPr="005E20B3">
            <w:rPr>
              <w:rStyle w:val="PlaceholderText"/>
              <w:rFonts w:eastAsiaTheme="minorHAnsi"/>
            </w:rPr>
            <w:t>Choose an item.</w:t>
          </w:r>
        </w:p>
      </w:docPartBody>
    </w:docPart>
    <w:docPart>
      <w:docPartPr>
        <w:name w:val="155C213F28DF4C3284824A1E43248336"/>
        <w:category>
          <w:name w:val="General"/>
          <w:gallery w:val="placeholder"/>
        </w:category>
        <w:types>
          <w:type w:val="bbPlcHdr"/>
        </w:types>
        <w:behaviors>
          <w:behavior w:val="content"/>
        </w:behaviors>
        <w:guid w:val="{9BC4B35F-353E-44FE-9DDC-2DE8386B0A06}"/>
      </w:docPartPr>
      <w:docPartBody>
        <w:p w:rsidR="000F4D21" w:rsidRDefault="00AD2125" w:rsidP="00AD2125">
          <w:pPr>
            <w:pStyle w:val="155C213F28DF4C3284824A1E43248336"/>
          </w:pPr>
          <w:r w:rsidRPr="005E20B3">
            <w:rPr>
              <w:rStyle w:val="PlaceholderText"/>
              <w:rFonts w:eastAsiaTheme="minorHAnsi"/>
            </w:rPr>
            <w:t>Click here to enter a date.</w:t>
          </w:r>
        </w:p>
      </w:docPartBody>
    </w:docPart>
    <w:docPart>
      <w:docPartPr>
        <w:name w:val="DE351AD315CA4F4B819560C73A86A0CB"/>
        <w:category>
          <w:name w:val="General"/>
          <w:gallery w:val="placeholder"/>
        </w:category>
        <w:types>
          <w:type w:val="bbPlcHdr"/>
        </w:types>
        <w:behaviors>
          <w:behavior w:val="content"/>
        </w:behaviors>
        <w:guid w:val="{905101F0-1DE4-448A-8641-5039D3E1DF3B}"/>
      </w:docPartPr>
      <w:docPartBody>
        <w:p w:rsidR="000F4D21" w:rsidRDefault="00AD2125" w:rsidP="00AD2125">
          <w:pPr>
            <w:pStyle w:val="DE351AD315CA4F4B819560C73A86A0CB"/>
          </w:pPr>
          <w:r w:rsidRPr="005E20B3">
            <w:rPr>
              <w:rStyle w:val="PlaceholderText"/>
              <w:rFonts w:eastAsiaTheme="minorHAnsi"/>
            </w:rPr>
            <w:t>Click here to enter a date.</w:t>
          </w:r>
        </w:p>
      </w:docPartBody>
    </w:docPart>
    <w:docPart>
      <w:docPartPr>
        <w:name w:val="894B0053A8054493A728BBD50E0239DA"/>
        <w:category>
          <w:name w:val="General"/>
          <w:gallery w:val="placeholder"/>
        </w:category>
        <w:types>
          <w:type w:val="bbPlcHdr"/>
        </w:types>
        <w:behaviors>
          <w:behavior w:val="content"/>
        </w:behaviors>
        <w:guid w:val="{9EBCB118-5A64-4535-93EC-A5AFD61EC5A8}"/>
      </w:docPartPr>
      <w:docPartBody>
        <w:p w:rsidR="000F4D21" w:rsidRDefault="00AD2125" w:rsidP="00AD2125">
          <w:pPr>
            <w:pStyle w:val="894B0053A8054493A728BBD50E0239DA"/>
          </w:pPr>
          <w:r w:rsidRPr="005E20B3">
            <w:rPr>
              <w:rStyle w:val="PlaceholderText"/>
              <w:rFonts w:eastAsiaTheme="minorHAnsi"/>
            </w:rPr>
            <w:t>Click here to enter a date.</w:t>
          </w:r>
        </w:p>
      </w:docPartBody>
    </w:docPart>
    <w:docPart>
      <w:docPartPr>
        <w:name w:val="4A98127430434FCEB463966FBFF163B9"/>
        <w:category>
          <w:name w:val="General"/>
          <w:gallery w:val="placeholder"/>
        </w:category>
        <w:types>
          <w:type w:val="bbPlcHdr"/>
        </w:types>
        <w:behaviors>
          <w:behavior w:val="content"/>
        </w:behaviors>
        <w:guid w:val="{CD22ABB8-B837-456D-8149-340561C42DAA}"/>
      </w:docPartPr>
      <w:docPartBody>
        <w:p w:rsidR="000F4D21" w:rsidRDefault="00AD2125" w:rsidP="00AD2125">
          <w:pPr>
            <w:pStyle w:val="4A98127430434FCEB463966FBFF163B9"/>
          </w:pPr>
          <w:r w:rsidRPr="005E20B3">
            <w:rPr>
              <w:rStyle w:val="PlaceholderText"/>
              <w:rFonts w:eastAsiaTheme="minorHAnsi"/>
            </w:rPr>
            <w:t>Click here to enter a date.</w:t>
          </w:r>
        </w:p>
      </w:docPartBody>
    </w:docPart>
    <w:docPart>
      <w:docPartPr>
        <w:name w:val="95B372175E28421589CD31F02B116E88"/>
        <w:category>
          <w:name w:val="General"/>
          <w:gallery w:val="placeholder"/>
        </w:category>
        <w:types>
          <w:type w:val="bbPlcHdr"/>
        </w:types>
        <w:behaviors>
          <w:behavior w:val="content"/>
        </w:behaviors>
        <w:guid w:val="{72FB178E-A667-4743-820F-7E621FBEE3A0}"/>
      </w:docPartPr>
      <w:docPartBody>
        <w:p w:rsidR="000F4D21" w:rsidRDefault="00AD2125" w:rsidP="00AD2125">
          <w:pPr>
            <w:pStyle w:val="95B372175E28421589CD31F02B116E88"/>
          </w:pPr>
          <w:r w:rsidRPr="005E20B3">
            <w:rPr>
              <w:rStyle w:val="PlaceholderText"/>
              <w:rFonts w:eastAsiaTheme="minorHAnsi"/>
            </w:rPr>
            <w:t>Click here to enter a date.</w:t>
          </w:r>
        </w:p>
      </w:docPartBody>
    </w:docPart>
    <w:docPart>
      <w:docPartPr>
        <w:name w:val="E1165FCA1A984735BB1804408CBBEAB0"/>
        <w:category>
          <w:name w:val="General"/>
          <w:gallery w:val="placeholder"/>
        </w:category>
        <w:types>
          <w:type w:val="bbPlcHdr"/>
        </w:types>
        <w:behaviors>
          <w:behavior w:val="content"/>
        </w:behaviors>
        <w:guid w:val="{1B095C7F-B1F2-4BD0-903B-3B143BB88DC5}"/>
      </w:docPartPr>
      <w:docPartBody>
        <w:p w:rsidR="000F4D21" w:rsidRDefault="00AD2125" w:rsidP="00AD2125">
          <w:pPr>
            <w:pStyle w:val="E1165FCA1A984735BB1804408CBBEAB0"/>
          </w:pPr>
          <w:r w:rsidRPr="005E20B3">
            <w:rPr>
              <w:rStyle w:val="PlaceholderText"/>
              <w:rFonts w:eastAsiaTheme="minorHAnsi"/>
            </w:rPr>
            <w:t>Choose an item.</w:t>
          </w:r>
        </w:p>
      </w:docPartBody>
    </w:docPart>
    <w:docPart>
      <w:docPartPr>
        <w:name w:val="19BACD35B63842399A273923058A0C5E"/>
        <w:category>
          <w:name w:val="General"/>
          <w:gallery w:val="placeholder"/>
        </w:category>
        <w:types>
          <w:type w:val="bbPlcHdr"/>
        </w:types>
        <w:behaviors>
          <w:behavior w:val="content"/>
        </w:behaviors>
        <w:guid w:val="{ECD4E124-F4EA-4F96-9167-24DB329E570D}"/>
      </w:docPartPr>
      <w:docPartBody>
        <w:p w:rsidR="000F4D21" w:rsidRDefault="00AD2125" w:rsidP="00AD2125">
          <w:pPr>
            <w:pStyle w:val="19BACD35B63842399A273923058A0C5E"/>
          </w:pPr>
          <w:r w:rsidRPr="005E20B3">
            <w:rPr>
              <w:rStyle w:val="PlaceholderText"/>
              <w:rFonts w:eastAsiaTheme="minorHAnsi"/>
            </w:rPr>
            <w:t>Click here to enter a date.</w:t>
          </w:r>
        </w:p>
      </w:docPartBody>
    </w:docPart>
    <w:docPart>
      <w:docPartPr>
        <w:name w:val="A089A05D082B489582B86618381F1161"/>
        <w:category>
          <w:name w:val="General"/>
          <w:gallery w:val="placeholder"/>
        </w:category>
        <w:types>
          <w:type w:val="bbPlcHdr"/>
        </w:types>
        <w:behaviors>
          <w:behavior w:val="content"/>
        </w:behaviors>
        <w:guid w:val="{A87816B1-85B4-457D-843A-623EC07641F9}"/>
      </w:docPartPr>
      <w:docPartBody>
        <w:p w:rsidR="000F4D21" w:rsidRDefault="00AD2125" w:rsidP="00AD2125">
          <w:pPr>
            <w:pStyle w:val="A089A05D082B489582B86618381F1161"/>
          </w:pPr>
          <w:r w:rsidRPr="005E20B3">
            <w:rPr>
              <w:rStyle w:val="PlaceholderText"/>
            </w:rPr>
            <w:t>Choose an item.</w:t>
          </w:r>
        </w:p>
      </w:docPartBody>
    </w:docPart>
    <w:docPart>
      <w:docPartPr>
        <w:name w:val="ED2BB63162B34177BC4049215AF44BEB"/>
        <w:category>
          <w:name w:val="General"/>
          <w:gallery w:val="placeholder"/>
        </w:category>
        <w:types>
          <w:type w:val="bbPlcHdr"/>
        </w:types>
        <w:behaviors>
          <w:behavior w:val="content"/>
        </w:behaviors>
        <w:guid w:val="{73480991-2F0E-4967-ADD2-A3AB07EEE45D}"/>
      </w:docPartPr>
      <w:docPartBody>
        <w:p w:rsidR="000F4D21" w:rsidRDefault="00AD2125" w:rsidP="00AD2125">
          <w:pPr>
            <w:pStyle w:val="ED2BB63162B34177BC4049215AF44BEB"/>
          </w:pPr>
          <w:r w:rsidRPr="005E20B3">
            <w:rPr>
              <w:rStyle w:val="PlaceholderText"/>
            </w:rPr>
            <w:t>Choose an item.</w:t>
          </w:r>
        </w:p>
      </w:docPartBody>
    </w:docPart>
    <w:docPart>
      <w:docPartPr>
        <w:name w:val="A43B668D65594EF5BB0014525AD3291C"/>
        <w:category>
          <w:name w:val="General"/>
          <w:gallery w:val="placeholder"/>
        </w:category>
        <w:types>
          <w:type w:val="bbPlcHdr"/>
        </w:types>
        <w:behaviors>
          <w:behavior w:val="content"/>
        </w:behaviors>
        <w:guid w:val="{EC95EA60-5E59-458D-BE14-A6BA4445EC25}"/>
      </w:docPartPr>
      <w:docPartBody>
        <w:p w:rsidR="000F4D21" w:rsidRDefault="00AD2125" w:rsidP="00AD2125">
          <w:pPr>
            <w:pStyle w:val="A43B668D65594EF5BB0014525AD3291C"/>
          </w:pPr>
          <w:r w:rsidRPr="005E20B3">
            <w:rPr>
              <w:rStyle w:val="PlaceholderText"/>
            </w:rPr>
            <w:t>Choose an item.</w:t>
          </w:r>
        </w:p>
      </w:docPartBody>
    </w:docPart>
    <w:docPart>
      <w:docPartPr>
        <w:name w:val="E70A48830C5E4CCB9D4C3A363EDCF1C4"/>
        <w:category>
          <w:name w:val="General"/>
          <w:gallery w:val="placeholder"/>
        </w:category>
        <w:types>
          <w:type w:val="bbPlcHdr"/>
        </w:types>
        <w:behaviors>
          <w:behavior w:val="content"/>
        </w:behaviors>
        <w:guid w:val="{E9E4A729-0848-4EF4-B3BF-4BF9FE7278A9}"/>
      </w:docPartPr>
      <w:docPartBody>
        <w:p w:rsidR="000F4D21" w:rsidRDefault="00AD2125" w:rsidP="00AD2125">
          <w:pPr>
            <w:pStyle w:val="E70A48830C5E4CCB9D4C3A363EDCF1C4"/>
          </w:pPr>
          <w:r w:rsidRPr="005E20B3">
            <w:rPr>
              <w:rStyle w:val="PlaceholderText"/>
            </w:rPr>
            <w:t>Choose an item.</w:t>
          </w:r>
        </w:p>
      </w:docPartBody>
    </w:docPart>
    <w:docPart>
      <w:docPartPr>
        <w:name w:val="A5E769B124014705AA260E4E25801EBF"/>
        <w:category>
          <w:name w:val="General"/>
          <w:gallery w:val="placeholder"/>
        </w:category>
        <w:types>
          <w:type w:val="bbPlcHdr"/>
        </w:types>
        <w:behaviors>
          <w:behavior w:val="content"/>
        </w:behaviors>
        <w:guid w:val="{5C40DA37-6C95-47D6-AE17-048A450A6D73}"/>
      </w:docPartPr>
      <w:docPartBody>
        <w:p w:rsidR="000F4D21" w:rsidRDefault="00AD2125" w:rsidP="00AD2125">
          <w:pPr>
            <w:pStyle w:val="A5E769B124014705AA260E4E25801EBF"/>
          </w:pPr>
          <w:r w:rsidRPr="005E20B3">
            <w:rPr>
              <w:rStyle w:val="PlaceholderText"/>
            </w:rPr>
            <w:t>Choose an item.</w:t>
          </w:r>
        </w:p>
      </w:docPartBody>
    </w:docPart>
    <w:docPart>
      <w:docPartPr>
        <w:name w:val="BB2B69A0FD83435FA8E0EE025A24663E"/>
        <w:category>
          <w:name w:val="General"/>
          <w:gallery w:val="placeholder"/>
        </w:category>
        <w:types>
          <w:type w:val="bbPlcHdr"/>
        </w:types>
        <w:behaviors>
          <w:behavior w:val="content"/>
        </w:behaviors>
        <w:guid w:val="{6BCDC98A-C685-4F89-AEAF-6F82211776BF}"/>
      </w:docPartPr>
      <w:docPartBody>
        <w:p w:rsidR="000F4D21" w:rsidRDefault="00AD2125" w:rsidP="00AD2125">
          <w:pPr>
            <w:pStyle w:val="BB2B69A0FD83435FA8E0EE025A24663E"/>
          </w:pPr>
          <w:r w:rsidRPr="005E20B3">
            <w:rPr>
              <w:rStyle w:val="PlaceholderText"/>
            </w:rPr>
            <w:t>Choose an item.</w:t>
          </w:r>
        </w:p>
      </w:docPartBody>
    </w:docPart>
    <w:docPart>
      <w:docPartPr>
        <w:name w:val="CA30564063EF4041A46BE1B3ED6DB2E8"/>
        <w:category>
          <w:name w:val="General"/>
          <w:gallery w:val="placeholder"/>
        </w:category>
        <w:types>
          <w:type w:val="bbPlcHdr"/>
        </w:types>
        <w:behaviors>
          <w:behavior w:val="content"/>
        </w:behaviors>
        <w:guid w:val="{267CF223-E4DB-472F-989E-0AD8CDF43A15}"/>
      </w:docPartPr>
      <w:docPartBody>
        <w:p w:rsidR="000F4D21" w:rsidRDefault="00AD2125" w:rsidP="00AD2125">
          <w:pPr>
            <w:pStyle w:val="CA30564063EF4041A46BE1B3ED6DB2E8"/>
          </w:pPr>
          <w:r w:rsidRPr="005E20B3">
            <w:rPr>
              <w:rStyle w:val="PlaceholderText"/>
            </w:rPr>
            <w:t>Choose an item.</w:t>
          </w:r>
        </w:p>
      </w:docPartBody>
    </w:docPart>
    <w:docPart>
      <w:docPartPr>
        <w:name w:val="DACD6EEEDDB641FB850A12DCA47EC0C1"/>
        <w:category>
          <w:name w:val="General"/>
          <w:gallery w:val="placeholder"/>
        </w:category>
        <w:types>
          <w:type w:val="bbPlcHdr"/>
        </w:types>
        <w:behaviors>
          <w:behavior w:val="content"/>
        </w:behaviors>
        <w:guid w:val="{0C11B76D-7000-4E88-A14F-F4747E81928B}"/>
      </w:docPartPr>
      <w:docPartBody>
        <w:p w:rsidR="000F4D21" w:rsidRDefault="00AD2125" w:rsidP="00AD2125">
          <w:pPr>
            <w:pStyle w:val="DACD6EEEDDB641FB850A12DCA47EC0C1"/>
          </w:pPr>
          <w:r w:rsidRPr="005E20B3">
            <w:rPr>
              <w:rStyle w:val="PlaceholderText"/>
            </w:rPr>
            <w:t>Choose an item.</w:t>
          </w:r>
        </w:p>
      </w:docPartBody>
    </w:docPart>
    <w:docPart>
      <w:docPartPr>
        <w:name w:val="4A78F40207C949AEBC583989CE6A0D70"/>
        <w:category>
          <w:name w:val="General"/>
          <w:gallery w:val="placeholder"/>
        </w:category>
        <w:types>
          <w:type w:val="bbPlcHdr"/>
        </w:types>
        <w:behaviors>
          <w:behavior w:val="content"/>
        </w:behaviors>
        <w:guid w:val="{F84274B4-124B-4CA3-A42F-7610C8FBBE11}"/>
      </w:docPartPr>
      <w:docPartBody>
        <w:p w:rsidR="000F4D21" w:rsidRDefault="00AD2125" w:rsidP="00AD2125">
          <w:pPr>
            <w:pStyle w:val="4A78F40207C949AEBC583989CE6A0D70"/>
          </w:pPr>
          <w:r w:rsidRPr="005E20B3">
            <w:rPr>
              <w:rStyle w:val="PlaceholderText"/>
            </w:rPr>
            <w:t>Choose an item.</w:t>
          </w:r>
        </w:p>
      </w:docPartBody>
    </w:docPart>
    <w:docPart>
      <w:docPartPr>
        <w:name w:val="D49C9E65CB714B669D19DE1CE57D24F5"/>
        <w:category>
          <w:name w:val="General"/>
          <w:gallery w:val="placeholder"/>
        </w:category>
        <w:types>
          <w:type w:val="bbPlcHdr"/>
        </w:types>
        <w:behaviors>
          <w:behavior w:val="content"/>
        </w:behaviors>
        <w:guid w:val="{B3FC7D44-6DC6-4107-922A-EFC90D3A6D46}"/>
      </w:docPartPr>
      <w:docPartBody>
        <w:p w:rsidR="000F4D21" w:rsidRDefault="00AD2125" w:rsidP="00AD2125">
          <w:pPr>
            <w:pStyle w:val="D49C9E65CB714B669D19DE1CE57D24F5"/>
          </w:pPr>
          <w:r w:rsidRPr="005E20B3">
            <w:rPr>
              <w:rStyle w:val="PlaceholderText"/>
            </w:rPr>
            <w:t>Choose an item.</w:t>
          </w:r>
        </w:p>
      </w:docPartBody>
    </w:docPart>
    <w:docPart>
      <w:docPartPr>
        <w:name w:val="3FB0C61829774364BFEBA174983F274A"/>
        <w:category>
          <w:name w:val="General"/>
          <w:gallery w:val="placeholder"/>
        </w:category>
        <w:types>
          <w:type w:val="bbPlcHdr"/>
        </w:types>
        <w:behaviors>
          <w:behavior w:val="content"/>
        </w:behaviors>
        <w:guid w:val="{83699345-5519-4D15-A2E4-2BDB5F9A1AC8}"/>
      </w:docPartPr>
      <w:docPartBody>
        <w:p w:rsidR="000F4D21" w:rsidRDefault="00AD2125" w:rsidP="00AD2125">
          <w:pPr>
            <w:pStyle w:val="3FB0C61829774364BFEBA174983F274A"/>
          </w:pPr>
          <w:r w:rsidRPr="005E20B3">
            <w:rPr>
              <w:rStyle w:val="PlaceholderText"/>
            </w:rPr>
            <w:t>Choose an item.</w:t>
          </w:r>
        </w:p>
      </w:docPartBody>
    </w:docPart>
    <w:docPart>
      <w:docPartPr>
        <w:name w:val="3BE53A240B1A4BCA8BCCDFCAF6CACFA5"/>
        <w:category>
          <w:name w:val="General"/>
          <w:gallery w:val="placeholder"/>
        </w:category>
        <w:types>
          <w:type w:val="bbPlcHdr"/>
        </w:types>
        <w:behaviors>
          <w:behavior w:val="content"/>
        </w:behaviors>
        <w:guid w:val="{77CBE9B1-E10A-4507-A817-36807A502FED}"/>
      </w:docPartPr>
      <w:docPartBody>
        <w:p w:rsidR="000F4D21" w:rsidRDefault="00AD2125" w:rsidP="00AD2125">
          <w:pPr>
            <w:pStyle w:val="3BE53A240B1A4BCA8BCCDFCAF6CACFA5"/>
          </w:pPr>
          <w:r w:rsidRPr="005E20B3">
            <w:rPr>
              <w:rStyle w:val="PlaceholderText"/>
            </w:rPr>
            <w:t>Choose an item.</w:t>
          </w:r>
        </w:p>
      </w:docPartBody>
    </w:docPart>
    <w:docPart>
      <w:docPartPr>
        <w:name w:val="F7E98DBD0E1347D58F5047F459804054"/>
        <w:category>
          <w:name w:val="General"/>
          <w:gallery w:val="placeholder"/>
        </w:category>
        <w:types>
          <w:type w:val="bbPlcHdr"/>
        </w:types>
        <w:behaviors>
          <w:behavior w:val="content"/>
        </w:behaviors>
        <w:guid w:val="{A2DDC596-0081-4DE8-B8C5-048F038B2D28}"/>
      </w:docPartPr>
      <w:docPartBody>
        <w:p w:rsidR="000F4D21" w:rsidRDefault="00AD2125" w:rsidP="00AD2125">
          <w:pPr>
            <w:pStyle w:val="F7E98DBD0E1347D58F5047F459804054"/>
          </w:pPr>
          <w:r w:rsidRPr="005E20B3">
            <w:rPr>
              <w:rStyle w:val="PlaceholderText"/>
            </w:rPr>
            <w:t>Choose an item.</w:t>
          </w:r>
        </w:p>
      </w:docPartBody>
    </w:docPart>
    <w:docPart>
      <w:docPartPr>
        <w:name w:val="EDA770B1C6C949ABAA2EF8F40EBEAFBF"/>
        <w:category>
          <w:name w:val="General"/>
          <w:gallery w:val="placeholder"/>
        </w:category>
        <w:types>
          <w:type w:val="bbPlcHdr"/>
        </w:types>
        <w:behaviors>
          <w:behavior w:val="content"/>
        </w:behaviors>
        <w:guid w:val="{BB3254F4-1024-4259-B5FD-26F397444D7A}"/>
      </w:docPartPr>
      <w:docPartBody>
        <w:p w:rsidR="000F4D21" w:rsidRDefault="00AD2125" w:rsidP="00AD2125">
          <w:pPr>
            <w:pStyle w:val="EDA770B1C6C949ABAA2EF8F40EBEAFBF"/>
          </w:pPr>
          <w:r w:rsidRPr="005E20B3">
            <w:rPr>
              <w:rStyle w:val="PlaceholderText"/>
            </w:rPr>
            <w:t>Choose an item.</w:t>
          </w:r>
        </w:p>
      </w:docPartBody>
    </w:docPart>
    <w:docPart>
      <w:docPartPr>
        <w:name w:val="563394D6DA35495094A44A8D2DA0E3DD"/>
        <w:category>
          <w:name w:val="General"/>
          <w:gallery w:val="placeholder"/>
        </w:category>
        <w:types>
          <w:type w:val="bbPlcHdr"/>
        </w:types>
        <w:behaviors>
          <w:behavior w:val="content"/>
        </w:behaviors>
        <w:guid w:val="{15DBD122-7DCC-4562-A535-03B4F8A36425}"/>
      </w:docPartPr>
      <w:docPartBody>
        <w:p w:rsidR="000F4D21" w:rsidRDefault="00AD2125" w:rsidP="00AD2125">
          <w:pPr>
            <w:pStyle w:val="563394D6DA35495094A44A8D2DA0E3DD"/>
          </w:pPr>
          <w:r w:rsidRPr="005E20B3">
            <w:rPr>
              <w:rStyle w:val="PlaceholderText"/>
            </w:rPr>
            <w:t>Choose an item.</w:t>
          </w:r>
        </w:p>
      </w:docPartBody>
    </w:docPart>
    <w:docPart>
      <w:docPartPr>
        <w:name w:val="D47B3625F6344BE6B2898A44C05417AC"/>
        <w:category>
          <w:name w:val="General"/>
          <w:gallery w:val="placeholder"/>
        </w:category>
        <w:types>
          <w:type w:val="bbPlcHdr"/>
        </w:types>
        <w:behaviors>
          <w:behavior w:val="content"/>
        </w:behaviors>
        <w:guid w:val="{CEC732A8-3EC6-4C6E-8A37-C2E053589F02}"/>
      </w:docPartPr>
      <w:docPartBody>
        <w:p w:rsidR="000F4D21" w:rsidRDefault="00AD2125" w:rsidP="00AD2125">
          <w:pPr>
            <w:pStyle w:val="D47B3625F6344BE6B2898A44C05417AC"/>
          </w:pPr>
          <w:r w:rsidRPr="005E20B3">
            <w:rPr>
              <w:rStyle w:val="PlaceholderText"/>
            </w:rPr>
            <w:t>Choose an item.</w:t>
          </w:r>
        </w:p>
      </w:docPartBody>
    </w:docPart>
    <w:docPart>
      <w:docPartPr>
        <w:name w:val="59B3F9A953DC4D3CAAAAE143D01A5529"/>
        <w:category>
          <w:name w:val="General"/>
          <w:gallery w:val="placeholder"/>
        </w:category>
        <w:types>
          <w:type w:val="bbPlcHdr"/>
        </w:types>
        <w:behaviors>
          <w:behavior w:val="content"/>
        </w:behaviors>
        <w:guid w:val="{2E7C3D3E-AF17-468A-9E57-58EB917C4B5A}"/>
      </w:docPartPr>
      <w:docPartBody>
        <w:p w:rsidR="000F4D21" w:rsidRDefault="00AD2125" w:rsidP="00AD2125">
          <w:pPr>
            <w:pStyle w:val="59B3F9A953DC4D3CAAAAE143D01A5529"/>
          </w:pPr>
          <w:r w:rsidRPr="005E20B3">
            <w:rPr>
              <w:rStyle w:val="PlaceholderText"/>
            </w:rPr>
            <w:t>Choose an item.</w:t>
          </w:r>
        </w:p>
      </w:docPartBody>
    </w:docPart>
    <w:docPart>
      <w:docPartPr>
        <w:name w:val="132895AEE8694248981A9D9232B7052B"/>
        <w:category>
          <w:name w:val="General"/>
          <w:gallery w:val="placeholder"/>
        </w:category>
        <w:types>
          <w:type w:val="bbPlcHdr"/>
        </w:types>
        <w:behaviors>
          <w:behavior w:val="content"/>
        </w:behaviors>
        <w:guid w:val="{8ECACE9F-D3DF-41C8-B565-74FB01D54F98}"/>
      </w:docPartPr>
      <w:docPartBody>
        <w:p w:rsidR="000F4D21" w:rsidRDefault="00AD2125" w:rsidP="00AD2125">
          <w:pPr>
            <w:pStyle w:val="132895AEE8694248981A9D9232B7052B"/>
          </w:pPr>
          <w:r w:rsidRPr="005E20B3">
            <w:rPr>
              <w:rStyle w:val="PlaceholderText"/>
            </w:rPr>
            <w:t>Choose an item.</w:t>
          </w:r>
        </w:p>
      </w:docPartBody>
    </w:docPart>
    <w:docPart>
      <w:docPartPr>
        <w:name w:val="705626ADDA094F1FA3973E349B48D10A"/>
        <w:category>
          <w:name w:val="General"/>
          <w:gallery w:val="placeholder"/>
        </w:category>
        <w:types>
          <w:type w:val="bbPlcHdr"/>
        </w:types>
        <w:behaviors>
          <w:behavior w:val="content"/>
        </w:behaviors>
        <w:guid w:val="{A68EA87F-8E3D-4729-8274-FDA1A719395B}"/>
      </w:docPartPr>
      <w:docPartBody>
        <w:p w:rsidR="000F4D21" w:rsidRDefault="00AD2125" w:rsidP="00AD2125">
          <w:pPr>
            <w:pStyle w:val="705626ADDA094F1FA3973E349B48D10A"/>
          </w:pPr>
          <w:r w:rsidRPr="005E20B3">
            <w:rPr>
              <w:rStyle w:val="PlaceholderText"/>
            </w:rPr>
            <w:t>Choose an item.</w:t>
          </w:r>
        </w:p>
      </w:docPartBody>
    </w:docPart>
    <w:docPart>
      <w:docPartPr>
        <w:name w:val="9042FFC29D9E4B86B613A3F338F797CF"/>
        <w:category>
          <w:name w:val="General"/>
          <w:gallery w:val="placeholder"/>
        </w:category>
        <w:types>
          <w:type w:val="bbPlcHdr"/>
        </w:types>
        <w:behaviors>
          <w:behavior w:val="content"/>
        </w:behaviors>
        <w:guid w:val="{73250A02-02A9-4497-ABF6-548488BF4E17}"/>
      </w:docPartPr>
      <w:docPartBody>
        <w:p w:rsidR="000F4D21" w:rsidRDefault="00AD2125" w:rsidP="00AD2125">
          <w:pPr>
            <w:pStyle w:val="9042FFC29D9E4B86B613A3F338F797CF"/>
          </w:pPr>
          <w:r w:rsidRPr="005E20B3">
            <w:rPr>
              <w:rStyle w:val="PlaceholderText"/>
            </w:rPr>
            <w:t>Choose an item.</w:t>
          </w:r>
        </w:p>
      </w:docPartBody>
    </w:docPart>
    <w:docPart>
      <w:docPartPr>
        <w:name w:val="8BE6601E4B464294AB167B125C8B4590"/>
        <w:category>
          <w:name w:val="General"/>
          <w:gallery w:val="placeholder"/>
        </w:category>
        <w:types>
          <w:type w:val="bbPlcHdr"/>
        </w:types>
        <w:behaviors>
          <w:behavior w:val="content"/>
        </w:behaviors>
        <w:guid w:val="{2BBA618F-4BE9-44C7-87B4-66990CBD7A7C}"/>
      </w:docPartPr>
      <w:docPartBody>
        <w:p w:rsidR="000F4D21" w:rsidRDefault="00AD2125" w:rsidP="00AD2125">
          <w:pPr>
            <w:pStyle w:val="8BE6601E4B464294AB167B125C8B4590"/>
          </w:pPr>
          <w:r w:rsidRPr="005E20B3">
            <w:rPr>
              <w:rStyle w:val="PlaceholderText"/>
            </w:rPr>
            <w:t>Choose an item.</w:t>
          </w:r>
        </w:p>
      </w:docPartBody>
    </w:docPart>
    <w:docPart>
      <w:docPartPr>
        <w:name w:val="CC1E725C1CDD40CF8EDD4E1EAC076026"/>
        <w:category>
          <w:name w:val="General"/>
          <w:gallery w:val="placeholder"/>
        </w:category>
        <w:types>
          <w:type w:val="bbPlcHdr"/>
        </w:types>
        <w:behaviors>
          <w:behavior w:val="content"/>
        </w:behaviors>
        <w:guid w:val="{DED5DCB0-FC7E-43BF-B272-C4D4C7D77116}"/>
      </w:docPartPr>
      <w:docPartBody>
        <w:p w:rsidR="000F4D21" w:rsidRDefault="00AD2125" w:rsidP="00AD2125">
          <w:pPr>
            <w:pStyle w:val="CC1E725C1CDD40CF8EDD4E1EAC076026"/>
          </w:pPr>
          <w:r w:rsidRPr="005E20B3">
            <w:rPr>
              <w:rStyle w:val="PlaceholderText"/>
            </w:rPr>
            <w:t>Choose an item.</w:t>
          </w:r>
        </w:p>
      </w:docPartBody>
    </w:docPart>
    <w:docPart>
      <w:docPartPr>
        <w:name w:val="0AC81DC9FEE449FF82A109E12A726723"/>
        <w:category>
          <w:name w:val="General"/>
          <w:gallery w:val="placeholder"/>
        </w:category>
        <w:types>
          <w:type w:val="bbPlcHdr"/>
        </w:types>
        <w:behaviors>
          <w:behavior w:val="content"/>
        </w:behaviors>
        <w:guid w:val="{605AC036-D78B-4C32-B71B-FE5C7E84A7AB}"/>
      </w:docPartPr>
      <w:docPartBody>
        <w:p w:rsidR="000F4D21" w:rsidRDefault="00AD2125" w:rsidP="00AD2125">
          <w:pPr>
            <w:pStyle w:val="0AC81DC9FEE449FF82A109E12A726723"/>
          </w:pPr>
          <w:r w:rsidRPr="005E20B3">
            <w:rPr>
              <w:rStyle w:val="PlaceholderText"/>
            </w:rPr>
            <w:t>Choose an item.</w:t>
          </w:r>
        </w:p>
      </w:docPartBody>
    </w:docPart>
    <w:docPart>
      <w:docPartPr>
        <w:name w:val="B3CFD599A7C347F4A08BCE7E5AFFE672"/>
        <w:category>
          <w:name w:val="General"/>
          <w:gallery w:val="placeholder"/>
        </w:category>
        <w:types>
          <w:type w:val="bbPlcHdr"/>
        </w:types>
        <w:behaviors>
          <w:behavior w:val="content"/>
        </w:behaviors>
        <w:guid w:val="{727DABB3-1AB8-4D30-9C81-0740036C6097}"/>
      </w:docPartPr>
      <w:docPartBody>
        <w:p w:rsidR="000F4D21" w:rsidRDefault="00AD2125" w:rsidP="00AD2125">
          <w:pPr>
            <w:pStyle w:val="B3CFD599A7C347F4A08BCE7E5AFFE672"/>
          </w:pPr>
          <w:r w:rsidRPr="005E20B3">
            <w:rPr>
              <w:rStyle w:val="PlaceholderText"/>
            </w:rPr>
            <w:t>Choose an item.</w:t>
          </w:r>
        </w:p>
      </w:docPartBody>
    </w:docPart>
    <w:docPart>
      <w:docPartPr>
        <w:name w:val="6297F060AB734D618F1931DE7E4772CE"/>
        <w:category>
          <w:name w:val="General"/>
          <w:gallery w:val="placeholder"/>
        </w:category>
        <w:types>
          <w:type w:val="bbPlcHdr"/>
        </w:types>
        <w:behaviors>
          <w:behavior w:val="content"/>
        </w:behaviors>
        <w:guid w:val="{B2EEC0F8-0FD4-4FFD-9619-880619314DDF}"/>
      </w:docPartPr>
      <w:docPartBody>
        <w:p w:rsidR="000F4D21" w:rsidRDefault="00AD2125" w:rsidP="00AD2125">
          <w:pPr>
            <w:pStyle w:val="6297F060AB734D618F1931DE7E4772CE"/>
          </w:pPr>
          <w:r w:rsidRPr="005E20B3">
            <w:rPr>
              <w:rStyle w:val="PlaceholderText"/>
            </w:rPr>
            <w:t>Choose an item.</w:t>
          </w:r>
        </w:p>
      </w:docPartBody>
    </w:docPart>
    <w:docPart>
      <w:docPartPr>
        <w:name w:val="DB9ADF9DE8014FFB95FD06B673FA9776"/>
        <w:category>
          <w:name w:val="General"/>
          <w:gallery w:val="placeholder"/>
        </w:category>
        <w:types>
          <w:type w:val="bbPlcHdr"/>
        </w:types>
        <w:behaviors>
          <w:behavior w:val="content"/>
        </w:behaviors>
        <w:guid w:val="{E335FA98-D644-4408-BE2C-81106AF55671}"/>
      </w:docPartPr>
      <w:docPartBody>
        <w:p w:rsidR="000F4D21" w:rsidRDefault="00AD2125" w:rsidP="00AD2125">
          <w:pPr>
            <w:pStyle w:val="DB9ADF9DE8014FFB95FD06B673FA9776"/>
          </w:pPr>
          <w:r w:rsidRPr="005E20B3">
            <w:rPr>
              <w:rStyle w:val="PlaceholderText"/>
            </w:rPr>
            <w:t>Choose an item.</w:t>
          </w:r>
        </w:p>
      </w:docPartBody>
    </w:docPart>
    <w:docPart>
      <w:docPartPr>
        <w:name w:val="B611EBD7C21D4DE498B8CB417DD33637"/>
        <w:category>
          <w:name w:val="General"/>
          <w:gallery w:val="placeholder"/>
        </w:category>
        <w:types>
          <w:type w:val="bbPlcHdr"/>
        </w:types>
        <w:behaviors>
          <w:behavior w:val="content"/>
        </w:behaviors>
        <w:guid w:val="{8B59C2BC-FB85-4CC1-819F-65C7CACDECEE}"/>
      </w:docPartPr>
      <w:docPartBody>
        <w:p w:rsidR="000F4D21" w:rsidRDefault="00AD2125" w:rsidP="00AD2125">
          <w:pPr>
            <w:pStyle w:val="B611EBD7C21D4DE498B8CB417DD33637"/>
          </w:pPr>
          <w:r w:rsidRPr="005E20B3">
            <w:rPr>
              <w:rStyle w:val="PlaceholderText"/>
            </w:rPr>
            <w:t>Choose an item.</w:t>
          </w:r>
        </w:p>
      </w:docPartBody>
    </w:docPart>
    <w:docPart>
      <w:docPartPr>
        <w:name w:val="E74A2AA763124060B7B485B08281176B"/>
        <w:category>
          <w:name w:val="General"/>
          <w:gallery w:val="placeholder"/>
        </w:category>
        <w:types>
          <w:type w:val="bbPlcHdr"/>
        </w:types>
        <w:behaviors>
          <w:behavior w:val="content"/>
        </w:behaviors>
        <w:guid w:val="{BA60BCF7-4234-4454-9FEE-2B5C545710A4}"/>
      </w:docPartPr>
      <w:docPartBody>
        <w:p w:rsidR="000F4D21" w:rsidRDefault="00AD2125" w:rsidP="00AD2125">
          <w:pPr>
            <w:pStyle w:val="E74A2AA763124060B7B485B08281176B"/>
          </w:pPr>
          <w:r w:rsidRPr="005E20B3">
            <w:rPr>
              <w:rStyle w:val="PlaceholderText"/>
            </w:rPr>
            <w:t>Choose an item.</w:t>
          </w:r>
        </w:p>
      </w:docPartBody>
    </w:docPart>
    <w:docPart>
      <w:docPartPr>
        <w:name w:val="25D87AAEAF5541ED96C729005C6B1D18"/>
        <w:category>
          <w:name w:val="General"/>
          <w:gallery w:val="placeholder"/>
        </w:category>
        <w:types>
          <w:type w:val="bbPlcHdr"/>
        </w:types>
        <w:behaviors>
          <w:behavior w:val="content"/>
        </w:behaviors>
        <w:guid w:val="{DAB0C962-C8FE-481C-A003-3CC1DF9E4E2D}"/>
      </w:docPartPr>
      <w:docPartBody>
        <w:p w:rsidR="000F4D21" w:rsidRDefault="00AD2125" w:rsidP="00AD2125">
          <w:pPr>
            <w:pStyle w:val="25D87AAEAF5541ED96C729005C6B1D18"/>
          </w:pPr>
          <w:r w:rsidRPr="005E20B3">
            <w:rPr>
              <w:rStyle w:val="PlaceholderText"/>
            </w:rPr>
            <w:t>Choose an item.</w:t>
          </w:r>
        </w:p>
      </w:docPartBody>
    </w:docPart>
    <w:docPart>
      <w:docPartPr>
        <w:name w:val="8329FC35BCDC484FA435885285A632B6"/>
        <w:category>
          <w:name w:val="General"/>
          <w:gallery w:val="placeholder"/>
        </w:category>
        <w:types>
          <w:type w:val="bbPlcHdr"/>
        </w:types>
        <w:behaviors>
          <w:behavior w:val="content"/>
        </w:behaviors>
        <w:guid w:val="{C4D887DD-FE13-467B-A58F-E31209F94368}"/>
      </w:docPartPr>
      <w:docPartBody>
        <w:p w:rsidR="000F4D21" w:rsidRDefault="00AD2125" w:rsidP="00AD2125">
          <w:pPr>
            <w:pStyle w:val="8329FC35BCDC484FA435885285A632B6"/>
          </w:pPr>
          <w:r w:rsidRPr="005E20B3">
            <w:rPr>
              <w:rStyle w:val="PlaceholderText"/>
            </w:rPr>
            <w:t>Choose an item.</w:t>
          </w:r>
        </w:p>
      </w:docPartBody>
    </w:docPart>
    <w:docPart>
      <w:docPartPr>
        <w:name w:val="820C7539E9984A4D8ACF9457561D95EC"/>
        <w:category>
          <w:name w:val="General"/>
          <w:gallery w:val="placeholder"/>
        </w:category>
        <w:types>
          <w:type w:val="bbPlcHdr"/>
        </w:types>
        <w:behaviors>
          <w:behavior w:val="content"/>
        </w:behaviors>
        <w:guid w:val="{A3061ACB-5480-4333-8862-D5F1B61C3E8C}"/>
      </w:docPartPr>
      <w:docPartBody>
        <w:p w:rsidR="000F4D21" w:rsidRDefault="00AD2125" w:rsidP="00AD2125">
          <w:pPr>
            <w:pStyle w:val="820C7539E9984A4D8ACF9457561D95EC"/>
          </w:pPr>
          <w:r w:rsidRPr="005E20B3">
            <w:rPr>
              <w:rStyle w:val="PlaceholderText"/>
            </w:rPr>
            <w:t>Choose an item.</w:t>
          </w:r>
        </w:p>
      </w:docPartBody>
    </w:docPart>
    <w:docPart>
      <w:docPartPr>
        <w:name w:val="5BF80F5F693840A88ED1F8E8A5CDDC8D"/>
        <w:category>
          <w:name w:val="General"/>
          <w:gallery w:val="placeholder"/>
        </w:category>
        <w:types>
          <w:type w:val="bbPlcHdr"/>
        </w:types>
        <w:behaviors>
          <w:behavior w:val="content"/>
        </w:behaviors>
        <w:guid w:val="{52E0632E-B3F2-4376-A2CA-6F4635B85C3E}"/>
      </w:docPartPr>
      <w:docPartBody>
        <w:p w:rsidR="000F4D21" w:rsidRDefault="00AD2125" w:rsidP="00AD2125">
          <w:pPr>
            <w:pStyle w:val="5BF80F5F693840A88ED1F8E8A5CDDC8D"/>
          </w:pPr>
          <w:r w:rsidRPr="005E20B3">
            <w:rPr>
              <w:rStyle w:val="PlaceholderText"/>
            </w:rPr>
            <w:t>Choose an item.</w:t>
          </w:r>
        </w:p>
      </w:docPartBody>
    </w:docPart>
    <w:docPart>
      <w:docPartPr>
        <w:name w:val="171F7EF67D5646D8BD6F4243A2583A69"/>
        <w:category>
          <w:name w:val="General"/>
          <w:gallery w:val="placeholder"/>
        </w:category>
        <w:types>
          <w:type w:val="bbPlcHdr"/>
        </w:types>
        <w:behaviors>
          <w:behavior w:val="content"/>
        </w:behaviors>
        <w:guid w:val="{B9E1DFC0-DD2D-4FAB-91AA-9A3B2EE72B21}"/>
      </w:docPartPr>
      <w:docPartBody>
        <w:p w:rsidR="000F4D21" w:rsidRDefault="00AD2125" w:rsidP="00AD2125">
          <w:pPr>
            <w:pStyle w:val="171F7EF67D5646D8BD6F4243A2583A69"/>
          </w:pPr>
          <w:r w:rsidRPr="005E20B3">
            <w:rPr>
              <w:rStyle w:val="PlaceholderText"/>
            </w:rPr>
            <w:t>Choose an item.</w:t>
          </w:r>
        </w:p>
      </w:docPartBody>
    </w:docPart>
    <w:docPart>
      <w:docPartPr>
        <w:name w:val="96E770F7F0A64B31B7DC8B0E3256EE94"/>
        <w:category>
          <w:name w:val="General"/>
          <w:gallery w:val="placeholder"/>
        </w:category>
        <w:types>
          <w:type w:val="bbPlcHdr"/>
        </w:types>
        <w:behaviors>
          <w:behavior w:val="content"/>
        </w:behaviors>
        <w:guid w:val="{464E6B58-B6BE-441E-9A05-E26D37A60BAF}"/>
      </w:docPartPr>
      <w:docPartBody>
        <w:p w:rsidR="000F4D21" w:rsidRDefault="00AD2125" w:rsidP="00AD2125">
          <w:pPr>
            <w:pStyle w:val="96E770F7F0A64B31B7DC8B0E3256EE94"/>
          </w:pPr>
          <w:r w:rsidRPr="005E20B3">
            <w:rPr>
              <w:rStyle w:val="PlaceholderText"/>
            </w:rPr>
            <w:t>Choose an item.</w:t>
          </w:r>
        </w:p>
      </w:docPartBody>
    </w:docPart>
    <w:docPart>
      <w:docPartPr>
        <w:name w:val="0C5DF292CEAC40829133A62C8ED6E04D"/>
        <w:category>
          <w:name w:val="General"/>
          <w:gallery w:val="placeholder"/>
        </w:category>
        <w:types>
          <w:type w:val="bbPlcHdr"/>
        </w:types>
        <w:behaviors>
          <w:behavior w:val="content"/>
        </w:behaviors>
        <w:guid w:val="{21F45257-FADC-4D14-A128-6F0A464C996B}"/>
      </w:docPartPr>
      <w:docPartBody>
        <w:p w:rsidR="000F4D21" w:rsidRDefault="00AD2125" w:rsidP="00AD2125">
          <w:pPr>
            <w:pStyle w:val="0C5DF292CEAC40829133A62C8ED6E04D"/>
          </w:pPr>
          <w:r w:rsidRPr="005E20B3">
            <w:rPr>
              <w:rStyle w:val="PlaceholderText"/>
            </w:rPr>
            <w:t>Choose an item.</w:t>
          </w:r>
        </w:p>
      </w:docPartBody>
    </w:docPart>
    <w:docPart>
      <w:docPartPr>
        <w:name w:val="20A6D324D91E4095AD44A070EB5DBF13"/>
        <w:category>
          <w:name w:val="General"/>
          <w:gallery w:val="placeholder"/>
        </w:category>
        <w:types>
          <w:type w:val="bbPlcHdr"/>
        </w:types>
        <w:behaviors>
          <w:behavior w:val="content"/>
        </w:behaviors>
        <w:guid w:val="{46077842-C824-4F67-B20A-27740F5F1E8B}"/>
      </w:docPartPr>
      <w:docPartBody>
        <w:p w:rsidR="000F4D21" w:rsidRDefault="00AD2125" w:rsidP="00AD2125">
          <w:pPr>
            <w:pStyle w:val="20A6D324D91E4095AD44A070EB5DBF13"/>
          </w:pPr>
          <w:r w:rsidRPr="005E20B3">
            <w:rPr>
              <w:rStyle w:val="PlaceholderText"/>
            </w:rPr>
            <w:t>Choose an item.</w:t>
          </w:r>
        </w:p>
      </w:docPartBody>
    </w:docPart>
    <w:docPart>
      <w:docPartPr>
        <w:name w:val="C6DADFAA675D4DD894320F53F254C434"/>
        <w:category>
          <w:name w:val="General"/>
          <w:gallery w:val="placeholder"/>
        </w:category>
        <w:types>
          <w:type w:val="bbPlcHdr"/>
        </w:types>
        <w:behaviors>
          <w:behavior w:val="content"/>
        </w:behaviors>
        <w:guid w:val="{D68224A7-8CCE-4CD4-B1A9-25C9C13E0443}"/>
      </w:docPartPr>
      <w:docPartBody>
        <w:p w:rsidR="000F4D21" w:rsidRDefault="00AD2125" w:rsidP="00AD2125">
          <w:pPr>
            <w:pStyle w:val="C6DADFAA675D4DD894320F53F254C434"/>
          </w:pPr>
          <w:r w:rsidRPr="005E20B3">
            <w:rPr>
              <w:rStyle w:val="PlaceholderText"/>
            </w:rPr>
            <w:t>Choose an item.</w:t>
          </w:r>
        </w:p>
      </w:docPartBody>
    </w:docPart>
    <w:docPart>
      <w:docPartPr>
        <w:name w:val="54017A0D40B6459B8678D3530AD5C44C"/>
        <w:category>
          <w:name w:val="General"/>
          <w:gallery w:val="placeholder"/>
        </w:category>
        <w:types>
          <w:type w:val="bbPlcHdr"/>
        </w:types>
        <w:behaviors>
          <w:behavior w:val="content"/>
        </w:behaviors>
        <w:guid w:val="{D42A252E-1567-40CB-8B8F-98DF7533BB98}"/>
      </w:docPartPr>
      <w:docPartBody>
        <w:p w:rsidR="000F4D21" w:rsidRDefault="00AD2125" w:rsidP="00AD2125">
          <w:pPr>
            <w:pStyle w:val="54017A0D40B6459B8678D3530AD5C44C"/>
          </w:pPr>
          <w:r w:rsidRPr="005E20B3">
            <w:rPr>
              <w:rStyle w:val="PlaceholderText"/>
            </w:rPr>
            <w:t>Choose an item.</w:t>
          </w:r>
        </w:p>
      </w:docPartBody>
    </w:docPart>
    <w:docPart>
      <w:docPartPr>
        <w:name w:val="52BE94B85AFE4813B89658B57D2E58F8"/>
        <w:category>
          <w:name w:val="General"/>
          <w:gallery w:val="placeholder"/>
        </w:category>
        <w:types>
          <w:type w:val="bbPlcHdr"/>
        </w:types>
        <w:behaviors>
          <w:behavior w:val="content"/>
        </w:behaviors>
        <w:guid w:val="{224CDE6E-D0A6-4B19-A7F6-37915FAE840B}"/>
      </w:docPartPr>
      <w:docPartBody>
        <w:p w:rsidR="000F4D21" w:rsidRDefault="00AD2125" w:rsidP="00AD2125">
          <w:pPr>
            <w:pStyle w:val="52BE94B85AFE4813B89658B57D2E58F8"/>
          </w:pPr>
          <w:r w:rsidRPr="005E20B3">
            <w:rPr>
              <w:rStyle w:val="PlaceholderText"/>
            </w:rPr>
            <w:t>Choose an item.</w:t>
          </w:r>
        </w:p>
      </w:docPartBody>
    </w:docPart>
    <w:docPart>
      <w:docPartPr>
        <w:name w:val="0DCEA48FEED5489CA0F4A7CC3ABF6C59"/>
        <w:category>
          <w:name w:val="General"/>
          <w:gallery w:val="placeholder"/>
        </w:category>
        <w:types>
          <w:type w:val="bbPlcHdr"/>
        </w:types>
        <w:behaviors>
          <w:behavior w:val="content"/>
        </w:behaviors>
        <w:guid w:val="{91BC5E9E-FEA9-4E13-A2B3-C50B3D6376DB}"/>
      </w:docPartPr>
      <w:docPartBody>
        <w:p w:rsidR="000F4D21" w:rsidRDefault="00AD2125" w:rsidP="00AD2125">
          <w:pPr>
            <w:pStyle w:val="0DCEA48FEED5489CA0F4A7CC3ABF6C59"/>
          </w:pPr>
          <w:r w:rsidRPr="005E20B3">
            <w:rPr>
              <w:rStyle w:val="PlaceholderText"/>
            </w:rPr>
            <w:t>Choose an item.</w:t>
          </w:r>
        </w:p>
      </w:docPartBody>
    </w:docPart>
    <w:docPart>
      <w:docPartPr>
        <w:name w:val="94062267A7DC447BA1553A925DBC49F6"/>
        <w:category>
          <w:name w:val="General"/>
          <w:gallery w:val="placeholder"/>
        </w:category>
        <w:types>
          <w:type w:val="bbPlcHdr"/>
        </w:types>
        <w:behaviors>
          <w:behavior w:val="content"/>
        </w:behaviors>
        <w:guid w:val="{9B7878E2-CDB2-4762-89DF-2FC07D713DAA}"/>
      </w:docPartPr>
      <w:docPartBody>
        <w:p w:rsidR="000F4D21" w:rsidRDefault="00AD2125" w:rsidP="00AD2125">
          <w:pPr>
            <w:pStyle w:val="94062267A7DC447BA1553A925DBC49F6"/>
          </w:pPr>
          <w:r w:rsidRPr="005E20B3">
            <w:rPr>
              <w:rStyle w:val="PlaceholderText"/>
            </w:rPr>
            <w:t>Choose an item.</w:t>
          </w:r>
        </w:p>
      </w:docPartBody>
    </w:docPart>
    <w:docPart>
      <w:docPartPr>
        <w:name w:val="7AD5904AF4134E3DB26B2DF6F4F915AA"/>
        <w:category>
          <w:name w:val="General"/>
          <w:gallery w:val="placeholder"/>
        </w:category>
        <w:types>
          <w:type w:val="bbPlcHdr"/>
        </w:types>
        <w:behaviors>
          <w:behavior w:val="content"/>
        </w:behaviors>
        <w:guid w:val="{752660F9-12A5-4495-8677-075F208F22D9}"/>
      </w:docPartPr>
      <w:docPartBody>
        <w:p w:rsidR="000F4D21" w:rsidRDefault="00AD2125" w:rsidP="00AD2125">
          <w:pPr>
            <w:pStyle w:val="7AD5904AF4134E3DB26B2DF6F4F915AA"/>
          </w:pPr>
          <w:r w:rsidRPr="005E20B3">
            <w:rPr>
              <w:rStyle w:val="PlaceholderText"/>
            </w:rPr>
            <w:t>Choose an item.</w:t>
          </w:r>
        </w:p>
      </w:docPartBody>
    </w:docPart>
    <w:docPart>
      <w:docPartPr>
        <w:name w:val="DFFC23B93B974073B363092C32E2ABA9"/>
        <w:category>
          <w:name w:val="General"/>
          <w:gallery w:val="placeholder"/>
        </w:category>
        <w:types>
          <w:type w:val="bbPlcHdr"/>
        </w:types>
        <w:behaviors>
          <w:behavior w:val="content"/>
        </w:behaviors>
        <w:guid w:val="{B8BDEAEE-386B-4D00-A470-DD79911DB4F0}"/>
      </w:docPartPr>
      <w:docPartBody>
        <w:p w:rsidR="000F4D21" w:rsidRDefault="00AD2125" w:rsidP="00AD2125">
          <w:pPr>
            <w:pStyle w:val="DFFC23B93B974073B363092C32E2ABA9"/>
          </w:pPr>
          <w:r w:rsidRPr="005E20B3">
            <w:rPr>
              <w:rStyle w:val="PlaceholderText"/>
            </w:rPr>
            <w:t>Choose an item.</w:t>
          </w:r>
        </w:p>
      </w:docPartBody>
    </w:docPart>
    <w:docPart>
      <w:docPartPr>
        <w:name w:val="5C8E52FFB20A451BA66B4312F53883CD"/>
        <w:category>
          <w:name w:val="General"/>
          <w:gallery w:val="placeholder"/>
        </w:category>
        <w:types>
          <w:type w:val="bbPlcHdr"/>
        </w:types>
        <w:behaviors>
          <w:behavior w:val="content"/>
        </w:behaviors>
        <w:guid w:val="{8F69FC16-009B-49E9-9180-FF6910C51143}"/>
      </w:docPartPr>
      <w:docPartBody>
        <w:p w:rsidR="000F4D21" w:rsidRDefault="00AD2125" w:rsidP="00AD2125">
          <w:pPr>
            <w:pStyle w:val="5C8E52FFB20A451BA66B4312F53883CD"/>
          </w:pPr>
          <w:r w:rsidRPr="005E20B3">
            <w:rPr>
              <w:rStyle w:val="PlaceholderText"/>
            </w:rPr>
            <w:t>Choose an item.</w:t>
          </w:r>
        </w:p>
      </w:docPartBody>
    </w:docPart>
    <w:docPart>
      <w:docPartPr>
        <w:name w:val="A386D91CA7C4404CB72B357AB7B55F36"/>
        <w:category>
          <w:name w:val="General"/>
          <w:gallery w:val="placeholder"/>
        </w:category>
        <w:types>
          <w:type w:val="bbPlcHdr"/>
        </w:types>
        <w:behaviors>
          <w:behavior w:val="content"/>
        </w:behaviors>
        <w:guid w:val="{301844A3-782E-41B7-A1C3-CE768FF32BF0}"/>
      </w:docPartPr>
      <w:docPartBody>
        <w:p w:rsidR="000F4D21" w:rsidRDefault="00AD2125" w:rsidP="00AD2125">
          <w:pPr>
            <w:pStyle w:val="A386D91CA7C4404CB72B357AB7B55F36"/>
          </w:pPr>
          <w:r w:rsidRPr="005E20B3">
            <w:rPr>
              <w:rStyle w:val="PlaceholderText"/>
            </w:rPr>
            <w:t>Choose an item.</w:t>
          </w:r>
        </w:p>
      </w:docPartBody>
    </w:docPart>
    <w:docPart>
      <w:docPartPr>
        <w:name w:val="52B258A3A8704E83B11123A44790EEC1"/>
        <w:category>
          <w:name w:val="General"/>
          <w:gallery w:val="placeholder"/>
        </w:category>
        <w:types>
          <w:type w:val="bbPlcHdr"/>
        </w:types>
        <w:behaviors>
          <w:behavior w:val="content"/>
        </w:behaviors>
        <w:guid w:val="{095F7FBC-9D8A-4650-ADDF-E0006633F76D}"/>
      </w:docPartPr>
      <w:docPartBody>
        <w:p w:rsidR="000F4D21" w:rsidRDefault="00AD2125" w:rsidP="00AD2125">
          <w:pPr>
            <w:pStyle w:val="52B258A3A8704E83B11123A44790EEC1"/>
          </w:pPr>
          <w:r w:rsidRPr="005E20B3">
            <w:rPr>
              <w:rStyle w:val="PlaceholderText"/>
            </w:rPr>
            <w:t>Choose an item.</w:t>
          </w:r>
        </w:p>
      </w:docPartBody>
    </w:docPart>
    <w:docPart>
      <w:docPartPr>
        <w:name w:val="457B46610EFE40479018618F243480ED"/>
        <w:category>
          <w:name w:val="General"/>
          <w:gallery w:val="placeholder"/>
        </w:category>
        <w:types>
          <w:type w:val="bbPlcHdr"/>
        </w:types>
        <w:behaviors>
          <w:behavior w:val="content"/>
        </w:behaviors>
        <w:guid w:val="{7FB85F01-2A77-4698-AE43-356D7143165D}"/>
      </w:docPartPr>
      <w:docPartBody>
        <w:p w:rsidR="000F4D21" w:rsidRDefault="00AD2125" w:rsidP="00AD2125">
          <w:pPr>
            <w:pStyle w:val="457B46610EFE40479018618F243480ED"/>
          </w:pPr>
          <w:r w:rsidRPr="005E20B3">
            <w:rPr>
              <w:rStyle w:val="PlaceholderText"/>
            </w:rPr>
            <w:t>Choose an item.</w:t>
          </w:r>
        </w:p>
      </w:docPartBody>
    </w:docPart>
    <w:docPart>
      <w:docPartPr>
        <w:name w:val="634431AFC4EF43E8BC4C37A39F00DB51"/>
        <w:category>
          <w:name w:val="General"/>
          <w:gallery w:val="placeholder"/>
        </w:category>
        <w:types>
          <w:type w:val="bbPlcHdr"/>
        </w:types>
        <w:behaviors>
          <w:behavior w:val="content"/>
        </w:behaviors>
        <w:guid w:val="{9C84691C-95DD-48A8-A07E-F02A33F1C670}"/>
      </w:docPartPr>
      <w:docPartBody>
        <w:p w:rsidR="000F4D21" w:rsidRDefault="00AD2125" w:rsidP="00AD2125">
          <w:pPr>
            <w:pStyle w:val="634431AFC4EF43E8BC4C37A39F00DB51"/>
          </w:pPr>
          <w:r w:rsidRPr="005E20B3">
            <w:rPr>
              <w:rStyle w:val="PlaceholderText"/>
            </w:rPr>
            <w:t>Choose an item.</w:t>
          </w:r>
        </w:p>
      </w:docPartBody>
    </w:docPart>
    <w:docPart>
      <w:docPartPr>
        <w:name w:val="21208E50E9104A11A2C998CCA9EFB6BC"/>
        <w:category>
          <w:name w:val="General"/>
          <w:gallery w:val="placeholder"/>
        </w:category>
        <w:types>
          <w:type w:val="bbPlcHdr"/>
        </w:types>
        <w:behaviors>
          <w:behavior w:val="content"/>
        </w:behaviors>
        <w:guid w:val="{96384A27-7798-4185-89A9-51E93263DAA4}"/>
      </w:docPartPr>
      <w:docPartBody>
        <w:p w:rsidR="000F4D21" w:rsidRDefault="00AD2125" w:rsidP="00AD2125">
          <w:pPr>
            <w:pStyle w:val="21208E50E9104A11A2C998CCA9EFB6BC"/>
          </w:pPr>
          <w:r w:rsidRPr="005E20B3">
            <w:rPr>
              <w:rStyle w:val="PlaceholderText"/>
            </w:rPr>
            <w:t>Choose an item.</w:t>
          </w:r>
        </w:p>
      </w:docPartBody>
    </w:docPart>
    <w:docPart>
      <w:docPartPr>
        <w:name w:val="F6C024B9C8384A5683EA74D487291D11"/>
        <w:category>
          <w:name w:val="General"/>
          <w:gallery w:val="placeholder"/>
        </w:category>
        <w:types>
          <w:type w:val="bbPlcHdr"/>
        </w:types>
        <w:behaviors>
          <w:behavior w:val="content"/>
        </w:behaviors>
        <w:guid w:val="{3BA540B1-22D3-4849-86DD-22DA88EF3D65}"/>
      </w:docPartPr>
      <w:docPartBody>
        <w:p w:rsidR="000F4D21" w:rsidRDefault="00AD2125" w:rsidP="00AD2125">
          <w:pPr>
            <w:pStyle w:val="F6C024B9C8384A5683EA74D487291D11"/>
          </w:pPr>
          <w:r w:rsidRPr="005E20B3">
            <w:rPr>
              <w:rStyle w:val="PlaceholderText"/>
            </w:rPr>
            <w:t>Choose an item.</w:t>
          </w:r>
        </w:p>
      </w:docPartBody>
    </w:docPart>
    <w:docPart>
      <w:docPartPr>
        <w:name w:val="04EC7A1959D3480382962B2D94A88E88"/>
        <w:category>
          <w:name w:val="General"/>
          <w:gallery w:val="placeholder"/>
        </w:category>
        <w:types>
          <w:type w:val="bbPlcHdr"/>
        </w:types>
        <w:behaviors>
          <w:behavior w:val="content"/>
        </w:behaviors>
        <w:guid w:val="{6C2CDC5A-ADB8-4325-A723-9E023A6732E2}"/>
      </w:docPartPr>
      <w:docPartBody>
        <w:p w:rsidR="000F4D21" w:rsidRDefault="00AD2125" w:rsidP="00AD2125">
          <w:pPr>
            <w:pStyle w:val="04EC7A1959D3480382962B2D94A88E88"/>
          </w:pPr>
          <w:r w:rsidRPr="005E20B3">
            <w:rPr>
              <w:rStyle w:val="PlaceholderText"/>
            </w:rPr>
            <w:t>Choose an item.</w:t>
          </w:r>
        </w:p>
      </w:docPartBody>
    </w:docPart>
    <w:docPart>
      <w:docPartPr>
        <w:name w:val="F4F46F2FA67D490F87CDB321CD54FDC2"/>
        <w:category>
          <w:name w:val="General"/>
          <w:gallery w:val="placeholder"/>
        </w:category>
        <w:types>
          <w:type w:val="bbPlcHdr"/>
        </w:types>
        <w:behaviors>
          <w:behavior w:val="content"/>
        </w:behaviors>
        <w:guid w:val="{46783A53-9EE6-4CF3-A9D6-F434A9285D48}"/>
      </w:docPartPr>
      <w:docPartBody>
        <w:p w:rsidR="000F4D21" w:rsidRDefault="00AD2125" w:rsidP="00AD2125">
          <w:pPr>
            <w:pStyle w:val="F4F46F2FA67D490F87CDB321CD54FDC2"/>
          </w:pPr>
          <w:r w:rsidRPr="005E20B3">
            <w:rPr>
              <w:rStyle w:val="PlaceholderText"/>
            </w:rPr>
            <w:t>Choose an item.</w:t>
          </w:r>
        </w:p>
      </w:docPartBody>
    </w:docPart>
    <w:docPart>
      <w:docPartPr>
        <w:name w:val="C3FF40E6CEB4468C8964CE8508C4AA19"/>
        <w:category>
          <w:name w:val="General"/>
          <w:gallery w:val="placeholder"/>
        </w:category>
        <w:types>
          <w:type w:val="bbPlcHdr"/>
        </w:types>
        <w:behaviors>
          <w:behavior w:val="content"/>
        </w:behaviors>
        <w:guid w:val="{FF10744B-4316-477A-BED0-A69777D9F0AA}"/>
      </w:docPartPr>
      <w:docPartBody>
        <w:p w:rsidR="000F4D21" w:rsidRDefault="00AD2125" w:rsidP="00AD2125">
          <w:pPr>
            <w:pStyle w:val="C3FF40E6CEB4468C8964CE8508C4AA19"/>
          </w:pPr>
          <w:r w:rsidRPr="005E20B3">
            <w:rPr>
              <w:rStyle w:val="PlaceholderText"/>
            </w:rPr>
            <w:t>Choose an item.</w:t>
          </w:r>
        </w:p>
      </w:docPartBody>
    </w:docPart>
    <w:docPart>
      <w:docPartPr>
        <w:name w:val="F83B9BC0627F4F42B46237102DBB7DD1"/>
        <w:category>
          <w:name w:val="General"/>
          <w:gallery w:val="placeholder"/>
        </w:category>
        <w:types>
          <w:type w:val="bbPlcHdr"/>
        </w:types>
        <w:behaviors>
          <w:behavior w:val="content"/>
        </w:behaviors>
        <w:guid w:val="{910DA311-3DF7-41CF-9EC0-9D831049FD58}"/>
      </w:docPartPr>
      <w:docPartBody>
        <w:p w:rsidR="000F4D21" w:rsidRDefault="00AD2125" w:rsidP="00AD2125">
          <w:pPr>
            <w:pStyle w:val="F83B9BC0627F4F42B46237102DBB7DD1"/>
          </w:pPr>
          <w:r w:rsidRPr="005E20B3">
            <w:rPr>
              <w:rStyle w:val="PlaceholderText"/>
            </w:rPr>
            <w:t>Choose an item.</w:t>
          </w:r>
        </w:p>
      </w:docPartBody>
    </w:docPart>
    <w:docPart>
      <w:docPartPr>
        <w:name w:val="EF31446D6A0843A6B82E93312399C1AC"/>
        <w:category>
          <w:name w:val="General"/>
          <w:gallery w:val="placeholder"/>
        </w:category>
        <w:types>
          <w:type w:val="bbPlcHdr"/>
        </w:types>
        <w:behaviors>
          <w:behavior w:val="content"/>
        </w:behaviors>
        <w:guid w:val="{FA66F397-E1D3-46F2-9AB1-22E0BEE376CD}"/>
      </w:docPartPr>
      <w:docPartBody>
        <w:p w:rsidR="000F4D21" w:rsidRDefault="00AD2125" w:rsidP="00AD2125">
          <w:pPr>
            <w:pStyle w:val="EF31446D6A0843A6B82E93312399C1AC"/>
          </w:pPr>
          <w:r w:rsidRPr="005E20B3">
            <w:rPr>
              <w:rStyle w:val="PlaceholderText"/>
            </w:rPr>
            <w:t>Choose an item.</w:t>
          </w:r>
        </w:p>
      </w:docPartBody>
    </w:docPart>
    <w:docPart>
      <w:docPartPr>
        <w:name w:val="A4CD7A6E2DE949CEBBF7DE3F7A8391B7"/>
        <w:category>
          <w:name w:val="General"/>
          <w:gallery w:val="placeholder"/>
        </w:category>
        <w:types>
          <w:type w:val="bbPlcHdr"/>
        </w:types>
        <w:behaviors>
          <w:behavior w:val="content"/>
        </w:behaviors>
        <w:guid w:val="{D82CAC5D-797B-4B8F-A17D-D5D48C219B4A}"/>
      </w:docPartPr>
      <w:docPartBody>
        <w:p w:rsidR="000F4D21" w:rsidRDefault="00AD2125" w:rsidP="00AD2125">
          <w:pPr>
            <w:pStyle w:val="A4CD7A6E2DE949CEBBF7DE3F7A8391B7"/>
          </w:pPr>
          <w:r w:rsidRPr="005E20B3">
            <w:rPr>
              <w:rStyle w:val="PlaceholderText"/>
            </w:rPr>
            <w:t>Choose an item.</w:t>
          </w:r>
        </w:p>
      </w:docPartBody>
    </w:docPart>
    <w:docPart>
      <w:docPartPr>
        <w:name w:val="A81D27CDC3FB4C678B564EEF479BB5DC"/>
        <w:category>
          <w:name w:val="General"/>
          <w:gallery w:val="placeholder"/>
        </w:category>
        <w:types>
          <w:type w:val="bbPlcHdr"/>
        </w:types>
        <w:behaviors>
          <w:behavior w:val="content"/>
        </w:behaviors>
        <w:guid w:val="{15B9B5DE-8917-4A9D-9BEA-4C4AD4AE52DF}"/>
      </w:docPartPr>
      <w:docPartBody>
        <w:p w:rsidR="000F4D21" w:rsidRDefault="00AD2125" w:rsidP="00AD2125">
          <w:pPr>
            <w:pStyle w:val="A81D27CDC3FB4C678B564EEF479BB5DC"/>
          </w:pPr>
          <w:r w:rsidRPr="005E20B3">
            <w:rPr>
              <w:rStyle w:val="PlaceholderText"/>
            </w:rPr>
            <w:t>Choose an item.</w:t>
          </w:r>
        </w:p>
      </w:docPartBody>
    </w:docPart>
    <w:docPart>
      <w:docPartPr>
        <w:name w:val="0BB9DA3074C6469BAB23310AFACAD17F"/>
        <w:category>
          <w:name w:val="General"/>
          <w:gallery w:val="placeholder"/>
        </w:category>
        <w:types>
          <w:type w:val="bbPlcHdr"/>
        </w:types>
        <w:behaviors>
          <w:behavior w:val="content"/>
        </w:behaviors>
        <w:guid w:val="{034F4DEA-79A5-4074-AF1F-CA45264F625B}"/>
      </w:docPartPr>
      <w:docPartBody>
        <w:p w:rsidR="000F4D21" w:rsidRDefault="00AD2125" w:rsidP="00AD2125">
          <w:pPr>
            <w:pStyle w:val="0BB9DA3074C6469BAB23310AFACAD17F"/>
          </w:pPr>
          <w:r w:rsidRPr="005E20B3">
            <w:rPr>
              <w:rStyle w:val="PlaceholderText"/>
            </w:rPr>
            <w:t>Choose an item.</w:t>
          </w:r>
        </w:p>
      </w:docPartBody>
    </w:docPart>
    <w:docPart>
      <w:docPartPr>
        <w:name w:val="8A71B96EFB32462AB6BF9319C08EC606"/>
        <w:category>
          <w:name w:val="General"/>
          <w:gallery w:val="placeholder"/>
        </w:category>
        <w:types>
          <w:type w:val="bbPlcHdr"/>
        </w:types>
        <w:behaviors>
          <w:behavior w:val="content"/>
        </w:behaviors>
        <w:guid w:val="{94D770BF-4118-4440-99EC-506B8101CDA4}"/>
      </w:docPartPr>
      <w:docPartBody>
        <w:p w:rsidR="000F4D21" w:rsidRDefault="00AD2125" w:rsidP="00AD2125">
          <w:pPr>
            <w:pStyle w:val="8A71B96EFB32462AB6BF9319C08EC606"/>
          </w:pPr>
          <w:r w:rsidRPr="005E20B3">
            <w:rPr>
              <w:rStyle w:val="PlaceholderText"/>
            </w:rPr>
            <w:t>Choose an item.</w:t>
          </w:r>
        </w:p>
      </w:docPartBody>
    </w:docPart>
    <w:docPart>
      <w:docPartPr>
        <w:name w:val="184DB9F98C4E4C52A26B6D43D5E6339D"/>
        <w:category>
          <w:name w:val="General"/>
          <w:gallery w:val="placeholder"/>
        </w:category>
        <w:types>
          <w:type w:val="bbPlcHdr"/>
        </w:types>
        <w:behaviors>
          <w:behavior w:val="content"/>
        </w:behaviors>
        <w:guid w:val="{37287892-7041-42CC-BDEB-F10963282C0C}"/>
      </w:docPartPr>
      <w:docPartBody>
        <w:p w:rsidR="000F4D21" w:rsidRDefault="00AD2125" w:rsidP="00AD2125">
          <w:pPr>
            <w:pStyle w:val="184DB9F98C4E4C52A26B6D43D5E6339D"/>
          </w:pPr>
          <w:r w:rsidRPr="005E20B3">
            <w:rPr>
              <w:rStyle w:val="PlaceholderText"/>
            </w:rPr>
            <w:t>Choose an item.</w:t>
          </w:r>
        </w:p>
      </w:docPartBody>
    </w:docPart>
    <w:docPart>
      <w:docPartPr>
        <w:name w:val="CF2F0CBE486F469A988DD7220E93C9E6"/>
        <w:category>
          <w:name w:val="General"/>
          <w:gallery w:val="placeholder"/>
        </w:category>
        <w:types>
          <w:type w:val="bbPlcHdr"/>
        </w:types>
        <w:behaviors>
          <w:behavior w:val="content"/>
        </w:behaviors>
        <w:guid w:val="{24529CB3-2CD5-40D1-9BA3-165FBF4F9818}"/>
      </w:docPartPr>
      <w:docPartBody>
        <w:p w:rsidR="000F4D21" w:rsidRDefault="00AD2125" w:rsidP="00AD2125">
          <w:pPr>
            <w:pStyle w:val="CF2F0CBE486F469A988DD7220E93C9E6"/>
          </w:pPr>
          <w:r w:rsidRPr="005E20B3">
            <w:rPr>
              <w:rStyle w:val="PlaceholderText"/>
            </w:rPr>
            <w:t>Choose an item.</w:t>
          </w:r>
        </w:p>
      </w:docPartBody>
    </w:docPart>
    <w:docPart>
      <w:docPartPr>
        <w:name w:val="50FAD438F2BF4B478A9967B1421C512B"/>
        <w:category>
          <w:name w:val="General"/>
          <w:gallery w:val="placeholder"/>
        </w:category>
        <w:types>
          <w:type w:val="bbPlcHdr"/>
        </w:types>
        <w:behaviors>
          <w:behavior w:val="content"/>
        </w:behaviors>
        <w:guid w:val="{08973421-DDA1-4044-8CB1-8ABD224345CF}"/>
      </w:docPartPr>
      <w:docPartBody>
        <w:p w:rsidR="000F4D21" w:rsidRDefault="00AD2125" w:rsidP="00AD2125">
          <w:pPr>
            <w:pStyle w:val="50FAD438F2BF4B478A9967B1421C512B"/>
          </w:pPr>
          <w:r w:rsidRPr="005E20B3">
            <w:rPr>
              <w:rStyle w:val="PlaceholderText"/>
            </w:rPr>
            <w:t>Choose an item.</w:t>
          </w:r>
        </w:p>
      </w:docPartBody>
    </w:docPart>
    <w:docPart>
      <w:docPartPr>
        <w:name w:val="53740A73565B4414BEEBBE61EF1A69E8"/>
        <w:category>
          <w:name w:val="General"/>
          <w:gallery w:val="placeholder"/>
        </w:category>
        <w:types>
          <w:type w:val="bbPlcHdr"/>
        </w:types>
        <w:behaviors>
          <w:behavior w:val="content"/>
        </w:behaviors>
        <w:guid w:val="{2F081CCB-C99A-4DBC-8666-E709C9EF2B59}"/>
      </w:docPartPr>
      <w:docPartBody>
        <w:p w:rsidR="000F4D21" w:rsidRDefault="00AD2125" w:rsidP="00AD2125">
          <w:pPr>
            <w:pStyle w:val="53740A73565B4414BEEBBE61EF1A69E8"/>
          </w:pPr>
          <w:r w:rsidRPr="005E20B3">
            <w:rPr>
              <w:rStyle w:val="PlaceholderText"/>
            </w:rPr>
            <w:t>Choose an item.</w:t>
          </w:r>
        </w:p>
      </w:docPartBody>
    </w:docPart>
    <w:docPart>
      <w:docPartPr>
        <w:name w:val="AA6AAF23C3D14DE28CB0626983F57260"/>
        <w:category>
          <w:name w:val="General"/>
          <w:gallery w:val="placeholder"/>
        </w:category>
        <w:types>
          <w:type w:val="bbPlcHdr"/>
        </w:types>
        <w:behaviors>
          <w:behavior w:val="content"/>
        </w:behaviors>
        <w:guid w:val="{8D9AB8B3-D99D-4C3E-A112-8773CBE398C8}"/>
      </w:docPartPr>
      <w:docPartBody>
        <w:p w:rsidR="000F4D21" w:rsidRDefault="00AD2125" w:rsidP="00AD2125">
          <w:pPr>
            <w:pStyle w:val="AA6AAF23C3D14DE28CB0626983F57260"/>
          </w:pPr>
          <w:r w:rsidRPr="005E20B3">
            <w:rPr>
              <w:rStyle w:val="PlaceholderText"/>
            </w:rPr>
            <w:t>Choose an item.</w:t>
          </w:r>
        </w:p>
      </w:docPartBody>
    </w:docPart>
    <w:docPart>
      <w:docPartPr>
        <w:name w:val="970C28EFAA75444B8AA0D05C2F3AC06A"/>
        <w:category>
          <w:name w:val="General"/>
          <w:gallery w:val="placeholder"/>
        </w:category>
        <w:types>
          <w:type w:val="bbPlcHdr"/>
        </w:types>
        <w:behaviors>
          <w:behavior w:val="content"/>
        </w:behaviors>
        <w:guid w:val="{AB325AF5-5706-4566-AA45-0C38A4E2448E}"/>
      </w:docPartPr>
      <w:docPartBody>
        <w:p w:rsidR="000F4D21" w:rsidRDefault="00AD2125" w:rsidP="00AD2125">
          <w:pPr>
            <w:pStyle w:val="970C28EFAA75444B8AA0D05C2F3AC06A"/>
          </w:pPr>
          <w:r w:rsidRPr="005E20B3">
            <w:rPr>
              <w:rStyle w:val="PlaceholderText"/>
            </w:rPr>
            <w:t>Choose an item.</w:t>
          </w:r>
        </w:p>
      </w:docPartBody>
    </w:docPart>
    <w:docPart>
      <w:docPartPr>
        <w:name w:val="D400ECE028A94374A0092658565B4EAD"/>
        <w:category>
          <w:name w:val="General"/>
          <w:gallery w:val="placeholder"/>
        </w:category>
        <w:types>
          <w:type w:val="bbPlcHdr"/>
        </w:types>
        <w:behaviors>
          <w:behavior w:val="content"/>
        </w:behaviors>
        <w:guid w:val="{984C98B6-8E56-460F-8FFE-EB2239AFFE0C}"/>
      </w:docPartPr>
      <w:docPartBody>
        <w:p w:rsidR="000F4D21" w:rsidRDefault="00AD2125" w:rsidP="00AD2125">
          <w:pPr>
            <w:pStyle w:val="D400ECE028A94374A0092658565B4EAD"/>
          </w:pPr>
          <w:r w:rsidRPr="005E20B3">
            <w:rPr>
              <w:rStyle w:val="PlaceholderText"/>
            </w:rPr>
            <w:t>Choose an item.</w:t>
          </w:r>
        </w:p>
      </w:docPartBody>
    </w:docPart>
    <w:docPart>
      <w:docPartPr>
        <w:name w:val="DEBCF78CCC5A4339A9151F6B5DBBC5C5"/>
        <w:category>
          <w:name w:val="General"/>
          <w:gallery w:val="placeholder"/>
        </w:category>
        <w:types>
          <w:type w:val="bbPlcHdr"/>
        </w:types>
        <w:behaviors>
          <w:behavior w:val="content"/>
        </w:behaviors>
        <w:guid w:val="{1D125E65-964D-4100-9200-BC30EF3389FF}"/>
      </w:docPartPr>
      <w:docPartBody>
        <w:p w:rsidR="000F4D21" w:rsidRDefault="00AD2125" w:rsidP="00AD2125">
          <w:pPr>
            <w:pStyle w:val="DEBCF78CCC5A4339A9151F6B5DBBC5C5"/>
          </w:pPr>
          <w:r w:rsidRPr="005E20B3">
            <w:rPr>
              <w:rStyle w:val="PlaceholderText"/>
            </w:rPr>
            <w:t>Choose an item.</w:t>
          </w:r>
        </w:p>
      </w:docPartBody>
    </w:docPart>
    <w:docPart>
      <w:docPartPr>
        <w:name w:val="DDF0E9A66F9D416DBA9CD6E2727050D0"/>
        <w:category>
          <w:name w:val="General"/>
          <w:gallery w:val="placeholder"/>
        </w:category>
        <w:types>
          <w:type w:val="bbPlcHdr"/>
        </w:types>
        <w:behaviors>
          <w:behavior w:val="content"/>
        </w:behaviors>
        <w:guid w:val="{DE65AEC8-54C3-4445-B44A-D9893C1B4CC5}"/>
      </w:docPartPr>
      <w:docPartBody>
        <w:p w:rsidR="000F4D21" w:rsidRDefault="00AD2125" w:rsidP="00AD2125">
          <w:pPr>
            <w:pStyle w:val="DDF0E9A66F9D416DBA9CD6E2727050D0"/>
          </w:pPr>
          <w:r w:rsidRPr="005E20B3">
            <w:rPr>
              <w:rStyle w:val="PlaceholderText"/>
            </w:rPr>
            <w:t>Choose an item.</w:t>
          </w:r>
        </w:p>
      </w:docPartBody>
    </w:docPart>
    <w:docPart>
      <w:docPartPr>
        <w:name w:val="A184BB3174C74B45A5DA3DF23CB177B4"/>
        <w:category>
          <w:name w:val="General"/>
          <w:gallery w:val="placeholder"/>
        </w:category>
        <w:types>
          <w:type w:val="bbPlcHdr"/>
        </w:types>
        <w:behaviors>
          <w:behavior w:val="content"/>
        </w:behaviors>
        <w:guid w:val="{A6ACC42C-B977-4064-873C-A5CD46F10CB5}"/>
      </w:docPartPr>
      <w:docPartBody>
        <w:p w:rsidR="000F4D21" w:rsidRDefault="00AD2125" w:rsidP="00AD2125">
          <w:pPr>
            <w:pStyle w:val="A184BB3174C74B45A5DA3DF23CB177B4"/>
          </w:pPr>
          <w:r w:rsidRPr="005E20B3">
            <w:rPr>
              <w:rStyle w:val="PlaceholderText"/>
            </w:rPr>
            <w:t>Choose an item.</w:t>
          </w:r>
        </w:p>
      </w:docPartBody>
    </w:docPart>
    <w:docPart>
      <w:docPartPr>
        <w:name w:val="3F3386ABFF134E7481814B62B6E542D7"/>
        <w:category>
          <w:name w:val="General"/>
          <w:gallery w:val="placeholder"/>
        </w:category>
        <w:types>
          <w:type w:val="bbPlcHdr"/>
        </w:types>
        <w:behaviors>
          <w:behavior w:val="content"/>
        </w:behaviors>
        <w:guid w:val="{62EDB92B-DE15-4A2C-A80F-5E436E157F38}"/>
      </w:docPartPr>
      <w:docPartBody>
        <w:p w:rsidR="000F4D21" w:rsidRDefault="00AD2125" w:rsidP="00AD2125">
          <w:pPr>
            <w:pStyle w:val="3F3386ABFF134E7481814B62B6E542D7"/>
          </w:pPr>
          <w:r w:rsidRPr="005E20B3">
            <w:rPr>
              <w:rStyle w:val="PlaceholderText"/>
            </w:rPr>
            <w:t>Choose an item.</w:t>
          </w:r>
        </w:p>
      </w:docPartBody>
    </w:docPart>
    <w:docPart>
      <w:docPartPr>
        <w:name w:val="696D435921834CD4A3BAFBF9FD1D86EC"/>
        <w:category>
          <w:name w:val="General"/>
          <w:gallery w:val="placeholder"/>
        </w:category>
        <w:types>
          <w:type w:val="bbPlcHdr"/>
        </w:types>
        <w:behaviors>
          <w:behavior w:val="content"/>
        </w:behaviors>
        <w:guid w:val="{33424A07-3966-47A9-96D2-7D38EC0460F8}"/>
      </w:docPartPr>
      <w:docPartBody>
        <w:p w:rsidR="000F4D21" w:rsidRDefault="00AD2125" w:rsidP="00AD2125">
          <w:pPr>
            <w:pStyle w:val="696D435921834CD4A3BAFBF9FD1D86EC"/>
          </w:pPr>
          <w:r w:rsidRPr="005E20B3">
            <w:rPr>
              <w:rStyle w:val="PlaceholderText"/>
            </w:rPr>
            <w:t>Choose an item.</w:t>
          </w:r>
        </w:p>
      </w:docPartBody>
    </w:docPart>
    <w:docPart>
      <w:docPartPr>
        <w:name w:val="9D49BACCEE004F3FA64EFDD6F5E3ADF8"/>
        <w:category>
          <w:name w:val="General"/>
          <w:gallery w:val="placeholder"/>
        </w:category>
        <w:types>
          <w:type w:val="bbPlcHdr"/>
        </w:types>
        <w:behaviors>
          <w:behavior w:val="content"/>
        </w:behaviors>
        <w:guid w:val="{99F32823-E585-404B-A301-9885CADA3AF5}"/>
      </w:docPartPr>
      <w:docPartBody>
        <w:p w:rsidR="000F4D21" w:rsidRDefault="00AD2125" w:rsidP="00AD2125">
          <w:pPr>
            <w:pStyle w:val="9D49BACCEE004F3FA64EFDD6F5E3ADF8"/>
          </w:pPr>
          <w:r w:rsidRPr="005E20B3">
            <w:rPr>
              <w:rStyle w:val="PlaceholderText"/>
            </w:rPr>
            <w:t>Choose an item.</w:t>
          </w:r>
        </w:p>
      </w:docPartBody>
    </w:docPart>
    <w:docPart>
      <w:docPartPr>
        <w:name w:val="8DEB4D74493540EC98253442A6672AE1"/>
        <w:category>
          <w:name w:val="General"/>
          <w:gallery w:val="placeholder"/>
        </w:category>
        <w:types>
          <w:type w:val="bbPlcHdr"/>
        </w:types>
        <w:behaviors>
          <w:behavior w:val="content"/>
        </w:behaviors>
        <w:guid w:val="{77686661-F954-40B8-A355-3057846F9F3A}"/>
      </w:docPartPr>
      <w:docPartBody>
        <w:p w:rsidR="000F4D21" w:rsidRDefault="00AD2125" w:rsidP="00AD2125">
          <w:pPr>
            <w:pStyle w:val="8DEB4D74493540EC98253442A6672AE1"/>
          </w:pPr>
          <w:r w:rsidRPr="005E20B3">
            <w:rPr>
              <w:rStyle w:val="PlaceholderText"/>
            </w:rPr>
            <w:t>Choose an item.</w:t>
          </w:r>
        </w:p>
      </w:docPartBody>
    </w:docPart>
    <w:docPart>
      <w:docPartPr>
        <w:name w:val="9CC6B696D7464EA2A0CE984835F6CA2F"/>
        <w:category>
          <w:name w:val="General"/>
          <w:gallery w:val="placeholder"/>
        </w:category>
        <w:types>
          <w:type w:val="bbPlcHdr"/>
        </w:types>
        <w:behaviors>
          <w:behavior w:val="content"/>
        </w:behaviors>
        <w:guid w:val="{6BB6A580-7527-4C84-9AC0-7FF316202249}"/>
      </w:docPartPr>
      <w:docPartBody>
        <w:p w:rsidR="006B311D" w:rsidRDefault="00970421" w:rsidP="00970421">
          <w:pPr>
            <w:pStyle w:val="9CC6B696D7464EA2A0CE984835F6CA2F"/>
          </w:pPr>
          <w:r w:rsidRPr="005E20B3">
            <w:rPr>
              <w:rStyle w:val="PlaceholderText"/>
              <w:rFonts w:eastAsiaTheme="minorHAnsi"/>
            </w:rPr>
            <w:t>Click here to enter a date.</w:t>
          </w:r>
        </w:p>
      </w:docPartBody>
    </w:docPart>
    <w:docPart>
      <w:docPartPr>
        <w:name w:val="56C7123D95BE4BB8B40679509A0B7636"/>
        <w:category>
          <w:name w:val="General"/>
          <w:gallery w:val="placeholder"/>
        </w:category>
        <w:types>
          <w:type w:val="bbPlcHdr"/>
        </w:types>
        <w:behaviors>
          <w:behavior w:val="content"/>
        </w:behaviors>
        <w:guid w:val="{0D51FD51-0B3B-4309-B23B-89C3B88DCBB0}"/>
      </w:docPartPr>
      <w:docPartBody>
        <w:p w:rsidR="006B311D" w:rsidRDefault="00970421" w:rsidP="00970421">
          <w:pPr>
            <w:pStyle w:val="56C7123D95BE4BB8B40679509A0B7636"/>
          </w:pPr>
          <w:r w:rsidRPr="005E20B3">
            <w:rPr>
              <w:rStyle w:val="PlaceholderText"/>
              <w:rFonts w:eastAsiaTheme="minorHAnsi"/>
            </w:rPr>
            <w:t>Click here to enter a date.</w:t>
          </w:r>
        </w:p>
      </w:docPartBody>
    </w:docPart>
    <w:docPart>
      <w:docPartPr>
        <w:name w:val="43F00FF71956431C8BF7DD3FD577A40B"/>
        <w:category>
          <w:name w:val="General"/>
          <w:gallery w:val="placeholder"/>
        </w:category>
        <w:types>
          <w:type w:val="bbPlcHdr"/>
        </w:types>
        <w:behaviors>
          <w:behavior w:val="content"/>
        </w:behaviors>
        <w:guid w:val="{241F59F0-E098-40EE-BC40-4967E74925A2}"/>
      </w:docPartPr>
      <w:docPartBody>
        <w:p w:rsidR="006B311D" w:rsidRDefault="00970421" w:rsidP="00970421">
          <w:pPr>
            <w:pStyle w:val="43F00FF71956431C8BF7DD3FD577A40B"/>
          </w:pPr>
          <w:r w:rsidRPr="005E20B3">
            <w:rPr>
              <w:rStyle w:val="PlaceholderText"/>
              <w:rFonts w:eastAsiaTheme="minorHAnsi"/>
            </w:rPr>
            <w:t>Click here to enter a date.</w:t>
          </w:r>
        </w:p>
      </w:docPartBody>
    </w:docPart>
    <w:docPart>
      <w:docPartPr>
        <w:name w:val="0EA218A4DCAD405EA7341AA1EC6B50CA"/>
        <w:category>
          <w:name w:val="General"/>
          <w:gallery w:val="placeholder"/>
        </w:category>
        <w:types>
          <w:type w:val="bbPlcHdr"/>
        </w:types>
        <w:behaviors>
          <w:behavior w:val="content"/>
        </w:behaviors>
        <w:guid w:val="{509F8E36-1816-43D9-B296-2154BF11BD97}"/>
      </w:docPartPr>
      <w:docPartBody>
        <w:p w:rsidR="006B311D" w:rsidRDefault="00970421" w:rsidP="00970421">
          <w:pPr>
            <w:pStyle w:val="0EA218A4DCAD405EA7341AA1EC6B50CA"/>
          </w:pPr>
          <w:r w:rsidRPr="005E20B3">
            <w:rPr>
              <w:rStyle w:val="PlaceholderText"/>
              <w:rFonts w:eastAsiaTheme="minorHAnsi"/>
            </w:rPr>
            <w:t>Choose an item.</w:t>
          </w:r>
        </w:p>
      </w:docPartBody>
    </w:docPart>
    <w:docPart>
      <w:docPartPr>
        <w:name w:val="C9D81D223EFC429FA139176AC738F367"/>
        <w:category>
          <w:name w:val="General"/>
          <w:gallery w:val="placeholder"/>
        </w:category>
        <w:types>
          <w:type w:val="bbPlcHdr"/>
        </w:types>
        <w:behaviors>
          <w:behavior w:val="content"/>
        </w:behaviors>
        <w:guid w:val="{07726999-0155-412D-A361-E92653713F42}"/>
      </w:docPartPr>
      <w:docPartBody>
        <w:p w:rsidR="006B311D" w:rsidRDefault="00970421" w:rsidP="00970421">
          <w:pPr>
            <w:pStyle w:val="C9D81D223EFC429FA139176AC738F367"/>
          </w:pPr>
          <w:r w:rsidRPr="005E20B3">
            <w:rPr>
              <w:rStyle w:val="PlaceholderText"/>
              <w:rFonts w:eastAsiaTheme="minorHAnsi"/>
            </w:rPr>
            <w:t>Choose an item.</w:t>
          </w:r>
        </w:p>
      </w:docPartBody>
    </w:docPart>
    <w:docPart>
      <w:docPartPr>
        <w:name w:val="B10352631B3346D1B3D403F25A4204D6"/>
        <w:category>
          <w:name w:val="General"/>
          <w:gallery w:val="placeholder"/>
        </w:category>
        <w:types>
          <w:type w:val="bbPlcHdr"/>
        </w:types>
        <w:behaviors>
          <w:behavior w:val="content"/>
        </w:behaviors>
        <w:guid w:val="{F27C7618-3490-4255-AF31-1B2D4EBC30F4}"/>
      </w:docPartPr>
      <w:docPartBody>
        <w:p w:rsidR="0088450D" w:rsidRDefault="00C7158F" w:rsidP="00C7158F">
          <w:pPr>
            <w:pStyle w:val="B10352631B3346D1B3D403F25A4204D6"/>
          </w:pPr>
          <w:r w:rsidRPr="005E20B3">
            <w:rPr>
              <w:rStyle w:val="PlaceholderText"/>
              <w:rFonts w:eastAsiaTheme="minorHAnsi"/>
            </w:rPr>
            <w:t>Choose an item.</w:t>
          </w:r>
        </w:p>
      </w:docPartBody>
    </w:docPart>
    <w:docPart>
      <w:docPartPr>
        <w:name w:val="58563B52836748F38F944FD3EAE35D80"/>
        <w:category>
          <w:name w:val="General"/>
          <w:gallery w:val="placeholder"/>
        </w:category>
        <w:types>
          <w:type w:val="bbPlcHdr"/>
        </w:types>
        <w:behaviors>
          <w:behavior w:val="content"/>
        </w:behaviors>
        <w:guid w:val="{AB78B572-032B-48FA-B57B-ECE4461EFA3F}"/>
      </w:docPartPr>
      <w:docPartBody>
        <w:p w:rsidR="0088450D" w:rsidRDefault="00C7158F" w:rsidP="00C7158F">
          <w:pPr>
            <w:pStyle w:val="58563B52836748F38F944FD3EAE35D80"/>
          </w:pPr>
          <w:r w:rsidRPr="005E20B3">
            <w:rPr>
              <w:rStyle w:val="PlaceholderText"/>
              <w:rFonts w:eastAsiaTheme="minorHAnsi"/>
            </w:rPr>
            <w:t>Choose an item.</w:t>
          </w:r>
        </w:p>
      </w:docPartBody>
    </w:docPart>
    <w:docPart>
      <w:docPartPr>
        <w:name w:val="F79ED6A6C3814427A638EBB46C210A26"/>
        <w:category>
          <w:name w:val="General"/>
          <w:gallery w:val="placeholder"/>
        </w:category>
        <w:types>
          <w:type w:val="bbPlcHdr"/>
        </w:types>
        <w:behaviors>
          <w:behavior w:val="content"/>
        </w:behaviors>
        <w:guid w:val="{F2103A9A-D458-413A-8AAA-B8357A412A48}"/>
      </w:docPartPr>
      <w:docPartBody>
        <w:p w:rsidR="0088450D" w:rsidRDefault="00C7158F" w:rsidP="00C7158F">
          <w:pPr>
            <w:pStyle w:val="F79ED6A6C3814427A638EBB46C210A26"/>
          </w:pPr>
          <w:r w:rsidRPr="005E20B3">
            <w:rPr>
              <w:rStyle w:val="PlaceholderText"/>
              <w:rFonts w:eastAsiaTheme="minorHAnsi"/>
            </w:rPr>
            <w:t>Choose an item.</w:t>
          </w:r>
        </w:p>
      </w:docPartBody>
    </w:docPart>
    <w:docPart>
      <w:docPartPr>
        <w:name w:val="2E1EC35EAFBB4FBC95FECCCD56647AA9"/>
        <w:category>
          <w:name w:val="General"/>
          <w:gallery w:val="placeholder"/>
        </w:category>
        <w:types>
          <w:type w:val="bbPlcHdr"/>
        </w:types>
        <w:behaviors>
          <w:behavior w:val="content"/>
        </w:behaviors>
        <w:guid w:val="{F6F82AF7-B1B6-4E3E-917D-11FB5FDC2375}"/>
      </w:docPartPr>
      <w:docPartBody>
        <w:p w:rsidR="003D09FE" w:rsidRDefault="003D09FE" w:rsidP="003D09FE">
          <w:pPr>
            <w:pStyle w:val="2E1EC35EAFBB4FBC95FECCCD56647AA9"/>
          </w:pPr>
          <w:r w:rsidRPr="005E20B3">
            <w:rPr>
              <w:rStyle w:val="PlaceholderText"/>
              <w:rFonts w:eastAsiaTheme="minorHAnsi"/>
            </w:rPr>
            <w:t>Choose an item.</w:t>
          </w:r>
        </w:p>
      </w:docPartBody>
    </w:docPart>
    <w:docPart>
      <w:docPartPr>
        <w:name w:val="11CF250B665D47D5A31AC4FBAAFB2B24"/>
        <w:category>
          <w:name w:val="General"/>
          <w:gallery w:val="placeholder"/>
        </w:category>
        <w:types>
          <w:type w:val="bbPlcHdr"/>
        </w:types>
        <w:behaviors>
          <w:behavior w:val="content"/>
        </w:behaviors>
        <w:guid w:val="{D14BB45F-06A1-4612-8361-7B16846D60FB}"/>
      </w:docPartPr>
      <w:docPartBody>
        <w:p w:rsidR="003D09FE" w:rsidRDefault="003D09FE" w:rsidP="003D09FE">
          <w:pPr>
            <w:pStyle w:val="11CF250B665D47D5A31AC4FBAAFB2B24"/>
          </w:pPr>
          <w:r w:rsidRPr="005E20B3">
            <w:rPr>
              <w:rStyle w:val="PlaceholderText"/>
              <w:rFonts w:eastAsiaTheme="minorHAnsi"/>
            </w:rPr>
            <w:t>Click here to enter a date.</w:t>
          </w:r>
        </w:p>
      </w:docPartBody>
    </w:docPart>
    <w:docPart>
      <w:docPartPr>
        <w:name w:val="3C51665926DC473DA7E0F695E82A489C"/>
        <w:category>
          <w:name w:val="General"/>
          <w:gallery w:val="placeholder"/>
        </w:category>
        <w:types>
          <w:type w:val="bbPlcHdr"/>
        </w:types>
        <w:behaviors>
          <w:behavior w:val="content"/>
        </w:behaviors>
        <w:guid w:val="{85BB60DC-A677-4E5F-981E-A585EB361257}"/>
      </w:docPartPr>
      <w:docPartBody>
        <w:p w:rsidR="003D09FE" w:rsidRDefault="003D09FE" w:rsidP="003D09FE">
          <w:pPr>
            <w:pStyle w:val="3C51665926DC473DA7E0F695E82A489C"/>
          </w:pPr>
          <w:r w:rsidRPr="005E20B3">
            <w:rPr>
              <w:rStyle w:val="PlaceholderText"/>
              <w:rFonts w:eastAsiaTheme="minorHAnsi"/>
            </w:rPr>
            <w:t>Click here to enter a date.</w:t>
          </w:r>
        </w:p>
      </w:docPartBody>
    </w:docPart>
    <w:docPart>
      <w:docPartPr>
        <w:name w:val="37E71E2885D04953AE5A9AE7624F9192"/>
        <w:category>
          <w:name w:val="General"/>
          <w:gallery w:val="placeholder"/>
        </w:category>
        <w:types>
          <w:type w:val="bbPlcHdr"/>
        </w:types>
        <w:behaviors>
          <w:behavior w:val="content"/>
        </w:behaviors>
        <w:guid w:val="{7656FCE5-F4C7-4668-8960-1D8859A7872B}"/>
      </w:docPartPr>
      <w:docPartBody>
        <w:p w:rsidR="003D09FE" w:rsidRDefault="003D09FE" w:rsidP="003D09FE">
          <w:pPr>
            <w:pStyle w:val="37E71E2885D04953AE5A9AE7624F9192"/>
          </w:pPr>
          <w:r w:rsidRPr="005E20B3">
            <w:rPr>
              <w:rStyle w:val="PlaceholderText"/>
              <w:rFonts w:eastAsiaTheme="minorHAnsi"/>
            </w:rPr>
            <w:t>Click here to enter a date.</w:t>
          </w:r>
        </w:p>
      </w:docPartBody>
    </w:docPart>
    <w:docPart>
      <w:docPartPr>
        <w:name w:val="D59754825A574A49981921F377A72144"/>
        <w:category>
          <w:name w:val="General"/>
          <w:gallery w:val="placeholder"/>
        </w:category>
        <w:types>
          <w:type w:val="bbPlcHdr"/>
        </w:types>
        <w:behaviors>
          <w:behavior w:val="content"/>
        </w:behaviors>
        <w:guid w:val="{FE7F98E6-B0EE-4628-AF0E-C88898C40EA5}"/>
      </w:docPartPr>
      <w:docPartBody>
        <w:p w:rsidR="003D09FE" w:rsidRDefault="003D09FE" w:rsidP="003D09FE">
          <w:pPr>
            <w:pStyle w:val="D59754825A574A49981921F377A72144"/>
          </w:pPr>
          <w:r w:rsidRPr="005E20B3">
            <w:rPr>
              <w:rStyle w:val="PlaceholderText"/>
              <w:rFonts w:eastAsiaTheme="minorHAnsi"/>
            </w:rPr>
            <w:t>Click here to enter a date.</w:t>
          </w:r>
        </w:p>
      </w:docPartBody>
    </w:docPart>
    <w:docPart>
      <w:docPartPr>
        <w:name w:val="BF2784D8BCB54349A496BBA9817C6B30"/>
        <w:category>
          <w:name w:val="General"/>
          <w:gallery w:val="placeholder"/>
        </w:category>
        <w:types>
          <w:type w:val="bbPlcHdr"/>
        </w:types>
        <w:behaviors>
          <w:behavior w:val="content"/>
        </w:behaviors>
        <w:guid w:val="{AE1F4944-5BFE-4431-991F-A5083002D748}"/>
      </w:docPartPr>
      <w:docPartBody>
        <w:p w:rsidR="003D09FE" w:rsidRDefault="003D09FE" w:rsidP="003D09FE">
          <w:pPr>
            <w:pStyle w:val="BF2784D8BCB54349A496BBA9817C6B30"/>
          </w:pPr>
          <w:r w:rsidRPr="005E20B3">
            <w:rPr>
              <w:rStyle w:val="PlaceholderText"/>
              <w:rFonts w:eastAsiaTheme="minorHAnsi"/>
            </w:rPr>
            <w:t>Click here to enter a date.</w:t>
          </w:r>
        </w:p>
      </w:docPartBody>
    </w:docPart>
    <w:docPart>
      <w:docPartPr>
        <w:name w:val="0421835C1248495196B2F8D48B73CD5D"/>
        <w:category>
          <w:name w:val="General"/>
          <w:gallery w:val="placeholder"/>
        </w:category>
        <w:types>
          <w:type w:val="bbPlcHdr"/>
        </w:types>
        <w:behaviors>
          <w:behavior w:val="content"/>
        </w:behaviors>
        <w:guid w:val="{4D7828C4-7C78-40B7-9EFF-6F0E597F5FF0}"/>
      </w:docPartPr>
      <w:docPartBody>
        <w:p w:rsidR="003D09FE" w:rsidRDefault="003D09FE" w:rsidP="003D09FE">
          <w:pPr>
            <w:pStyle w:val="0421835C1248495196B2F8D48B73CD5D"/>
          </w:pPr>
          <w:r w:rsidRPr="005E20B3">
            <w:rPr>
              <w:rStyle w:val="PlaceholderText"/>
              <w:rFonts w:eastAsiaTheme="minorHAnsi"/>
            </w:rPr>
            <w:t>Choose an item.</w:t>
          </w:r>
        </w:p>
      </w:docPartBody>
    </w:docPart>
    <w:docPart>
      <w:docPartPr>
        <w:name w:val="8A74D2E54B254D8A84317FD05259588C"/>
        <w:category>
          <w:name w:val="General"/>
          <w:gallery w:val="placeholder"/>
        </w:category>
        <w:types>
          <w:type w:val="bbPlcHdr"/>
        </w:types>
        <w:behaviors>
          <w:behavior w:val="content"/>
        </w:behaviors>
        <w:guid w:val="{FD66F399-B60E-4941-8AE2-14429C618465}"/>
      </w:docPartPr>
      <w:docPartBody>
        <w:p w:rsidR="003D09FE" w:rsidRDefault="003D09FE" w:rsidP="003D09FE">
          <w:pPr>
            <w:pStyle w:val="8A74D2E54B254D8A84317FD05259588C"/>
          </w:pPr>
          <w:r w:rsidRPr="005E20B3">
            <w:rPr>
              <w:rStyle w:val="PlaceholderText"/>
              <w:rFonts w:eastAsiaTheme="minorHAnsi"/>
            </w:rPr>
            <w:t>Click here to enter a date.</w:t>
          </w:r>
        </w:p>
      </w:docPartBody>
    </w:docPart>
    <w:docPart>
      <w:docPartPr>
        <w:name w:val="20621411A5C6488B8747980CB849640D"/>
        <w:category>
          <w:name w:val="General"/>
          <w:gallery w:val="placeholder"/>
        </w:category>
        <w:types>
          <w:type w:val="bbPlcHdr"/>
        </w:types>
        <w:behaviors>
          <w:behavior w:val="content"/>
        </w:behaviors>
        <w:guid w:val="{69AB2B13-CA3D-4F7B-A619-0845B5B588E8}"/>
      </w:docPartPr>
      <w:docPartBody>
        <w:p w:rsidR="003D09FE" w:rsidRDefault="003D09FE" w:rsidP="003D09FE">
          <w:pPr>
            <w:pStyle w:val="20621411A5C6488B8747980CB849640D"/>
          </w:pPr>
          <w:r w:rsidRPr="005E20B3">
            <w:rPr>
              <w:rStyle w:val="PlaceholderText"/>
              <w:rFonts w:eastAsiaTheme="minorHAnsi"/>
            </w:rPr>
            <w:t>Choose an item.</w:t>
          </w:r>
        </w:p>
      </w:docPartBody>
    </w:docPart>
    <w:docPart>
      <w:docPartPr>
        <w:name w:val="ABA9B1E0DE964793AB7FFE03F88D8A97"/>
        <w:category>
          <w:name w:val="General"/>
          <w:gallery w:val="placeholder"/>
        </w:category>
        <w:types>
          <w:type w:val="bbPlcHdr"/>
        </w:types>
        <w:behaviors>
          <w:behavior w:val="content"/>
        </w:behaviors>
        <w:guid w:val="{C703921E-2A72-4495-926D-807B0A47A806}"/>
      </w:docPartPr>
      <w:docPartBody>
        <w:p w:rsidR="003D09FE" w:rsidRDefault="003D09FE" w:rsidP="003D09FE">
          <w:pPr>
            <w:pStyle w:val="ABA9B1E0DE964793AB7FFE03F88D8A97"/>
          </w:pPr>
          <w:r w:rsidRPr="005E20B3">
            <w:rPr>
              <w:rStyle w:val="PlaceholderText"/>
              <w:rFonts w:eastAsiaTheme="minorHAnsi"/>
            </w:rPr>
            <w:t>Click here to enter a date.</w:t>
          </w:r>
        </w:p>
      </w:docPartBody>
    </w:docPart>
    <w:docPart>
      <w:docPartPr>
        <w:name w:val="07F8B05AF1964410A76611540389CF22"/>
        <w:category>
          <w:name w:val="General"/>
          <w:gallery w:val="placeholder"/>
        </w:category>
        <w:types>
          <w:type w:val="bbPlcHdr"/>
        </w:types>
        <w:behaviors>
          <w:behavior w:val="content"/>
        </w:behaviors>
        <w:guid w:val="{2F5000F0-E291-4E67-8C4E-836563966C95}"/>
      </w:docPartPr>
      <w:docPartBody>
        <w:p w:rsidR="003D09FE" w:rsidRDefault="003D09FE" w:rsidP="003D09FE">
          <w:pPr>
            <w:pStyle w:val="07F8B05AF1964410A76611540389CF22"/>
          </w:pPr>
          <w:r w:rsidRPr="005E20B3">
            <w:rPr>
              <w:rStyle w:val="PlaceholderText"/>
              <w:rFonts w:eastAsiaTheme="minorHAnsi"/>
            </w:rPr>
            <w:t>Click here to enter a date.</w:t>
          </w:r>
        </w:p>
      </w:docPartBody>
    </w:docPart>
    <w:docPart>
      <w:docPartPr>
        <w:name w:val="F25505DC9AEC4CE09912717A406CAAB2"/>
        <w:category>
          <w:name w:val="General"/>
          <w:gallery w:val="placeholder"/>
        </w:category>
        <w:types>
          <w:type w:val="bbPlcHdr"/>
        </w:types>
        <w:behaviors>
          <w:behavior w:val="content"/>
        </w:behaviors>
        <w:guid w:val="{2E427F37-5FCA-435C-8263-1D0F6B2FBB7A}"/>
      </w:docPartPr>
      <w:docPartBody>
        <w:p w:rsidR="003D09FE" w:rsidRDefault="003D09FE" w:rsidP="003D09FE">
          <w:pPr>
            <w:pStyle w:val="F25505DC9AEC4CE09912717A406CAAB2"/>
          </w:pPr>
          <w:r w:rsidRPr="005E20B3">
            <w:rPr>
              <w:rStyle w:val="PlaceholderText"/>
              <w:rFonts w:eastAsiaTheme="minorHAnsi"/>
            </w:rPr>
            <w:t>Click here to enter a date.</w:t>
          </w:r>
        </w:p>
      </w:docPartBody>
    </w:docPart>
    <w:docPart>
      <w:docPartPr>
        <w:name w:val="C5C12F21942646249664DB5083419B49"/>
        <w:category>
          <w:name w:val="General"/>
          <w:gallery w:val="placeholder"/>
        </w:category>
        <w:types>
          <w:type w:val="bbPlcHdr"/>
        </w:types>
        <w:behaviors>
          <w:behavior w:val="content"/>
        </w:behaviors>
        <w:guid w:val="{BC2F3E26-747B-4E26-B9A5-58E1EA9D5780}"/>
      </w:docPartPr>
      <w:docPartBody>
        <w:p w:rsidR="003D09FE" w:rsidRDefault="003D09FE" w:rsidP="003D09FE">
          <w:pPr>
            <w:pStyle w:val="C5C12F21942646249664DB5083419B49"/>
          </w:pPr>
          <w:r w:rsidRPr="005E20B3">
            <w:rPr>
              <w:rStyle w:val="PlaceholderText"/>
              <w:rFonts w:eastAsiaTheme="minorHAnsi"/>
            </w:rPr>
            <w:t>Click here to enter a date.</w:t>
          </w:r>
        </w:p>
      </w:docPartBody>
    </w:docPart>
    <w:docPart>
      <w:docPartPr>
        <w:name w:val="1060E5C9878B48B9A9876BA73F72CF21"/>
        <w:category>
          <w:name w:val="General"/>
          <w:gallery w:val="placeholder"/>
        </w:category>
        <w:types>
          <w:type w:val="bbPlcHdr"/>
        </w:types>
        <w:behaviors>
          <w:behavior w:val="content"/>
        </w:behaviors>
        <w:guid w:val="{DBB6F2BC-ADF1-4195-B6F9-4481D35A4CBB}"/>
      </w:docPartPr>
      <w:docPartBody>
        <w:p w:rsidR="003D09FE" w:rsidRDefault="003D09FE" w:rsidP="003D09FE">
          <w:pPr>
            <w:pStyle w:val="1060E5C9878B48B9A9876BA73F72CF21"/>
          </w:pPr>
          <w:r w:rsidRPr="005E20B3">
            <w:rPr>
              <w:rStyle w:val="PlaceholderText"/>
              <w:rFonts w:eastAsiaTheme="minorHAnsi"/>
            </w:rPr>
            <w:t>Click here to enter a date.</w:t>
          </w:r>
        </w:p>
      </w:docPartBody>
    </w:docPart>
    <w:docPart>
      <w:docPartPr>
        <w:name w:val="3FFF86CF232040B7B7500DF48BB101E1"/>
        <w:category>
          <w:name w:val="General"/>
          <w:gallery w:val="placeholder"/>
        </w:category>
        <w:types>
          <w:type w:val="bbPlcHdr"/>
        </w:types>
        <w:behaviors>
          <w:behavior w:val="content"/>
        </w:behaviors>
        <w:guid w:val="{8D10F11A-1FDE-4187-8834-BC9187A493D0}"/>
      </w:docPartPr>
      <w:docPartBody>
        <w:p w:rsidR="003D09FE" w:rsidRDefault="003D09FE" w:rsidP="003D09FE">
          <w:pPr>
            <w:pStyle w:val="3FFF86CF232040B7B7500DF48BB101E1"/>
          </w:pPr>
          <w:r w:rsidRPr="005E20B3">
            <w:rPr>
              <w:rStyle w:val="PlaceholderText"/>
              <w:rFonts w:eastAsiaTheme="minorHAnsi"/>
            </w:rPr>
            <w:t>Choose an item.</w:t>
          </w:r>
        </w:p>
      </w:docPartBody>
    </w:docPart>
    <w:docPart>
      <w:docPartPr>
        <w:name w:val="42B37BB26AA3410DBDDE37CCB50B8157"/>
        <w:category>
          <w:name w:val="General"/>
          <w:gallery w:val="placeholder"/>
        </w:category>
        <w:types>
          <w:type w:val="bbPlcHdr"/>
        </w:types>
        <w:behaviors>
          <w:behavior w:val="content"/>
        </w:behaviors>
        <w:guid w:val="{14319FD3-F70F-46EF-AF08-F4E8003BF5AE}"/>
      </w:docPartPr>
      <w:docPartBody>
        <w:p w:rsidR="003D09FE" w:rsidRDefault="003D09FE" w:rsidP="003D09FE">
          <w:pPr>
            <w:pStyle w:val="42B37BB26AA3410DBDDE37CCB50B8157"/>
          </w:pPr>
          <w:r w:rsidRPr="005E20B3">
            <w:rPr>
              <w:rStyle w:val="PlaceholderText"/>
              <w:rFonts w:eastAsiaTheme="minorHAnsi"/>
            </w:rPr>
            <w:t>Click here to enter a date.</w:t>
          </w:r>
        </w:p>
      </w:docPartBody>
    </w:docPart>
    <w:docPart>
      <w:docPartPr>
        <w:name w:val="0BA3C6729BAC4D2192491276A1D4336D"/>
        <w:category>
          <w:name w:val="General"/>
          <w:gallery w:val="placeholder"/>
        </w:category>
        <w:types>
          <w:type w:val="bbPlcHdr"/>
        </w:types>
        <w:behaviors>
          <w:behavior w:val="content"/>
        </w:behaviors>
        <w:guid w:val="{A3366A2A-D5CB-46BB-A211-15DF26D279F7}"/>
      </w:docPartPr>
      <w:docPartBody>
        <w:p w:rsidR="003D09FE" w:rsidRDefault="003D09FE" w:rsidP="003D09FE">
          <w:pPr>
            <w:pStyle w:val="0BA3C6729BAC4D2192491276A1D4336D"/>
          </w:pPr>
          <w:r w:rsidRPr="005E20B3">
            <w:rPr>
              <w:rStyle w:val="PlaceholderText"/>
              <w:rFonts w:eastAsiaTheme="minorHAnsi"/>
            </w:rPr>
            <w:t>Choose an item.</w:t>
          </w:r>
        </w:p>
      </w:docPartBody>
    </w:docPart>
    <w:docPart>
      <w:docPartPr>
        <w:name w:val="F8F8F5B618DE4D979D2390DA27C34FB1"/>
        <w:category>
          <w:name w:val="General"/>
          <w:gallery w:val="placeholder"/>
        </w:category>
        <w:types>
          <w:type w:val="bbPlcHdr"/>
        </w:types>
        <w:behaviors>
          <w:behavior w:val="content"/>
        </w:behaviors>
        <w:guid w:val="{992839DC-AF53-4580-841C-056C87A63646}"/>
      </w:docPartPr>
      <w:docPartBody>
        <w:p w:rsidR="003D09FE" w:rsidRDefault="003D09FE" w:rsidP="003D09FE">
          <w:pPr>
            <w:pStyle w:val="F8F8F5B618DE4D979D2390DA27C34FB1"/>
          </w:pPr>
          <w:r w:rsidRPr="005E20B3">
            <w:rPr>
              <w:rStyle w:val="PlaceholderText"/>
              <w:rFonts w:eastAsiaTheme="minorHAnsi"/>
            </w:rPr>
            <w:t>Click here to enter a date.</w:t>
          </w:r>
        </w:p>
      </w:docPartBody>
    </w:docPart>
    <w:docPart>
      <w:docPartPr>
        <w:name w:val="77812FE334C747D4A4242F257FD2588F"/>
        <w:category>
          <w:name w:val="General"/>
          <w:gallery w:val="placeholder"/>
        </w:category>
        <w:types>
          <w:type w:val="bbPlcHdr"/>
        </w:types>
        <w:behaviors>
          <w:behavior w:val="content"/>
        </w:behaviors>
        <w:guid w:val="{42F1B0B4-5E9D-4923-8DA4-35BD27180B83}"/>
      </w:docPartPr>
      <w:docPartBody>
        <w:p w:rsidR="003D09FE" w:rsidRDefault="003D09FE" w:rsidP="003D09FE">
          <w:pPr>
            <w:pStyle w:val="77812FE334C747D4A4242F257FD2588F"/>
          </w:pPr>
          <w:r w:rsidRPr="005E20B3">
            <w:rPr>
              <w:rStyle w:val="PlaceholderText"/>
              <w:rFonts w:eastAsiaTheme="minorHAnsi"/>
            </w:rPr>
            <w:t>Click here to enter a date.</w:t>
          </w:r>
        </w:p>
      </w:docPartBody>
    </w:docPart>
    <w:docPart>
      <w:docPartPr>
        <w:name w:val="447A84A0D65B4FFD9D70DD4DE46ABC2C"/>
        <w:category>
          <w:name w:val="General"/>
          <w:gallery w:val="placeholder"/>
        </w:category>
        <w:types>
          <w:type w:val="bbPlcHdr"/>
        </w:types>
        <w:behaviors>
          <w:behavior w:val="content"/>
        </w:behaviors>
        <w:guid w:val="{ED133A3D-F084-4BAB-A45C-30F96C2BB4F1}"/>
      </w:docPartPr>
      <w:docPartBody>
        <w:p w:rsidR="003D09FE" w:rsidRDefault="003D09FE" w:rsidP="003D09FE">
          <w:pPr>
            <w:pStyle w:val="447A84A0D65B4FFD9D70DD4DE46ABC2C"/>
          </w:pPr>
          <w:r w:rsidRPr="005E20B3">
            <w:rPr>
              <w:rStyle w:val="PlaceholderText"/>
              <w:rFonts w:eastAsiaTheme="minorHAnsi"/>
            </w:rPr>
            <w:t>Click here to enter a date.</w:t>
          </w:r>
        </w:p>
      </w:docPartBody>
    </w:docPart>
    <w:docPart>
      <w:docPartPr>
        <w:name w:val="E8B9B7F1280243A5ADD541686BF77C7C"/>
        <w:category>
          <w:name w:val="General"/>
          <w:gallery w:val="placeholder"/>
        </w:category>
        <w:types>
          <w:type w:val="bbPlcHdr"/>
        </w:types>
        <w:behaviors>
          <w:behavior w:val="content"/>
        </w:behaviors>
        <w:guid w:val="{7983682D-5ED7-40A6-A321-4108149BBC5A}"/>
      </w:docPartPr>
      <w:docPartBody>
        <w:p w:rsidR="003D09FE" w:rsidRDefault="003D09FE" w:rsidP="003D09FE">
          <w:pPr>
            <w:pStyle w:val="E8B9B7F1280243A5ADD541686BF77C7C"/>
          </w:pPr>
          <w:r w:rsidRPr="005E20B3">
            <w:rPr>
              <w:rStyle w:val="PlaceholderText"/>
              <w:rFonts w:eastAsiaTheme="minorHAnsi"/>
            </w:rPr>
            <w:t>Click here to enter a date.</w:t>
          </w:r>
        </w:p>
      </w:docPartBody>
    </w:docPart>
    <w:docPart>
      <w:docPartPr>
        <w:name w:val="B2ED9E7A85BA4376A4F0552AFE0F8A8A"/>
        <w:category>
          <w:name w:val="General"/>
          <w:gallery w:val="placeholder"/>
        </w:category>
        <w:types>
          <w:type w:val="bbPlcHdr"/>
        </w:types>
        <w:behaviors>
          <w:behavior w:val="content"/>
        </w:behaviors>
        <w:guid w:val="{6D45304A-D6BC-456C-8764-F9894EB63F17}"/>
      </w:docPartPr>
      <w:docPartBody>
        <w:p w:rsidR="003D09FE" w:rsidRDefault="003D09FE" w:rsidP="003D09FE">
          <w:pPr>
            <w:pStyle w:val="B2ED9E7A85BA4376A4F0552AFE0F8A8A"/>
          </w:pPr>
          <w:r w:rsidRPr="005E20B3">
            <w:rPr>
              <w:rStyle w:val="PlaceholderText"/>
              <w:rFonts w:eastAsiaTheme="minorHAnsi"/>
            </w:rPr>
            <w:t>Click here to enter a date.</w:t>
          </w:r>
        </w:p>
      </w:docPartBody>
    </w:docPart>
    <w:docPart>
      <w:docPartPr>
        <w:name w:val="156CA041B2F644FE886EF8F74F2403F0"/>
        <w:category>
          <w:name w:val="General"/>
          <w:gallery w:val="placeholder"/>
        </w:category>
        <w:types>
          <w:type w:val="bbPlcHdr"/>
        </w:types>
        <w:behaviors>
          <w:behavior w:val="content"/>
        </w:behaviors>
        <w:guid w:val="{394B36C6-3B4D-4AFB-8DBE-43FDB6329B35}"/>
      </w:docPartPr>
      <w:docPartBody>
        <w:p w:rsidR="003D09FE" w:rsidRDefault="003D09FE" w:rsidP="003D09FE">
          <w:pPr>
            <w:pStyle w:val="156CA041B2F644FE886EF8F74F2403F0"/>
          </w:pPr>
          <w:r w:rsidRPr="005E20B3">
            <w:rPr>
              <w:rStyle w:val="PlaceholderText"/>
              <w:rFonts w:eastAsiaTheme="minorHAnsi"/>
            </w:rPr>
            <w:t>Choose an item.</w:t>
          </w:r>
        </w:p>
      </w:docPartBody>
    </w:docPart>
    <w:docPart>
      <w:docPartPr>
        <w:name w:val="6839A0814084481AAD5219600527CF6A"/>
        <w:category>
          <w:name w:val="General"/>
          <w:gallery w:val="placeholder"/>
        </w:category>
        <w:types>
          <w:type w:val="bbPlcHdr"/>
        </w:types>
        <w:behaviors>
          <w:behavior w:val="content"/>
        </w:behaviors>
        <w:guid w:val="{96BA5D92-A30A-4FFE-B717-90CE4D703DCE}"/>
      </w:docPartPr>
      <w:docPartBody>
        <w:p w:rsidR="003D09FE" w:rsidRDefault="003D09FE" w:rsidP="003D09FE">
          <w:pPr>
            <w:pStyle w:val="6839A0814084481AAD5219600527CF6A"/>
          </w:pPr>
          <w:r w:rsidRPr="005E20B3">
            <w:rPr>
              <w:rStyle w:val="PlaceholderText"/>
              <w:rFonts w:eastAsiaTheme="minorHAnsi"/>
            </w:rPr>
            <w:t>Click here to enter a date.</w:t>
          </w:r>
        </w:p>
      </w:docPartBody>
    </w:docPart>
    <w:docPart>
      <w:docPartPr>
        <w:name w:val="E9AFE54616ED4F759258DF5CBD906940"/>
        <w:category>
          <w:name w:val="General"/>
          <w:gallery w:val="placeholder"/>
        </w:category>
        <w:types>
          <w:type w:val="bbPlcHdr"/>
        </w:types>
        <w:behaviors>
          <w:behavior w:val="content"/>
        </w:behaviors>
        <w:guid w:val="{F163DA27-440A-4CC7-B971-AF224027E388}"/>
      </w:docPartPr>
      <w:docPartBody>
        <w:p w:rsidR="003D09FE" w:rsidRDefault="003D09FE" w:rsidP="003D09FE">
          <w:pPr>
            <w:pStyle w:val="E9AFE54616ED4F759258DF5CBD906940"/>
          </w:pPr>
          <w:r w:rsidRPr="005E20B3">
            <w:rPr>
              <w:rStyle w:val="PlaceholderText"/>
              <w:rFonts w:eastAsiaTheme="minorHAnsi"/>
            </w:rPr>
            <w:t>Choose an item.</w:t>
          </w:r>
        </w:p>
      </w:docPartBody>
    </w:docPart>
    <w:docPart>
      <w:docPartPr>
        <w:name w:val="5ADBAB1A33B94BAA98DC795F994AE82C"/>
        <w:category>
          <w:name w:val="General"/>
          <w:gallery w:val="placeholder"/>
        </w:category>
        <w:types>
          <w:type w:val="bbPlcHdr"/>
        </w:types>
        <w:behaviors>
          <w:behavior w:val="content"/>
        </w:behaviors>
        <w:guid w:val="{9A1E8AFE-07CC-4CDB-9E3E-E8A0DA875E3B}"/>
      </w:docPartPr>
      <w:docPartBody>
        <w:p w:rsidR="003D09FE" w:rsidRDefault="003D09FE" w:rsidP="003D09FE">
          <w:pPr>
            <w:pStyle w:val="5ADBAB1A33B94BAA98DC795F994AE82C"/>
          </w:pPr>
          <w:r w:rsidRPr="005E20B3">
            <w:rPr>
              <w:rStyle w:val="PlaceholderText"/>
              <w:rFonts w:eastAsiaTheme="minorHAnsi"/>
            </w:rPr>
            <w:t>Click here to enter a date.</w:t>
          </w:r>
        </w:p>
      </w:docPartBody>
    </w:docPart>
    <w:docPart>
      <w:docPartPr>
        <w:name w:val="CC695D65B79742899B7217F3FEC5DD07"/>
        <w:category>
          <w:name w:val="General"/>
          <w:gallery w:val="placeholder"/>
        </w:category>
        <w:types>
          <w:type w:val="bbPlcHdr"/>
        </w:types>
        <w:behaviors>
          <w:behavior w:val="content"/>
        </w:behaviors>
        <w:guid w:val="{2AB146C1-0066-4B46-8F58-23ED30244516}"/>
      </w:docPartPr>
      <w:docPartBody>
        <w:p w:rsidR="003D09FE" w:rsidRDefault="003D09FE" w:rsidP="003D09FE">
          <w:pPr>
            <w:pStyle w:val="CC695D65B79742899B7217F3FEC5DD07"/>
          </w:pPr>
          <w:r w:rsidRPr="005E20B3">
            <w:rPr>
              <w:rStyle w:val="PlaceholderText"/>
              <w:rFonts w:eastAsiaTheme="minorHAnsi"/>
            </w:rPr>
            <w:t>Click here to enter a date.</w:t>
          </w:r>
        </w:p>
      </w:docPartBody>
    </w:docPart>
    <w:docPart>
      <w:docPartPr>
        <w:name w:val="328521F484514D8398E6CED61949F319"/>
        <w:category>
          <w:name w:val="General"/>
          <w:gallery w:val="placeholder"/>
        </w:category>
        <w:types>
          <w:type w:val="bbPlcHdr"/>
        </w:types>
        <w:behaviors>
          <w:behavior w:val="content"/>
        </w:behaviors>
        <w:guid w:val="{3EC159FE-ADAF-4142-9727-06E908E24D57}"/>
      </w:docPartPr>
      <w:docPartBody>
        <w:p w:rsidR="003D09FE" w:rsidRDefault="003D09FE" w:rsidP="003D09FE">
          <w:pPr>
            <w:pStyle w:val="328521F484514D8398E6CED61949F319"/>
          </w:pPr>
          <w:r w:rsidRPr="005E20B3">
            <w:rPr>
              <w:rStyle w:val="PlaceholderText"/>
              <w:rFonts w:eastAsiaTheme="minorHAnsi"/>
            </w:rPr>
            <w:t>Click here to enter a date.</w:t>
          </w:r>
        </w:p>
      </w:docPartBody>
    </w:docPart>
    <w:docPart>
      <w:docPartPr>
        <w:name w:val="E86F4D1B72744BD5B8631F8911D81544"/>
        <w:category>
          <w:name w:val="General"/>
          <w:gallery w:val="placeholder"/>
        </w:category>
        <w:types>
          <w:type w:val="bbPlcHdr"/>
        </w:types>
        <w:behaviors>
          <w:behavior w:val="content"/>
        </w:behaviors>
        <w:guid w:val="{036599D5-DBD4-4CDC-8945-ED7F467410FB}"/>
      </w:docPartPr>
      <w:docPartBody>
        <w:p w:rsidR="003D09FE" w:rsidRDefault="003D09FE" w:rsidP="003D09FE">
          <w:pPr>
            <w:pStyle w:val="E86F4D1B72744BD5B8631F8911D81544"/>
          </w:pPr>
          <w:r w:rsidRPr="005E20B3">
            <w:rPr>
              <w:rStyle w:val="PlaceholderText"/>
              <w:rFonts w:eastAsiaTheme="minorHAnsi"/>
            </w:rPr>
            <w:t>Choose an item.</w:t>
          </w:r>
        </w:p>
      </w:docPartBody>
    </w:docPart>
    <w:docPart>
      <w:docPartPr>
        <w:name w:val="73D750936F9C4FF2B4453CE5B5F07C25"/>
        <w:category>
          <w:name w:val="General"/>
          <w:gallery w:val="placeholder"/>
        </w:category>
        <w:types>
          <w:type w:val="bbPlcHdr"/>
        </w:types>
        <w:behaviors>
          <w:behavior w:val="content"/>
        </w:behaviors>
        <w:guid w:val="{BCB78CC7-D625-42C8-878B-205D9BED9F09}"/>
      </w:docPartPr>
      <w:docPartBody>
        <w:p w:rsidR="003D09FE" w:rsidRDefault="003D09FE" w:rsidP="003D09FE">
          <w:pPr>
            <w:pStyle w:val="73D750936F9C4FF2B4453CE5B5F07C25"/>
          </w:pPr>
          <w:r w:rsidRPr="005E20B3">
            <w:rPr>
              <w:rStyle w:val="PlaceholderText"/>
              <w:rFonts w:eastAsiaTheme="minorHAnsi"/>
            </w:rPr>
            <w:t>Click here to enter a date.</w:t>
          </w:r>
        </w:p>
      </w:docPartBody>
    </w:docPart>
    <w:docPart>
      <w:docPartPr>
        <w:name w:val="14DCCEF39FA3408E805ADD37B3A29729"/>
        <w:category>
          <w:name w:val="General"/>
          <w:gallery w:val="placeholder"/>
        </w:category>
        <w:types>
          <w:type w:val="bbPlcHdr"/>
        </w:types>
        <w:behaviors>
          <w:behavior w:val="content"/>
        </w:behaviors>
        <w:guid w:val="{C7E09162-6F14-4F0D-8D4C-6E5DEA077A9C}"/>
      </w:docPartPr>
      <w:docPartBody>
        <w:p w:rsidR="003D09FE" w:rsidRDefault="003D09FE" w:rsidP="003D09FE">
          <w:pPr>
            <w:pStyle w:val="14DCCEF39FA3408E805ADD37B3A29729"/>
          </w:pPr>
          <w:r w:rsidRPr="005E20B3">
            <w:rPr>
              <w:rStyle w:val="PlaceholderText"/>
              <w:rFonts w:eastAsiaTheme="minorHAnsi"/>
            </w:rPr>
            <w:t>Choose an item.</w:t>
          </w:r>
        </w:p>
      </w:docPartBody>
    </w:docPart>
    <w:docPart>
      <w:docPartPr>
        <w:name w:val="72868631EBD347199A18D24800DFC7FB"/>
        <w:category>
          <w:name w:val="General"/>
          <w:gallery w:val="placeholder"/>
        </w:category>
        <w:types>
          <w:type w:val="bbPlcHdr"/>
        </w:types>
        <w:behaviors>
          <w:behavior w:val="content"/>
        </w:behaviors>
        <w:guid w:val="{D36FFE9E-1DCB-4A0F-A570-F85E3F886674}"/>
      </w:docPartPr>
      <w:docPartBody>
        <w:p w:rsidR="003D09FE" w:rsidRDefault="003D09FE" w:rsidP="003D09FE">
          <w:pPr>
            <w:pStyle w:val="72868631EBD347199A18D24800DFC7FB"/>
          </w:pPr>
          <w:r w:rsidRPr="005E20B3">
            <w:rPr>
              <w:rStyle w:val="PlaceholderText"/>
              <w:rFonts w:eastAsiaTheme="minorHAnsi"/>
            </w:rPr>
            <w:t>Click here to enter a date.</w:t>
          </w:r>
        </w:p>
      </w:docPartBody>
    </w:docPart>
    <w:docPart>
      <w:docPartPr>
        <w:name w:val="21D1844D2CB24791B360F91E5AF2C3DB"/>
        <w:category>
          <w:name w:val="General"/>
          <w:gallery w:val="placeholder"/>
        </w:category>
        <w:types>
          <w:type w:val="bbPlcHdr"/>
        </w:types>
        <w:behaviors>
          <w:behavior w:val="content"/>
        </w:behaviors>
        <w:guid w:val="{19B61AE7-8E8B-4222-85C9-2F609448B125}"/>
      </w:docPartPr>
      <w:docPartBody>
        <w:p w:rsidR="003D09FE" w:rsidRDefault="003D09FE" w:rsidP="003D09FE">
          <w:pPr>
            <w:pStyle w:val="21D1844D2CB24791B360F91E5AF2C3DB"/>
          </w:pPr>
          <w:r w:rsidRPr="005E20B3">
            <w:rPr>
              <w:rStyle w:val="PlaceholderText"/>
              <w:rFonts w:eastAsiaTheme="minorHAnsi"/>
            </w:rPr>
            <w:t>Click here to enter a date.</w:t>
          </w:r>
        </w:p>
      </w:docPartBody>
    </w:docPart>
    <w:docPart>
      <w:docPartPr>
        <w:name w:val="DA0A4F1EE66B4FB1969464BC1790043C"/>
        <w:category>
          <w:name w:val="General"/>
          <w:gallery w:val="placeholder"/>
        </w:category>
        <w:types>
          <w:type w:val="bbPlcHdr"/>
        </w:types>
        <w:behaviors>
          <w:behavior w:val="content"/>
        </w:behaviors>
        <w:guid w:val="{D142568B-4AB0-4FAB-8C6C-0C515C7EF4FA}"/>
      </w:docPartPr>
      <w:docPartBody>
        <w:p w:rsidR="003D09FE" w:rsidRDefault="003D09FE" w:rsidP="003D09FE">
          <w:pPr>
            <w:pStyle w:val="DA0A4F1EE66B4FB1969464BC1790043C"/>
          </w:pPr>
          <w:r w:rsidRPr="005E20B3">
            <w:rPr>
              <w:rStyle w:val="PlaceholderText"/>
              <w:rFonts w:eastAsiaTheme="minorHAnsi"/>
            </w:rPr>
            <w:t>Click here to enter a date.</w:t>
          </w:r>
        </w:p>
      </w:docPartBody>
    </w:docPart>
    <w:docPart>
      <w:docPartPr>
        <w:name w:val="9BA39525939343C59929943A92FF0900"/>
        <w:category>
          <w:name w:val="General"/>
          <w:gallery w:val="placeholder"/>
        </w:category>
        <w:types>
          <w:type w:val="bbPlcHdr"/>
        </w:types>
        <w:behaviors>
          <w:behavior w:val="content"/>
        </w:behaviors>
        <w:guid w:val="{C4654D54-BB64-4551-B4B8-DFE2EBEF10A1}"/>
      </w:docPartPr>
      <w:docPartBody>
        <w:p w:rsidR="003D09FE" w:rsidRDefault="003D09FE" w:rsidP="003D09FE">
          <w:pPr>
            <w:pStyle w:val="9BA39525939343C59929943A92FF0900"/>
          </w:pPr>
          <w:r w:rsidRPr="005E20B3">
            <w:rPr>
              <w:rStyle w:val="PlaceholderText"/>
              <w:rFonts w:eastAsiaTheme="minorHAnsi"/>
            </w:rPr>
            <w:t>Choose an item.</w:t>
          </w:r>
        </w:p>
      </w:docPartBody>
    </w:docPart>
    <w:docPart>
      <w:docPartPr>
        <w:name w:val="8C8F9167BB0A44FD9B8B7EA760C84DD0"/>
        <w:category>
          <w:name w:val="General"/>
          <w:gallery w:val="placeholder"/>
        </w:category>
        <w:types>
          <w:type w:val="bbPlcHdr"/>
        </w:types>
        <w:behaviors>
          <w:behavior w:val="content"/>
        </w:behaviors>
        <w:guid w:val="{BC903148-8B4C-4CEE-99E9-A29618EFDCE7}"/>
      </w:docPartPr>
      <w:docPartBody>
        <w:p w:rsidR="003D09FE" w:rsidRDefault="003D09FE" w:rsidP="003D09FE">
          <w:pPr>
            <w:pStyle w:val="8C8F9167BB0A44FD9B8B7EA760C84DD0"/>
          </w:pPr>
          <w:r w:rsidRPr="005E20B3">
            <w:rPr>
              <w:rStyle w:val="PlaceholderText"/>
              <w:rFonts w:eastAsiaTheme="minorHAnsi"/>
            </w:rPr>
            <w:t>Click here to enter a date.</w:t>
          </w:r>
        </w:p>
      </w:docPartBody>
    </w:docPart>
    <w:docPart>
      <w:docPartPr>
        <w:name w:val="4167373632494039914680142EAC504E"/>
        <w:category>
          <w:name w:val="General"/>
          <w:gallery w:val="placeholder"/>
        </w:category>
        <w:types>
          <w:type w:val="bbPlcHdr"/>
        </w:types>
        <w:behaviors>
          <w:behavior w:val="content"/>
        </w:behaviors>
        <w:guid w:val="{547E1511-73B6-4BAC-9ADB-F9B68BF4A21B}"/>
      </w:docPartPr>
      <w:docPartBody>
        <w:p w:rsidR="003D09FE" w:rsidRDefault="003D09FE" w:rsidP="003D09FE">
          <w:pPr>
            <w:pStyle w:val="4167373632494039914680142EAC504E"/>
          </w:pPr>
          <w:r w:rsidRPr="005E20B3">
            <w:rPr>
              <w:rStyle w:val="PlaceholderText"/>
              <w:rFonts w:eastAsiaTheme="minorHAnsi"/>
            </w:rPr>
            <w:t>Choose an item.</w:t>
          </w:r>
        </w:p>
      </w:docPartBody>
    </w:docPart>
    <w:docPart>
      <w:docPartPr>
        <w:name w:val="673C225E6248426CBF6E5B5099C25107"/>
        <w:category>
          <w:name w:val="General"/>
          <w:gallery w:val="placeholder"/>
        </w:category>
        <w:types>
          <w:type w:val="bbPlcHdr"/>
        </w:types>
        <w:behaviors>
          <w:behavior w:val="content"/>
        </w:behaviors>
        <w:guid w:val="{8E4961B9-7986-4843-812D-C840B6BC0E62}"/>
      </w:docPartPr>
      <w:docPartBody>
        <w:p w:rsidR="003D09FE" w:rsidRDefault="003D09FE" w:rsidP="003D09FE">
          <w:pPr>
            <w:pStyle w:val="673C225E6248426CBF6E5B5099C25107"/>
          </w:pPr>
          <w:r w:rsidRPr="005E20B3">
            <w:rPr>
              <w:rStyle w:val="PlaceholderText"/>
              <w:rFonts w:eastAsiaTheme="minorHAnsi"/>
            </w:rPr>
            <w:t>Click here to enter a date.</w:t>
          </w:r>
        </w:p>
      </w:docPartBody>
    </w:docPart>
    <w:docPart>
      <w:docPartPr>
        <w:name w:val="A6EA57A553954A3A84ADF267D8A3771C"/>
        <w:category>
          <w:name w:val="General"/>
          <w:gallery w:val="placeholder"/>
        </w:category>
        <w:types>
          <w:type w:val="bbPlcHdr"/>
        </w:types>
        <w:behaviors>
          <w:behavior w:val="content"/>
        </w:behaviors>
        <w:guid w:val="{0E601E83-7F81-4645-B19E-5821BFA8D722}"/>
      </w:docPartPr>
      <w:docPartBody>
        <w:p w:rsidR="003D09FE" w:rsidRDefault="003D09FE" w:rsidP="003D09FE">
          <w:pPr>
            <w:pStyle w:val="A6EA57A553954A3A84ADF267D8A3771C"/>
          </w:pPr>
          <w:r w:rsidRPr="005E20B3">
            <w:rPr>
              <w:rStyle w:val="PlaceholderText"/>
              <w:rFonts w:eastAsiaTheme="minorHAnsi"/>
            </w:rPr>
            <w:t>Click here to enter a date.</w:t>
          </w:r>
        </w:p>
      </w:docPartBody>
    </w:docPart>
    <w:docPart>
      <w:docPartPr>
        <w:name w:val="D48EB6FDE1974BD3AD19EC53AB532A40"/>
        <w:category>
          <w:name w:val="General"/>
          <w:gallery w:val="placeholder"/>
        </w:category>
        <w:types>
          <w:type w:val="bbPlcHdr"/>
        </w:types>
        <w:behaviors>
          <w:behavior w:val="content"/>
        </w:behaviors>
        <w:guid w:val="{1363C7CA-9520-478A-94F7-3E668D7A5823}"/>
      </w:docPartPr>
      <w:docPartBody>
        <w:p w:rsidR="003D09FE" w:rsidRDefault="003D09FE" w:rsidP="003D09FE">
          <w:pPr>
            <w:pStyle w:val="D48EB6FDE1974BD3AD19EC53AB532A40"/>
          </w:pPr>
          <w:r w:rsidRPr="005E20B3">
            <w:rPr>
              <w:rStyle w:val="PlaceholderText"/>
              <w:rFonts w:eastAsiaTheme="minorHAnsi"/>
            </w:rPr>
            <w:t>Click here to enter a date.</w:t>
          </w:r>
        </w:p>
      </w:docPartBody>
    </w:docPart>
    <w:docPart>
      <w:docPartPr>
        <w:name w:val="B94D75A33CD848DC803185744864BB3E"/>
        <w:category>
          <w:name w:val="General"/>
          <w:gallery w:val="placeholder"/>
        </w:category>
        <w:types>
          <w:type w:val="bbPlcHdr"/>
        </w:types>
        <w:behaviors>
          <w:behavior w:val="content"/>
        </w:behaviors>
        <w:guid w:val="{2144BE2A-302F-4077-8326-67FEA436468B}"/>
      </w:docPartPr>
      <w:docPartBody>
        <w:p w:rsidR="003D09FE" w:rsidRDefault="003D09FE" w:rsidP="003D09FE">
          <w:pPr>
            <w:pStyle w:val="B94D75A33CD848DC803185744864BB3E"/>
          </w:pPr>
          <w:r w:rsidRPr="005E20B3">
            <w:rPr>
              <w:rStyle w:val="PlaceholderText"/>
              <w:rFonts w:eastAsiaTheme="minorHAnsi"/>
            </w:rPr>
            <w:t>Choose an item.</w:t>
          </w:r>
        </w:p>
      </w:docPartBody>
    </w:docPart>
    <w:docPart>
      <w:docPartPr>
        <w:name w:val="A6E9C03854244C6398E90F64F260941D"/>
        <w:category>
          <w:name w:val="General"/>
          <w:gallery w:val="placeholder"/>
        </w:category>
        <w:types>
          <w:type w:val="bbPlcHdr"/>
        </w:types>
        <w:behaviors>
          <w:behavior w:val="content"/>
        </w:behaviors>
        <w:guid w:val="{A483D8AB-AF22-41E5-80ED-6ABE89EE41AB}"/>
      </w:docPartPr>
      <w:docPartBody>
        <w:p w:rsidR="003D09FE" w:rsidRDefault="003D09FE" w:rsidP="003D09FE">
          <w:pPr>
            <w:pStyle w:val="A6E9C03854244C6398E90F64F260941D"/>
          </w:pPr>
          <w:r w:rsidRPr="005E20B3">
            <w:rPr>
              <w:rStyle w:val="PlaceholderText"/>
              <w:rFonts w:eastAsiaTheme="minorHAnsi"/>
            </w:rPr>
            <w:t>Click here to enter a date.</w:t>
          </w:r>
        </w:p>
      </w:docPartBody>
    </w:docPart>
    <w:docPart>
      <w:docPartPr>
        <w:name w:val="8343C7AF39D64037BAEFB7366974FF16"/>
        <w:category>
          <w:name w:val="General"/>
          <w:gallery w:val="placeholder"/>
        </w:category>
        <w:types>
          <w:type w:val="bbPlcHdr"/>
        </w:types>
        <w:behaviors>
          <w:behavior w:val="content"/>
        </w:behaviors>
        <w:guid w:val="{69D0F4AA-82B4-481F-9FF3-809B2AC90D12}"/>
      </w:docPartPr>
      <w:docPartBody>
        <w:p w:rsidR="003D09FE" w:rsidRDefault="003D09FE" w:rsidP="003D09FE">
          <w:pPr>
            <w:pStyle w:val="8343C7AF39D64037BAEFB7366974FF16"/>
          </w:pPr>
          <w:r w:rsidRPr="005E20B3">
            <w:rPr>
              <w:rStyle w:val="PlaceholderText"/>
              <w:rFonts w:eastAsiaTheme="minorHAnsi"/>
            </w:rPr>
            <w:t>Choose an item.</w:t>
          </w:r>
        </w:p>
      </w:docPartBody>
    </w:docPart>
    <w:docPart>
      <w:docPartPr>
        <w:name w:val="6F5D3A8CFA7943F08EFC2E379EEE69B3"/>
        <w:category>
          <w:name w:val="General"/>
          <w:gallery w:val="placeholder"/>
        </w:category>
        <w:types>
          <w:type w:val="bbPlcHdr"/>
        </w:types>
        <w:behaviors>
          <w:behavior w:val="content"/>
        </w:behaviors>
        <w:guid w:val="{7232727B-A75F-4C66-8FE4-D547F234D008}"/>
      </w:docPartPr>
      <w:docPartBody>
        <w:p w:rsidR="003D09FE" w:rsidRDefault="003D09FE" w:rsidP="003D09FE">
          <w:pPr>
            <w:pStyle w:val="6F5D3A8CFA7943F08EFC2E379EEE69B3"/>
          </w:pPr>
          <w:r w:rsidRPr="005E20B3">
            <w:rPr>
              <w:rStyle w:val="PlaceholderText"/>
              <w:rFonts w:eastAsiaTheme="minorHAnsi"/>
            </w:rPr>
            <w:t>Click here to enter a date.</w:t>
          </w:r>
        </w:p>
      </w:docPartBody>
    </w:docPart>
    <w:docPart>
      <w:docPartPr>
        <w:name w:val="5F6DD35BC9EE489DB04A860CCBE0DD5F"/>
        <w:category>
          <w:name w:val="General"/>
          <w:gallery w:val="placeholder"/>
        </w:category>
        <w:types>
          <w:type w:val="bbPlcHdr"/>
        </w:types>
        <w:behaviors>
          <w:behavior w:val="content"/>
        </w:behaviors>
        <w:guid w:val="{F9E6331F-B463-4823-A032-78112697FE48}"/>
      </w:docPartPr>
      <w:docPartBody>
        <w:p w:rsidR="003D09FE" w:rsidRDefault="003D09FE" w:rsidP="003D09FE">
          <w:pPr>
            <w:pStyle w:val="5F6DD35BC9EE489DB04A860CCBE0DD5F"/>
          </w:pPr>
          <w:r w:rsidRPr="005E20B3">
            <w:rPr>
              <w:rStyle w:val="PlaceholderText"/>
              <w:rFonts w:eastAsiaTheme="minorHAnsi"/>
            </w:rPr>
            <w:t>Click here to enter a date.</w:t>
          </w:r>
        </w:p>
      </w:docPartBody>
    </w:docPart>
    <w:docPart>
      <w:docPartPr>
        <w:name w:val="8565072304B64E468893DED2650D0E43"/>
        <w:category>
          <w:name w:val="General"/>
          <w:gallery w:val="placeholder"/>
        </w:category>
        <w:types>
          <w:type w:val="bbPlcHdr"/>
        </w:types>
        <w:behaviors>
          <w:behavior w:val="content"/>
        </w:behaviors>
        <w:guid w:val="{EB9C664B-C187-4D4F-BEF2-1F2EC990D966}"/>
      </w:docPartPr>
      <w:docPartBody>
        <w:p w:rsidR="003D09FE" w:rsidRDefault="003D09FE" w:rsidP="003D09FE">
          <w:pPr>
            <w:pStyle w:val="8565072304B64E468893DED2650D0E43"/>
          </w:pPr>
          <w:r w:rsidRPr="005E20B3">
            <w:rPr>
              <w:rStyle w:val="PlaceholderText"/>
              <w:rFonts w:eastAsiaTheme="minorHAnsi"/>
            </w:rPr>
            <w:t>Click here to enter a date.</w:t>
          </w:r>
        </w:p>
      </w:docPartBody>
    </w:docPart>
    <w:docPart>
      <w:docPartPr>
        <w:name w:val="48D64108C9EF4860980E4A937F64C089"/>
        <w:category>
          <w:name w:val="General"/>
          <w:gallery w:val="placeholder"/>
        </w:category>
        <w:types>
          <w:type w:val="bbPlcHdr"/>
        </w:types>
        <w:behaviors>
          <w:behavior w:val="content"/>
        </w:behaviors>
        <w:guid w:val="{14980E7E-FC1A-4BD8-88AF-215C72D0BE1A}"/>
      </w:docPartPr>
      <w:docPartBody>
        <w:p w:rsidR="003D09FE" w:rsidRDefault="003D09FE" w:rsidP="003D09FE">
          <w:pPr>
            <w:pStyle w:val="48D64108C9EF4860980E4A937F64C089"/>
          </w:pPr>
          <w:r w:rsidRPr="005E20B3">
            <w:rPr>
              <w:rStyle w:val="PlaceholderText"/>
              <w:rFonts w:eastAsiaTheme="minorHAnsi"/>
            </w:rPr>
            <w:t>Choose an item.</w:t>
          </w:r>
        </w:p>
      </w:docPartBody>
    </w:docPart>
    <w:docPart>
      <w:docPartPr>
        <w:name w:val="98BB17D46C634CCBB3D153804D0E3567"/>
        <w:category>
          <w:name w:val="General"/>
          <w:gallery w:val="placeholder"/>
        </w:category>
        <w:types>
          <w:type w:val="bbPlcHdr"/>
        </w:types>
        <w:behaviors>
          <w:behavior w:val="content"/>
        </w:behaviors>
        <w:guid w:val="{FC17CB23-1AC7-41CE-AD7B-67E54A478638}"/>
      </w:docPartPr>
      <w:docPartBody>
        <w:p w:rsidR="003D09FE" w:rsidRDefault="003D09FE" w:rsidP="003D09FE">
          <w:pPr>
            <w:pStyle w:val="98BB17D46C634CCBB3D153804D0E3567"/>
          </w:pPr>
          <w:r w:rsidRPr="005E20B3">
            <w:rPr>
              <w:rStyle w:val="PlaceholderText"/>
              <w:rFonts w:eastAsiaTheme="minorHAnsi"/>
            </w:rPr>
            <w:t>Click here to enter a date.</w:t>
          </w:r>
        </w:p>
      </w:docPartBody>
    </w:docPart>
    <w:docPart>
      <w:docPartPr>
        <w:name w:val="0F2AE4BEC8BA4C0987A640B8480B5583"/>
        <w:category>
          <w:name w:val="General"/>
          <w:gallery w:val="placeholder"/>
        </w:category>
        <w:types>
          <w:type w:val="bbPlcHdr"/>
        </w:types>
        <w:behaviors>
          <w:behavior w:val="content"/>
        </w:behaviors>
        <w:guid w:val="{D62DEC68-2F6D-419F-953B-82B6BC62E3E0}"/>
      </w:docPartPr>
      <w:docPartBody>
        <w:p w:rsidR="003D09FE" w:rsidRDefault="003D09FE" w:rsidP="003D09FE">
          <w:pPr>
            <w:pStyle w:val="0F2AE4BEC8BA4C0987A640B8480B5583"/>
          </w:pPr>
          <w:r w:rsidRPr="005E20B3">
            <w:rPr>
              <w:rStyle w:val="PlaceholderText"/>
              <w:rFonts w:eastAsiaTheme="minorHAnsi"/>
            </w:rPr>
            <w:t>Choose an item.</w:t>
          </w:r>
        </w:p>
      </w:docPartBody>
    </w:docPart>
    <w:docPart>
      <w:docPartPr>
        <w:name w:val="EF5E971A3CDA42B79E8F0D2B3BC71244"/>
        <w:category>
          <w:name w:val="General"/>
          <w:gallery w:val="placeholder"/>
        </w:category>
        <w:types>
          <w:type w:val="bbPlcHdr"/>
        </w:types>
        <w:behaviors>
          <w:behavior w:val="content"/>
        </w:behaviors>
        <w:guid w:val="{CBBF8757-58B4-4124-84DB-1B7646E8E4E3}"/>
      </w:docPartPr>
      <w:docPartBody>
        <w:p w:rsidR="003D09FE" w:rsidRDefault="003D09FE" w:rsidP="003D09FE">
          <w:pPr>
            <w:pStyle w:val="EF5E971A3CDA42B79E8F0D2B3BC71244"/>
          </w:pPr>
          <w:r w:rsidRPr="005E20B3">
            <w:rPr>
              <w:rStyle w:val="PlaceholderText"/>
              <w:rFonts w:eastAsiaTheme="minorHAnsi"/>
            </w:rPr>
            <w:t>Click here to enter a date.</w:t>
          </w:r>
        </w:p>
      </w:docPartBody>
    </w:docPart>
    <w:docPart>
      <w:docPartPr>
        <w:name w:val="B067B7E20EE24B1B913CC4E9532C5BCE"/>
        <w:category>
          <w:name w:val="General"/>
          <w:gallery w:val="placeholder"/>
        </w:category>
        <w:types>
          <w:type w:val="bbPlcHdr"/>
        </w:types>
        <w:behaviors>
          <w:behavior w:val="content"/>
        </w:behaviors>
        <w:guid w:val="{A75A417B-9D0B-404B-827E-A7142F5A152F}"/>
      </w:docPartPr>
      <w:docPartBody>
        <w:p w:rsidR="003D09FE" w:rsidRDefault="003D09FE" w:rsidP="003D09FE">
          <w:pPr>
            <w:pStyle w:val="B067B7E20EE24B1B913CC4E9532C5BCE"/>
          </w:pPr>
          <w:r w:rsidRPr="005E20B3">
            <w:rPr>
              <w:rStyle w:val="PlaceholderText"/>
              <w:rFonts w:eastAsiaTheme="minorHAnsi"/>
            </w:rPr>
            <w:t>Click here to enter a date.</w:t>
          </w:r>
        </w:p>
      </w:docPartBody>
    </w:docPart>
    <w:docPart>
      <w:docPartPr>
        <w:name w:val="ECFD4AF07F244D808A3EA19172888AD4"/>
        <w:category>
          <w:name w:val="General"/>
          <w:gallery w:val="placeholder"/>
        </w:category>
        <w:types>
          <w:type w:val="bbPlcHdr"/>
        </w:types>
        <w:behaviors>
          <w:behavior w:val="content"/>
        </w:behaviors>
        <w:guid w:val="{B8692A82-E8FB-4716-AD09-112325776542}"/>
      </w:docPartPr>
      <w:docPartBody>
        <w:p w:rsidR="003D09FE" w:rsidRDefault="003D09FE" w:rsidP="003D09FE">
          <w:pPr>
            <w:pStyle w:val="ECFD4AF07F244D808A3EA19172888AD4"/>
          </w:pPr>
          <w:r w:rsidRPr="005E20B3">
            <w:rPr>
              <w:rStyle w:val="PlaceholderText"/>
              <w:rFonts w:eastAsiaTheme="minorHAnsi"/>
            </w:rPr>
            <w:t>Click here to enter a date.</w:t>
          </w:r>
        </w:p>
      </w:docPartBody>
    </w:docPart>
    <w:docPart>
      <w:docPartPr>
        <w:name w:val="2FED8828C48943889CF7E4C82A62AB41"/>
        <w:category>
          <w:name w:val="General"/>
          <w:gallery w:val="placeholder"/>
        </w:category>
        <w:types>
          <w:type w:val="bbPlcHdr"/>
        </w:types>
        <w:behaviors>
          <w:behavior w:val="content"/>
        </w:behaviors>
        <w:guid w:val="{15851D86-7347-4F55-B33A-836B141AABF2}"/>
      </w:docPartPr>
      <w:docPartBody>
        <w:p w:rsidR="003D09FE" w:rsidRDefault="003D09FE" w:rsidP="003D09FE">
          <w:pPr>
            <w:pStyle w:val="2FED8828C48943889CF7E4C82A62AB41"/>
          </w:pPr>
          <w:r w:rsidRPr="005E20B3">
            <w:rPr>
              <w:rStyle w:val="PlaceholderText"/>
              <w:rFonts w:eastAsiaTheme="minorHAnsi"/>
            </w:rPr>
            <w:t>Choose an item.</w:t>
          </w:r>
        </w:p>
      </w:docPartBody>
    </w:docPart>
    <w:docPart>
      <w:docPartPr>
        <w:name w:val="2B124EDCBDD949A1A177E5B52CE1C7B9"/>
        <w:category>
          <w:name w:val="General"/>
          <w:gallery w:val="placeholder"/>
        </w:category>
        <w:types>
          <w:type w:val="bbPlcHdr"/>
        </w:types>
        <w:behaviors>
          <w:behavior w:val="content"/>
        </w:behaviors>
        <w:guid w:val="{E34F89DF-F15E-453D-90CC-D9728AF1E8AC}"/>
      </w:docPartPr>
      <w:docPartBody>
        <w:p w:rsidR="003D09FE" w:rsidRDefault="003D09FE" w:rsidP="003D09FE">
          <w:pPr>
            <w:pStyle w:val="2B124EDCBDD949A1A177E5B52CE1C7B9"/>
          </w:pPr>
          <w:r w:rsidRPr="005E20B3">
            <w:rPr>
              <w:rStyle w:val="PlaceholderText"/>
              <w:rFonts w:eastAsiaTheme="minorHAnsi"/>
            </w:rPr>
            <w:t>Click here to enter a date.</w:t>
          </w:r>
        </w:p>
      </w:docPartBody>
    </w:docPart>
    <w:docPart>
      <w:docPartPr>
        <w:name w:val="F66533A6164C412CA1B54DE89CB2399C"/>
        <w:category>
          <w:name w:val="General"/>
          <w:gallery w:val="placeholder"/>
        </w:category>
        <w:types>
          <w:type w:val="bbPlcHdr"/>
        </w:types>
        <w:behaviors>
          <w:behavior w:val="content"/>
        </w:behaviors>
        <w:guid w:val="{37A57CBC-7A4A-43BD-BB27-BB1412CCD77F}"/>
      </w:docPartPr>
      <w:docPartBody>
        <w:p w:rsidR="003D09FE" w:rsidRDefault="003D09FE" w:rsidP="003D09FE">
          <w:pPr>
            <w:pStyle w:val="F66533A6164C412CA1B54DE89CB2399C"/>
          </w:pPr>
          <w:r w:rsidRPr="005E20B3">
            <w:rPr>
              <w:rStyle w:val="PlaceholderText"/>
              <w:rFonts w:eastAsiaTheme="minorHAnsi"/>
            </w:rPr>
            <w:t>Choose an item.</w:t>
          </w:r>
        </w:p>
      </w:docPartBody>
    </w:docPart>
    <w:docPart>
      <w:docPartPr>
        <w:name w:val="D5DD39475A524A2D818BAE029E9A740E"/>
        <w:category>
          <w:name w:val="General"/>
          <w:gallery w:val="placeholder"/>
        </w:category>
        <w:types>
          <w:type w:val="bbPlcHdr"/>
        </w:types>
        <w:behaviors>
          <w:behavior w:val="content"/>
        </w:behaviors>
        <w:guid w:val="{FED60CE5-6A35-4F2D-8486-EDD97CCF6FDB}"/>
      </w:docPartPr>
      <w:docPartBody>
        <w:p w:rsidR="003D09FE" w:rsidRDefault="003D09FE" w:rsidP="003D09FE">
          <w:pPr>
            <w:pStyle w:val="D5DD39475A524A2D818BAE029E9A740E"/>
          </w:pPr>
          <w:r w:rsidRPr="005E20B3">
            <w:rPr>
              <w:rStyle w:val="PlaceholderText"/>
              <w:rFonts w:eastAsiaTheme="minorHAnsi"/>
            </w:rPr>
            <w:t>Click here to enter a date.</w:t>
          </w:r>
        </w:p>
      </w:docPartBody>
    </w:docPart>
    <w:docPart>
      <w:docPartPr>
        <w:name w:val="45ED6EFC049047F3A1EF173A37350F8D"/>
        <w:category>
          <w:name w:val="General"/>
          <w:gallery w:val="placeholder"/>
        </w:category>
        <w:types>
          <w:type w:val="bbPlcHdr"/>
        </w:types>
        <w:behaviors>
          <w:behavior w:val="content"/>
        </w:behaviors>
        <w:guid w:val="{37EA65A2-8464-4C4D-9A1D-264DCFB2D1E6}"/>
      </w:docPartPr>
      <w:docPartBody>
        <w:p w:rsidR="003D09FE" w:rsidRDefault="003D09FE" w:rsidP="003D09FE">
          <w:pPr>
            <w:pStyle w:val="45ED6EFC049047F3A1EF173A37350F8D"/>
          </w:pPr>
          <w:r w:rsidRPr="005E20B3">
            <w:rPr>
              <w:rStyle w:val="PlaceholderText"/>
              <w:rFonts w:eastAsiaTheme="minorHAnsi"/>
            </w:rPr>
            <w:t>Click here to enter a date.</w:t>
          </w:r>
        </w:p>
      </w:docPartBody>
    </w:docPart>
    <w:docPart>
      <w:docPartPr>
        <w:name w:val="B464D1177B4C47DAB4019DC28936BEB5"/>
        <w:category>
          <w:name w:val="General"/>
          <w:gallery w:val="placeholder"/>
        </w:category>
        <w:types>
          <w:type w:val="bbPlcHdr"/>
        </w:types>
        <w:behaviors>
          <w:behavior w:val="content"/>
        </w:behaviors>
        <w:guid w:val="{E21C6710-2DC4-4608-BA19-C32DFF43F7BC}"/>
      </w:docPartPr>
      <w:docPartBody>
        <w:p w:rsidR="003D09FE" w:rsidRDefault="003D09FE" w:rsidP="003D09FE">
          <w:pPr>
            <w:pStyle w:val="B464D1177B4C47DAB4019DC28936BEB5"/>
          </w:pPr>
          <w:r w:rsidRPr="005E20B3">
            <w:rPr>
              <w:rStyle w:val="PlaceholderText"/>
              <w:rFonts w:eastAsiaTheme="minorHAnsi"/>
            </w:rPr>
            <w:t>Click here to enter a date.</w:t>
          </w:r>
        </w:p>
      </w:docPartBody>
    </w:docPart>
    <w:docPart>
      <w:docPartPr>
        <w:name w:val="65D371E028AD4FE1ACF9F1653B23ECC4"/>
        <w:category>
          <w:name w:val="General"/>
          <w:gallery w:val="placeholder"/>
        </w:category>
        <w:types>
          <w:type w:val="bbPlcHdr"/>
        </w:types>
        <w:behaviors>
          <w:behavior w:val="content"/>
        </w:behaviors>
        <w:guid w:val="{3120BC70-AC27-4846-B61B-988B18881FB0}"/>
      </w:docPartPr>
      <w:docPartBody>
        <w:p w:rsidR="003D09FE" w:rsidRDefault="003D09FE" w:rsidP="003D09FE">
          <w:pPr>
            <w:pStyle w:val="65D371E028AD4FE1ACF9F1653B23ECC4"/>
          </w:pPr>
          <w:r w:rsidRPr="005E20B3">
            <w:rPr>
              <w:rStyle w:val="PlaceholderText"/>
              <w:rFonts w:eastAsiaTheme="minorHAnsi"/>
            </w:rPr>
            <w:t>Choose an item.</w:t>
          </w:r>
        </w:p>
      </w:docPartBody>
    </w:docPart>
    <w:docPart>
      <w:docPartPr>
        <w:name w:val="F439408CC6B74812A3AE793B3F67AA0D"/>
        <w:category>
          <w:name w:val="General"/>
          <w:gallery w:val="placeholder"/>
        </w:category>
        <w:types>
          <w:type w:val="bbPlcHdr"/>
        </w:types>
        <w:behaviors>
          <w:behavior w:val="content"/>
        </w:behaviors>
        <w:guid w:val="{67664BE4-314B-4027-A459-7E5F5EDAFE92}"/>
      </w:docPartPr>
      <w:docPartBody>
        <w:p w:rsidR="003D09FE" w:rsidRDefault="003D09FE" w:rsidP="003D09FE">
          <w:pPr>
            <w:pStyle w:val="F439408CC6B74812A3AE793B3F67AA0D"/>
          </w:pPr>
          <w:r w:rsidRPr="005E20B3">
            <w:rPr>
              <w:rStyle w:val="PlaceholderText"/>
              <w:rFonts w:eastAsiaTheme="minorHAnsi"/>
            </w:rPr>
            <w:t>Click here to enter a date.</w:t>
          </w:r>
        </w:p>
      </w:docPartBody>
    </w:docPart>
    <w:docPart>
      <w:docPartPr>
        <w:name w:val="A025EECE92C245F5A5DF7C662D45002E"/>
        <w:category>
          <w:name w:val="General"/>
          <w:gallery w:val="placeholder"/>
        </w:category>
        <w:types>
          <w:type w:val="bbPlcHdr"/>
        </w:types>
        <w:behaviors>
          <w:behavior w:val="content"/>
        </w:behaviors>
        <w:guid w:val="{1AE68FEA-E4DB-4FB9-8C05-C775EC15ED1B}"/>
      </w:docPartPr>
      <w:docPartBody>
        <w:p w:rsidR="003D09FE" w:rsidRDefault="003D09FE" w:rsidP="003D09FE">
          <w:pPr>
            <w:pStyle w:val="A025EECE92C245F5A5DF7C662D45002E"/>
          </w:pPr>
          <w:r w:rsidRPr="005E20B3">
            <w:rPr>
              <w:rStyle w:val="PlaceholderText"/>
              <w:rFonts w:eastAsiaTheme="minorHAnsi"/>
            </w:rPr>
            <w:t>Choose an item.</w:t>
          </w:r>
        </w:p>
      </w:docPartBody>
    </w:docPart>
    <w:docPart>
      <w:docPartPr>
        <w:name w:val="195B063DB53546BBB2136635A541FA30"/>
        <w:category>
          <w:name w:val="General"/>
          <w:gallery w:val="placeholder"/>
        </w:category>
        <w:types>
          <w:type w:val="bbPlcHdr"/>
        </w:types>
        <w:behaviors>
          <w:behavior w:val="content"/>
        </w:behaviors>
        <w:guid w:val="{E4C6B9AB-3FB5-4FEB-9B87-1F0FA7B2788F}"/>
      </w:docPartPr>
      <w:docPartBody>
        <w:p w:rsidR="003D09FE" w:rsidRDefault="003D09FE" w:rsidP="003D09FE">
          <w:pPr>
            <w:pStyle w:val="195B063DB53546BBB2136635A541FA30"/>
          </w:pPr>
          <w:r w:rsidRPr="005E20B3">
            <w:rPr>
              <w:rStyle w:val="PlaceholderText"/>
              <w:rFonts w:eastAsiaTheme="minorHAnsi"/>
            </w:rPr>
            <w:t>Click here to enter a date.</w:t>
          </w:r>
        </w:p>
      </w:docPartBody>
    </w:docPart>
    <w:docPart>
      <w:docPartPr>
        <w:name w:val="B588767E6E644846AC6B0ECA1811F9CD"/>
        <w:category>
          <w:name w:val="General"/>
          <w:gallery w:val="placeholder"/>
        </w:category>
        <w:types>
          <w:type w:val="bbPlcHdr"/>
        </w:types>
        <w:behaviors>
          <w:behavior w:val="content"/>
        </w:behaviors>
        <w:guid w:val="{AB5875D8-D367-454A-A1C4-1BD3E3E3D296}"/>
      </w:docPartPr>
      <w:docPartBody>
        <w:p w:rsidR="003D09FE" w:rsidRDefault="003D09FE" w:rsidP="003D09FE">
          <w:pPr>
            <w:pStyle w:val="B588767E6E644846AC6B0ECA1811F9CD"/>
          </w:pPr>
          <w:r w:rsidRPr="005E20B3">
            <w:rPr>
              <w:rStyle w:val="PlaceholderText"/>
              <w:rFonts w:eastAsiaTheme="minorHAnsi"/>
            </w:rPr>
            <w:t>Click here to enter a date.</w:t>
          </w:r>
        </w:p>
      </w:docPartBody>
    </w:docPart>
    <w:docPart>
      <w:docPartPr>
        <w:name w:val="CDCEF7025EF64447B7D781D31D5A0EE7"/>
        <w:category>
          <w:name w:val="General"/>
          <w:gallery w:val="placeholder"/>
        </w:category>
        <w:types>
          <w:type w:val="bbPlcHdr"/>
        </w:types>
        <w:behaviors>
          <w:behavior w:val="content"/>
        </w:behaviors>
        <w:guid w:val="{0554F5BA-14FE-4B71-9787-DDF5B319A6AC}"/>
      </w:docPartPr>
      <w:docPartBody>
        <w:p w:rsidR="003D09FE" w:rsidRDefault="003D09FE" w:rsidP="003D09FE">
          <w:pPr>
            <w:pStyle w:val="CDCEF7025EF64447B7D781D31D5A0EE7"/>
          </w:pPr>
          <w:r w:rsidRPr="005E20B3">
            <w:rPr>
              <w:rStyle w:val="PlaceholderText"/>
              <w:rFonts w:eastAsiaTheme="minorHAnsi"/>
            </w:rPr>
            <w:t>Click here to enter a date.</w:t>
          </w:r>
        </w:p>
      </w:docPartBody>
    </w:docPart>
    <w:docPart>
      <w:docPartPr>
        <w:name w:val="9ADF3F7345BB463CBDBFE7D02EE83B06"/>
        <w:category>
          <w:name w:val="General"/>
          <w:gallery w:val="placeholder"/>
        </w:category>
        <w:types>
          <w:type w:val="bbPlcHdr"/>
        </w:types>
        <w:behaviors>
          <w:behavior w:val="content"/>
        </w:behaviors>
        <w:guid w:val="{85F081A4-33AB-4D0A-B0D3-A8B20C3E3847}"/>
      </w:docPartPr>
      <w:docPartBody>
        <w:p w:rsidR="003D09FE" w:rsidRDefault="003D09FE" w:rsidP="003D09FE">
          <w:pPr>
            <w:pStyle w:val="9ADF3F7345BB463CBDBFE7D02EE83B06"/>
          </w:pPr>
          <w:r w:rsidRPr="005E20B3">
            <w:rPr>
              <w:rStyle w:val="PlaceholderText"/>
              <w:rFonts w:eastAsiaTheme="minorHAnsi"/>
            </w:rPr>
            <w:t>Choose an item.</w:t>
          </w:r>
        </w:p>
      </w:docPartBody>
    </w:docPart>
    <w:docPart>
      <w:docPartPr>
        <w:name w:val="3A828AF9ACE3460DAE64626D0E8449BC"/>
        <w:category>
          <w:name w:val="General"/>
          <w:gallery w:val="placeholder"/>
        </w:category>
        <w:types>
          <w:type w:val="bbPlcHdr"/>
        </w:types>
        <w:behaviors>
          <w:behavior w:val="content"/>
        </w:behaviors>
        <w:guid w:val="{6FA55251-5EF5-4D63-A446-AAD8117863BD}"/>
      </w:docPartPr>
      <w:docPartBody>
        <w:p w:rsidR="003D09FE" w:rsidRDefault="003D09FE" w:rsidP="003D09FE">
          <w:pPr>
            <w:pStyle w:val="3A828AF9ACE3460DAE64626D0E8449BC"/>
          </w:pPr>
          <w:r w:rsidRPr="005E20B3">
            <w:rPr>
              <w:rStyle w:val="PlaceholderText"/>
              <w:rFonts w:eastAsiaTheme="minorHAnsi"/>
            </w:rPr>
            <w:t>Click here to enter a date.</w:t>
          </w:r>
        </w:p>
      </w:docPartBody>
    </w:docPart>
    <w:docPart>
      <w:docPartPr>
        <w:name w:val="21587AA4A1AE47618FCD23CA6D142B4E"/>
        <w:category>
          <w:name w:val="General"/>
          <w:gallery w:val="placeholder"/>
        </w:category>
        <w:types>
          <w:type w:val="bbPlcHdr"/>
        </w:types>
        <w:behaviors>
          <w:behavior w:val="content"/>
        </w:behaviors>
        <w:guid w:val="{64B82980-EBAC-4836-ADF0-6D14E5ADC416}"/>
      </w:docPartPr>
      <w:docPartBody>
        <w:p w:rsidR="003D09FE" w:rsidRDefault="003D09FE" w:rsidP="003D09FE">
          <w:pPr>
            <w:pStyle w:val="21587AA4A1AE47618FCD23CA6D142B4E"/>
          </w:pPr>
          <w:r w:rsidRPr="005E20B3">
            <w:rPr>
              <w:rStyle w:val="PlaceholderText"/>
              <w:rFonts w:eastAsiaTheme="minorHAnsi"/>
            </w:rPr>
            <w:t>Choose an item.</w:t>
          </w:r>
        </w:p>
      </w:docPartBody>
    </w:docPart>
    <w:docPart>
      <w:docPartPr>
        <w:name w:val="A6B1F169E0064A8BBCF7206F84F32FD8"/>
        <w:category>
          <w:name w:val="General"/>
          <w:gallery w:val="placeholder"/>
        </w:category>
        <w:types>
          <w:type w:val="bbPlcHdr"/>
        </w:types>
        <w:behaviors>
          <w:behavior w:val="content"/>
        </w:behaviors>
        <w:guid w:val="{9F49991D-148C-4E3C-BFD3-42DBE4BED6A2}"/>
      </w:docPartPr>
      <w:docPartBody>
        <w:p w:rsidR="003D09FE" w:rsidRDefault="003D09FE" w:rsidP="003D09FE">
          <w:pPr>
            <w:pStyle w:val="A6B1F169E0064A8BBCF7206F84F32FD8"/>
          </w:pPr>
          <w:r w:rsidRPr="005E20B3">
            <w:rPr>
              <w:rStyle w:val="PlaceholderText"/>
              <w:rFonts w:eastAsiaTheme="minorHAnsi"/>
            </w:rPr>
            <w:t>Click here to enter a date.</w:t>
          </w:r>
        </w:p>
      </w:docPartBody>
    </w:docPart>
    <w:docPart>
      <w:docPartPr>
        <w:name w:val="0251232A05D64BA98061663191EF4ACF"/>
        <w:category>
          <w:name w:val="General"/>
          <w:gallery w:val="placeholder"/>
        </w:category>
        <w:types>
          <w:type w:val="bbPlcHdr"/>
        </w:types>
        <w:behaviors>
          <w:behavior w:val="content"/>
        </w:behaviors>
        <w:guid w:val="{8ABFF3AE-BBB0-4D53-882F-F1CEF64E5A8F}"/>
      </w:docPartPr>
      <w:docPartBody>
        <w:p w:rsidR="003D09FE" w:rsidRDefault="003D09FE" w:rsidP="003D09FE">
          <w:pPr>
            <w:pStyle w:val="0251232A05D64BA98061663191EF4ACF"/>
          </w:pPr>
          <w:r w:rsidRPr="005E20B3">
            <w:rPr>
              <w:rStyle w:val="PlaceholderText"/>
              <w:rFonts w:eastAsiaTheme="minorHAnsi"/>
            </w:rPr>
            <w:t>Click here to enter a date.</w:t>
          </w:r>
        </w:p>
      </w:docPartBody>
    </w:docPart>
    <w:docPart>
      <w:docPartPr>
        <w:name w:val="3C52E6FE80A24C29A396C11799604FC7"/>
        <w:category>
          <w:name w:val="General"/>
          <w:gallery w:val="placeholder"/>
        </w:category>
        <w:types>
          <w:type w:val="bbPlcHdr"/>
        </w:types>
        <w:behaviors>
          <w:behavior w:val="content"/>
        </w:behaviors>
        <w:guid w:val="{889AB483-717D-49C5-A597-3E01FF75A434}"/>
      </w:docPartPr>
      <w:docPartBody>
        <w:p w:rsidR="003D09FE" w:rsidRDefault="003D09FE" w:rsidP="003D09FE">
          <w:pPr>
            <w:pStyle w:val="3C52E6FE80A24C29A396C11799604FC7"/>
          </w:pPr>
          <w:r w:rsidRPr="005E20B3">
            <w:rPr>
              <w:rStyle w:val="PlaceholderText"/>
              <w:rFonts w:eastAsiaTheme="minorHAnsi"/>
            </w:rPr>
            <w:t>Click here to enter a date.</w:t>
          </w:r>
        </w:p>
      </w:docPartBody>
    </w:docPart>
    <w:docPart>
      <w:docPartPr>
        <w:name w:val="34B6505C6FA44B4F82F2625B7A50781E"/>
        <w:category>
          <w:name w:val="General"/>
          <w:gallery w:val="placeholder"/>
        </w:category>
        <w:types>
          <w:type w:val="bbPlcHdr"/>
        </w:types>
        <w:behaviors>
          <w:behavior w:val="content"/>
        </w:behaviors>
        <w:guid w:val="{C54CFD20-1746-4EBF-A518-39F041488841}"/>
      </w:docPartPr>
      <w:docPartBody>
        <w:p w:rsidR="003D09FE" w:rsidRDefault="003D09FE" w:rsidP="003D09FE">
          <w:pPr>
            <w:pStyle w:val="34B6505C6FA44B4F82F2625B7A50781E"/>
          </w:pPr>
          <w:r w:rsidRPr="005E20B3">
            <w:rPr>
              <w:rStyle w:val="PlaceholderText"/>
              <w:rFonts w:eastAsiaTheme="minorHAnsi"/>
            </w:rPr>
            <w:t>Choose an item.</w:t>
          </w:r>
        </w:p>
      </w:docPartBody>
    </w:docPart>
    <w:docPart>
      <w:docPartPr>
        <w:name w:val="1313228785404F37896EEC57EEDF09F0"/>
        <w:category>
          <w:name w:val="General"/>
          <w:gallery w:val="placeholder"/>
        </w:category>
        <w:types>
          <w:type w:val="bbPlcHdr"/>
        </w:types>
        <w:behaviors>
          <w:behavior w:val="content"/>
        </w:behaviors>
        <w:guid w:val="{C0258CD0-F0A5-403E-AE2B-A06A706F8AD6}"/>
      </w:docPartPr>
      <w:docPartBody>
        <w:p w:rsidR="003D09FE" w:rsidRDefault="003D09FE" w:rsidP="003D09FE">
          <w:pPr>
            <w:pStyle w:val="1313228785404F37896EEC57EEDF09F0"/>
          </w:pPr>
          <w:r w:rsidRPr="005E20B3">
            <w:rPr>
              <w:rStyle w:val="PlaceholderText"/>
              <w:rFonts w:eastAsiaTheme="minorHAnsi"/>
            </w:rPr>
            <w:t>Click here to enter a date.</w:t>
          </w:r>
        </w:p>
      </w:docPartBody>
    </w:docPart>
    <w:docPart>
      <w:docPartPr>
        <w:name w:val="A40C55ABE4CC48148869C2E80E9D9518"/>
        <w:category>
          <w:name w:val="General"/>
          <w:gallery w:val="placeholder"/>
        </w:category>
        <w:types>
          <w:type w:val="bbPlcHdr"/>
        </w:types>
        <w:behaviors>
          <w:behavior w:val="content"/>
        </w:behaviors>
        <w:guid w:val="{D9221B82-A08C-4FB4-B98A-2BC36F08D4B7}"/>
      </w:docPartPr>
      <w:docPartBody>
        <w:p w:rsidR="003D09FE" w:rsidRDefault="003D09FE" w:rsidP="003D09FE">
          <w:pPr>
            <w:pStyle w:val="A40C55ABE4CC48148869C2E80E9D9518"/>
          </w:pPr>
          <w:r w:rsidRPr="005E20B3">
            <w:rPr>
              <w:rStyle w:val="PlaceholderText"/>
              <w:rFonts w:eastAsiaTheme="minorHAnsi"/>
            </w:rPr>
            <w:t>Choose an item.</w:t>
          </w:r>
        </w:p>
      </w:docPartBody>
    </w:docPart>
    <w:docPart>
      <w:docPartPr>
        <w:name w:val="01240EDA81AC4E3E98B2D9BCFBEB06A7"/>
        <w:category>
          <w:name w:val="General"/>
          <w:gallery w:val="placeholder"/>
        </w:category>
        <w:types>
          <w:type w:val="bbPlcHdr"/>
        </w:types>
        <w:behaviors>
          <w:behavior w:val="content"/>
        </w:behaviors>
        <w:guid w:val="{DAB4A611-1C45-420A-84E0-5CF3DF9D58E7}"/>
      </w:docPartPr>
      <w:docPartBody>
        <w:p w:rsidR="003D09FE" w:rsidRDefault="003D09FE" w:rsidP="003D09FE">
          <w:pPr>
            <w:pStyle w:val="01240EDA81AC4E3E98B2D9BCFBEB06A7"/>
          </w:pPr>
          <w:r w:rsidRPr="005E20B3">
            <w:rPr>
              <w:rStyle w:val="PlaceholderText"/>
              <w:rFonts w:eastAsiaTheme="minorHAnsi"/>
            </w:rPr>
            <w:t>Click here to enter a date.</w:t>
          </w:r>
        </w:p>
      </w:docPartBody>
    </w:docPart>
    <w:docPart>
      <w:docPartPr>
        <w:name w:val="AF513136290E429D9DC9D2E15DFFF590"/>
        <w:category>
          <w:name w:val="General"/>
          <w:gallery w:val="placeholder"/>
        </w:category>
        <w:types>
          <w:type w:val="bbPlcHdr"/>
        </w:types>
        <w:behaviors>
          <w:behavior w:val="content"/>
        </w:behaviors>
        <w:guid w:val="{A89C59C0-3EC1-49A5-A704-E785A313E148}"/>
      </w:docPartPr>
      <w:docPartBody>
        <w:p w:rsidR="003D09FE" w:rsidRDefault="003D09FE" w:rsidP="003D09FE">
          <w:pPr>
            <w:pStyle w:val="AF513136290E429D9DC9D2E15DFFF590"/>
          </w:pPr>
          <w:r w:rsidRPr="005E20B3">
            <w:rPr>
              <w:rStyle w:val="PlaceholderText"/>
              <w:rFonts w:eastAsiaTheme="minorHAnsi"/>
            </w:rPr>
            <w:t>Click here to enter a date.</w:t>
          </w:r>
        </w:p>
      </w:docPartBody>
    </w:docPart>
    <w:docPart>
      <w:docPartPr>
        <w:name w:val="FD8D1CA2633448D8B3B71EE262E8CE1F"/>
        <w:category>
          <w:name w:val="General"/>
          <w:gallery w:val="placeholder"/>
        </w:category>
        <w:types>
          <w:type w:val="bbPlcHdr"/>
        </w:types>
        <w:behaviors>
          <w:behavior w:val="content"/>
        </w:behaviors>
        <w:guid w:val="{FE2C477D-15C0-4AF3-8AA7-ACCE97072CB9}"/>
      </w:docPartPr>
      <w:docPartBody>
        <w:p w:rsidR="003D09FE" w:rsidRDefault="003D09FE" w:rsidP="003D09FE">
          <w:pPr>
            <w:pStyle w:val="FD8D1CA2633448D8B3B71EE262E8CE1F"/>
          </w:pPr>
          <w:r w:rsidRPr="005E20B3">
            <w:rPr>
              <w:rStyle w:val="PlaceholderText"/>
              <w:rFonts w:eastAsiaTheme="minorHAnsi"/>
            </w:rPr>
            <w:t>Click here to enter a date.</w:t>
          </w:r>
        </w:p>
      </w:docPartBody>
    </w:docPart>
    <w:docPart>
      <w:docPartPr>
        <w:name w:val="812547E7CEA94A869356E41EFFBF1327"/>
        <w:category>
          <w:name w:val="General"/>
          <w:gallery w:val="placeholder"/>
        </w:category>
        <w:types>
          <w:type w:val="bbPlcHdr"/>
        </w:types>
        <w:behaviors>
          <w:behavior w:val="content"/>
        </w:behaviors>
        <w:guid w:val="{4C799E04-24D7-41EC-946F-5B652EEA6C3F}"/>
      </w:docPartPr>
      <w:docPartBody>
        <w:p w:rsidR="003D09FE" w:rsidRDefault="003D09FE" w:rsidP="003D09FE">
          <w:pPr>
            <w:pStyle w:val="812547E7CEA94A869356E41EFFBF1327"/>
          </w:pPr>
          <w:r w:rsidRPr="005E20B3">
            <w:rPr>
              <w:rStyle w:val="PlaceholderText"/>
              <w:rFonts w:eastAsiaTheme="minorHAnsi"/>
            </w:rPr>
            <w:t>Choose an item.</w:t>
          </w:r>
        </w:p>
      </w:docPartBody>
    </w:docPart>
    <w:docPart>
      <w:docPartPr>
        <w:name w:val="CD3EAA1878EB45759373E6FED027AA2F"/>
        <w:category>
          <w:name w:val="General"/>
          <w:gallery w:val="placeholder"/>
        </w:category>
        <w:types>
          <w:type w:val="bbPlcHdr"/>
        </w:types>
        <w:behaviors>
          <w:behavior w:val="content"/>
        </w:behaviors>
        <w:guid w:val="{0C85A6B0-D942-483B-8F84-FFEB02F95415}"/>
      </w:docPartPr>
      <w:docPartBody>
        <w:p w:rsidR="003D09FE" w:rsidRDefault="003D09FE" w:rsidP="003D09FE">
          <w:pPr>
            <w:pStyle w:val="CD3EAA1878EB45759373E6FED027AA2F"/>
          </w:pPr>
          <w:r w:rsidRPr="005E20B3">
            <w:rPr>
              <w:rStyle w:val="PlaceholderText"/>
              <w:rFonts w:eastAsiaTheme="minorHAnsi"/>
            </w:rPr>
            <w:t>Click here to enter a date.</w:t>
          </w:r>
        </w:p>
      </w:docPartBody>
    </w:docPart>
    <w:docPart>
      <w:docPartPr>
        <w:name w:val="1D05CC7271194C5E9EBE9ED1FF3C52F5"/>
        <w:category>
          <w:name w:val="General"/>
          <w:gallery w:val="placeholder"/>
        </w:category>
        <w:types>
          <w:type w:val="bbPlcHdr"/>
        </w:types>
        <w:behaviors>
          <w:behavior w:val="content"/>
        </w:behaviors>
        <w:guid w:val="{9DA4A9FE-A352-43BE-A66E-8FE87ADF9713}"/>
      </w:docPartPr>
      <w:docPartBody>
        <w:p w:rsidR="003D09FE" w:rsidRDefault="003D09FE" w:rsidP="003D09FE">
          <w:pPr>
            <w:pStyle w:val="1D05CC7271194C5E9EBE9ED1FF3C52F5"/>
          </w:pPr>
          <w:r w:rsidRPr="005E20B3">
            <w:rPr>
              <w:rStyle w:val="PlaceholderText"/>
              <w:rFonts w:eastAsiaTheme="minorHAnsi"/>
            </w:rPr>
            <w:t>Choose an item.</w:t>
          </w:r>
        </w:p>
      </w:docPartBody>
    </w:docPart>
    <w:docPart>
      <w:docPartPr>
        <w:name w:val="7B85AE0A35754B99901541EADCC4BFE9"/>
        <w:category>
          <w:name w:val="General"/>
          <w:gallery w:val="placeholder"/>
        </w:category>
        <w:types>
          <w:type w:val="bbPlcHdr"/>
        </w:types>
        <w:behaviors>
          <w:behavior w:val="content"/>
        </w:behaviors>
        <w:guid w:val="{2F19B2B5-256E-426B-98DD-CD2EFEE70FB3}"/>
      </w:docPartPr>
      <w:docPartBody>
        <w:p w:rsidR="003D09FE" w:rsidRDefault="003D09FE" w:rsidP="003D09FE">
          <w:pPr>
            <w:pStyle w:val="7B85AE0A35754B99901541EADCC4BFE9"/>
          </w:pPr>
          <w:r w:rsidRPr="005E20B3">
            <w:rPr>
              <w:rStyle w:val="PlaceholderText"/>
              <w:rFonts w:eastAsiaTheme="minorHAnsi"/>
            </w:rPr>
            <w:t>Click here to enter a date.</w:t>
          </w:r>
        </w:p>
      </w:docPartBody>
    </w:docPart>
    <w:docPart>
      <w:docPartPr>
        <w:name w:val="E2B4C7F4EA584907A1146F598D2327B3"/>
        <w:category>
          <w:name w:val="General"/>
          <w:gallery w:val="placeholder"/>
        </w:category>
        <w:types>
          <w:type w:val="bbPlcHdr"/>
        </w:types>
        <w:behaviors>
          <w:behavior w:val="content"/>
        </w:behaviors>
        <w:guid w:val="{E6124B0D-1283-44A4-B3A0-26155507D146}"/>
      </w:docPartPr>
      <w:docPartBody>
        <w:p w:rsidR="003D09FE" w:rsidRDefault="003D09FE" w:rsidP="003D09FE">
          <w:pPr>
            <w:pStyle w:val="E2B4C7F4EA584907A1146F598D2327B3"/>
          </w:pPr>
          <w:r w:rsidRPr="005E20B3">
            <w:rPr>
              <w:rStyle w:val="PlaceholderText"/>
              <w:rFonts w:eastAsiaTheme="minorHAnsi"/>
            </w:rPr>
            <w:t>Click here to enter a date.</w:t>
          </w:r>
        </w:p>
      </w:docPartBody>
    </w:docPart>
    <w:docPart>
      <w:docPartPr>
        <w:name w:val="A93363FF6E4D42B3966B8E715D23473A"/>
        <w:category>
          <w:name w:val="General"/>
          <w:gallery w:val="placeholder"/>
        </w:category>
        <w:types>
          <w:type w:val="bbPlcHdr"/>
        </w:types>
        <w:behaviors>
          <w:behavior w:val="content"/>
        </w:behaviors>
        <w:guid w:val="{2CDE5AC5-AAB3-4DBC-AAF6-86FDBFDB53C5}"/>
      </w:docPartPr>
      <w:docPartBody>
        <w:p w:rsidR="003D09FE" w:rsidRDefault="003D09FE" w:rsidP="003D09FE">
          <w:pPr>
            <w:pStyle w:val="A93363FF6E4D42B3966B8E715D23473A"/>
          </w:pPr>
          <w:r w:rsidRPr="005E20B3">
            <w:rPr>
              <w:rStyle w:val="PlaceholderText"/>
              <w:rFonts w:eastAsiaTheme="minorHAnsi"/>
            </w:rPr>
            <w:t>Click here to enter a date.</w:t>
          </w:r>
        </w:p>
      </w:docPartBody>
    </w:docPart>
    <w:docPart>
      <w:docPartPr>
        <w:name w:val="AC291744C99D49DEBD3784465354482B"/>
        <w:category>
          <w:name w:val="General"/>
          <w:gallery w:val="placeholder"/>
        </w:category>
        <w:types>
          <w:type w:val="bbPlcHdr"/>
        </w:types>
        <w:behaviors>
          <w:behavior w:val="content"/>
        </w:behaviors>
        <w:guid w:val="{D6179EB9-F8C8-4FF6-8E8E-41BB2195B49A}"/>
      </w:docPartPr>
      <w:docPartBody>
        <w:p w:rsidR="003D09FE" w:rsidRDefault="003D09FE" w:rsidP="003D09FE">
          <w:pPr>
            <w:pStyle w:val="AC291744C99D49DEBD3784465354482B"/>
          </w:pPr>
          <w:r w:rsidRPr="005E20B3">
            <w:rPr>
              <w:rStyle w:val="PlaceholderText"/>
              <w:rFonts w:eastAsiaTheme="minorHAnsi"/>
            </w:rPr>
            <w:t>Choose an item.</w:t>
          </w:r>
        </w:p>
      </w:docPartBody>
    </w:docPart>
    <w:docPart>
      <w:docPartPr>
        <w:name w:val="7B6C7D47CF4943DBA362BE6ED7FF1A09"/>
        <w:category>
          <w:name w:val="General"/>
          <w:gallery w:val="placeholder"/>
        </w:category>
        <w:types>
          <w:type w:val="bbPlcHdr"/>
        </w:types>
        <w:behaviors>
          <w:behavior w:val="content"/>
        </w:behaviors>
        <w:guid w:val="{7866C99B-393E-498C-813A-0351F5664C42}"/>
      </w:docPartPr>
      <w:docPartBody>
        <w:p w:rsidR="003D09FE" w:rsidRDefault="003D09FE" w:rsidP="003D09FE">
          <w:pPr>
            <w:pStyle w:val="7B6C7D47CF4943DBA362BE6ED7FF1A09"/>
          </w:pPr>
          <w:r w:rsidRPr="005E20B3">
            <w:rPr>
              <w:rStyle w:val="PlaceholderText"/>
              <w:rFonts w:eastAsiaTheme="minorHAnsi"/>
            </w:rPr>
            <w:t>Click here to enter a date.</w:t>
          </w:r>
        </w:p>
      </w:docPartBody>
    </w:docPart>
    <w:docPart>
      <w:docPartPr>
        <w:name w:val="BDF3C1067BA6409ABE65CADA0B10EA2E"/>
        <w:category>
          <w:name w:val="General"/>
          <w:gallery w:val="placeholder"/>
        </w:category>
        <w:types>
          <w:type w:val="bbPlcHdr"/>
        </w:types>
        <w:behaviors>
          <w:behavior w:val="content"/>
        </w:behaviors>
        <w:guid w:val="{4FDB1D37-16E2-45D0-A58C-B7E58C5915F0}"/>
      </w:docPartPr>
      <w:docPartBody>
        <w:p w:rsidR="003D09FE" w:rsidRDefault="003D09FE" w:rsidP="003D09FE">
          <w:pPr>
            <w:pStyle w:val="BDF3C1067BA6409ABE65CADA0B10EA2E"/>
          </w:pPr>
          <w:r w:rsidRPr="005E20B3">
            <w:rPr>
              <w:rStyle w:val="PlaceholderText"/>
              <w:rFonts w:eastAsiaTheme="minorHAnsi"/>
            </w:rPr>
            <w:t>Choose an item.</w:t>
          </w:r>
        </w:p>
      </w:docPartBody>
    </w:docPart>
    <w:docPart>
      <w:docPartPr>
        <w:name w:val="14942E30C1D74E02A920C7697C55F836"/>
        <w:category>
          <w:name w:val="General"/>
          <w:gallery w:val="placeholder"/>
        </w:category>
        <w:types>
          <w:type w:val="bbPlcHdr"/>
        </w:types>
        <w:behaviors>
          <w:behavior w:val="content"/>
        </w:behaviors>
        <w:guid w:val="{79130A09-1CE2-4114-9373-15D20216B682}"/>
      </w:docPartPr>
      <w:docPartBody>
        <w:p w:rsidR="003D09FE" w:rsidRDefault="003D09FE" w:rsidP="003D09FE">
          <w:pPr>
            <w:pStyle w:val="14942E30C1D74E02A920C7697C55F836"/>
          </w:pPr>
          <w:r w:rsidRPr="005E20B3">
            <w:rPr>
              <w:rStyle w:val="PlaceholderText"/>
              <w:rFonts w:eastAsiaTheme="minorHAnsi"/>
            </w:rPr>
            <w:t>Click here to enter a date.</w:t>
          </w:r>
        </w:p>
      </w:docPartBody>
    </w:docPart>
    <w:docPart>
      <w:docPartPr>
        <w:name w:val="6855B04261DE4513B61E90EAF4BED759"/>
        <w:category>
          <w:name w:val="General"/>
          <w:gallery w:val="placeholder"/>
        </w:category>
        <w:types>
          <w:type w:val="bbPlcHdr"/>
        </w:types>
        <w:behaviors>
          <w:behavior w:val="content"/>
        </w:behaviors>
        <w:guid w:val="{03AC8C60-7978-4B5A-964E-262670634F76}"/>
      </w:docPartPr>
      <w:docPartBody>
        <w:p w:rsidR="003D09FE" w:rsidRDefault="003D09FE" w:rsidP="003D09FE">
          <w:pPr>
            <w:pStyle w:val="6855B04261DE4513B61E90EAF4BED759"/>
          </w:pPr>
          <w:r w:rsidRPr="005E20B3">
            <w:rPr>
              <w:rStyle w:val="PlaceholderText"/>
              <w:rFonts w:eastAsiaTheme="minorHAnsi"/>
            </w:rPr>
            <w:t>Click here to enter a date.</w:t>
          </w:r>
        </w:p>
      </w:docPartBody>
    </w:docPart>
    <w:docPart>
      <w:docPartPr>
        <w:name w:val="707477AE68D44ED1A7CB4B9AAD0D81E9"/>
        <w:category>
          <w:name w:val="General"/>
          <w:gallery w:val="placeholder"/>
        </w:category>
        <w:types>
          <w:type w:val="bbPlcHdr"/>
        </w:types>
        <w:behaviors>
          <w:behavior w:val="content"/>
        </w:behaviors>
        <w:guid w:val="{93396A66-DA8F-48EF-AAC3-2B5EDD51D3CA}"/>
      </w:docPartPr>
      <w:docPartBody>
        <w:p w:rsidR="003D09FE" w:rsidRDefault="003D09FE" w:rsidP="003D09FE">
          <w:pPr>
            <w:pStyle w:val="707477AE68D44ED1A7CB4B9AAD0D81E9"/>
          </w:pPr>
          <w:r w:rsidRPr="005E20B3">
            <w:rPr>
              <w:rStyle w:val="PlaceholderText"/>
              <w:rFonts w:eastAsiaTheme="minorHAnsi"/>
            </w:rPr>
            <w:t>Click here to enter a date.</w:t>
          </w:r>
        </w:p>
      </w:docPartBody>
    </w:docPart>
    <w:docPart>
      <w:docPartPr>
        <w:name w:val="ECC67D3B245F42C5B0F940032C151D7F"/>
        <w:category>
          <w:name w:val="General"/>
          <w:gallery w:val="placeholder"/>
        </w:category>
        <w:types>
          <w:type w:val="bbPlcHdr"/>
        </w:types>
        <w:behaviors>
          <w:behavior w:val="content"/>
        </w:behaviors>
        <w:guid w:val="{66B223CD-8F6F-4DBA-ACBF-D3916714C2C2}"/>
      </w:docPartPr>
      <w:docPartBody>
        <w:p w:rsidR="003D09FE" w:rsidRDefault="003D09FE" w:rsidP="003D09FE">
          <w:pPr>
            <w:pStyle w:val="ECC67D3B245F42C5B0F940032C151D7F"/>
          </w:pPr>
          <w:r w:rsidRPr="005E20B3">
            <w:rPr>
              <w:rStyle w:val="PlaceholderText"/>
              <w:rFonts w:eastAsiaTheme="minorHAnsi"/>
            </w:rPr>
            <w:t>Choose an item.</w:t>
          </w:r>
        </w:p>
      </w:docPartBody>
    </w:docPart>
    <w:docPart>
      <w:docPartPr>
        <w:name w:val="D4663A3B426E452F9795397736ECF005"/>
        <w:category>
          <w:name w:val="General"/>
          <w:gallery w:val="placeholder"/>
        </w:category>
        <w:types>
          <w:type w:val="bbPlcHdr"/>
        </w:types>
        <w:behaviors>
          <w:behavior w:val="content"/>
        </w:behaviors>
        <w:guid w:val="{EA7B1DC4-4D1C-4E85-B242-256307B3EC86}"/>
      </w:docPartPr>
      <w:docPartBody>
        <w:p w:rsidR="003D09FE" w:rsidRDefault="003D09FE" w:rsidP="003D09FE">
          <w:pPr>
            <w:pStyle w:val="D4663A3B426E452F9795397736ECF005"/>
          </w:pPr>
          <w:r w:rsidRPr="005E20B3">
            <w:rPr>
              <w:rStyle w:val="PlaceholderText"/>
              <w:rFonts w:eastAsiaTheme="minorHAnsi"/>
            </w:rPr>
            <w:t>Click here to enter a date.</w:t>
          </w:r>
        </w:p>
      </w:docPartBody>
    </w:docPart>
    <w:docPart>
      <w:docPartPr>
        <w:name w:val="1AEA9322B41F48668FCDF807E636A6D0"/>
        <w:category>
          <w:name w:val="General"/>
          <w:gallery w:val="placeholder"/>
        </w:category>
        <w:types>
          <w:type w:val="bbPlcHdr"/>
        </w:types>
        <w:behaviors>
          <w:behavior w:val="content"/>
        </w:behaviors>
        <w:guid w:val="{6B5BAD4B-DC6C-450A-9DAC-3ABF69BD6C27}"/>
      </w:docPartPr>
      <w:docPartBody>
        <w:p w:rsidR="003D09FE" w:rsidRDefault="003D09FE" w:rsidP="003D09FE">
          <w:pPr>
            <w:pStyle w:val="1AEA9322B41F48668FCDF807E636A6D0"/>
          </w:pPr>
          <w:r w:rsidRPr="005E20B3">
            <w:rPr>
              <w:rStyle w:val="PlaceholderText"/>
              <w:rFonts w:eastAsiaTheme="minorHAnsi"/>
            </w:rPr>
            <w:t>Choose an item.</w:t>
          </w:r>
        </w:p>
      </w:docPartBody>
    </w:docPart>
    <w:docPart>
      <w:docPartPr>
        <w:name w:val="AD90E8AB571F4767974077111C5C2F52"/>
        <w:category>
          <w:name w:val="General"/>
          <w:gallery w:val="placeholder"/>
        </w:category>
        <w:types>
          <w:type w:val="bbPlcHdr"/>
        </w:types>
        <w:behaviors>
          <w:behavior w:val="content"/>
        </w:behaviors>
        <w:guid w:val="{0B6F6BBE-B473-4630-AF71-2D10723BC02E}"/>
      </w:docPartPr>
      <w:docPartBody>
        <w:p w:rsidR="003D09FE" w:rsidRDefault="003D09FE" w:rsidP="003D09FE">
          <w:pPr>
            <w:pStyle w:val="AD90E8AB571F4767974077111C5C2F52"/>
          </w:pPr>
          <w:r w:rsidRPr="005E20B3">
            <w:rPr>
              <w:rStyle w:val="PlaceholderText"/>
              <w:rFonts w:eastAsiaTheme="minorHAnsi"/>
            </w:rPr>
            <w:t>Click here to enter a date.</w:t>
          </w:r>
        </w:p>
      </w:docPartBody>
    </w:docPart>
    <w:docPart>
      <w:docPartPr>
        <w:name w:val="7EDBCC02E2C443369CE4C6F5EC368047"/>
        <w:category>
          <w:name w:val="General"/>
          <w:gallery w:val="placeholder"/>
        </w:category>
        <w:types>
          <w:type w:val="bbPlcHdr"/>
        </w:types>
        <w:behaviors>
          <w:behavior w:val="content"/>
        </w:behaviors>
        <w:guid w:val="{E99FBA45-DCEF-4987-A262-7731F0362EFD}"/>
      </w:docPartPr>
      <w:docPartBody>
        <w:p w:rsidR="003D09FE" w:rsidRDefault="003D09FE" w:rsidP="003D09FE">
          <w:pPr>
            <w:pStyle w:val="7EDBCC02E2C443369CE4C6F5EC368047"/>
          </w:pPr>
          <w:r w:rsidRPr="005E20B3">
            <w:rPr>
              <w:rStyle w:val="PlaceholderText"/>
              <w:rFonts w:eastAsiaTheme="minorHAnsi"/>
            </w:rPr>
            <w:t>Click here to enter a date.</w:t>
          </w:r>
        </w:p>
      </w:docPartBody>
    </w:docPart>
    <w:docPart>
      <w:docPartPr>
        <w:name w:val="0DB21393B5C945F2A5C83E4B19ECCCCE"/>
        <w:category>
          <w:name w:val="General"/>
          <w:gallery w:val="placeholder"/>
        </w:category>
        <w:types>
          <w:type w:val="bbPlcHdr"/>
        </w:types>
        <w:behaviors>
          <w:behavior w:val="content"/>
        </w:behaviors>
        <w:guid w:val="{2DB56079-7220-49C3-A477-64B581E131A2}"/>
      </w:docPartPr>
      <w:docPartBody>
        <w:p w:rsidR="003D09FE" w:rsidRDefault="003D09FE" w:rsidP="003D09FE">
          <w:pPr>
            <w:pStyle w:val="0DB21393B5C945F2A5C83E4B19ECCCCE"/>
          </w:pPr>
          <w:r w:rsidRPr="005E20B3">
            <w:rPr>
              <w:rStyle w:val="PlaceholderText"/>
              <w:rFonts w:eastAsiaTheme="minorHAnsi"/>
            </w:rPr>
            <w:t>Click here to enter a date.</w:t>
          </w:r>
        </w:p>
      </w:docPartBody>
    </w:docPart>
    <w:docPart>
      <w:docPartPr>
        <w:name w:val="6D95C00BF2B3458CB7F1B0E00C6C3CF9"/>
        <w:category>
          <w:name w:val="General"/>
          <w:gallery w:val="placeholder"/>
        </w:category>
        <w:types>
          <w:type w:val="bbPlcHdr"/>
        </w:types>
        <w:behaviors>
          <w:behavior w:val="content"/>
        </w:behaviors>
        <w:guid w:val="{76334B10-1917-4728-BFCB-A66D29F63805}"/>
      </w:docPartPr>
      <w:docPartBody>
        <w:p w:rsidR="003D09FE" w:rsidRDefault="003D09FE" w:rsidP="003D09FE">
          <w:pPr>
            <w:pStyle w:val="6D95C00BF2B3458CB7F1B0E00C6C3CF9"/>
          </w:pPr>
          <w:r w:rsidRPr="005E20B3">
            <w:rPr>
              <w:rStyle w:val="PlaceholderText"/>
              <w:rFonts w:eastAsiaTheme="minorHAnsi"/>
            </w:rPr>
            <w:t>Choose an item.</w:t>
          </w:r>
        </w:p>
      </w:docPartBody>
    </w:docPart>
    <w:docPart>
      <w:docPartPr>
        <w:name w:val="6CFA176BBE1946A38840455334E1CCF5"/>
        <w:category>
          <w:name w:val="General"/>
          <w:gallery w:val="placeholder"/>
        </w:category>
        <w:types>
          <w:type w:val="bbPlcHdr"/>
        </w:types>
        <w:behaviors>
          <w:behavior w:val="content"/>
        </w:behaviors>
        <w:guid w:val="{54057FE8-68ED-4EC9-828F-39F7CDE8C6BA}"/>
      </w:docPartPr>
      <w:docPartBody>
        <w:p w:rsidR="003D09FE" w:rsidRDefault="003D09FE" w:rsidP="003D09FE">
          <w:pPr>
            <w:pStyle w:val="6CFA176BBE1946A38840455334E1CCF5"/>
          </w:pPr>
          <w:r w:rsidRPr="005E20B3">
            <w:rPr>
              <w:rStyle w:val="PlaceholderText"/>
              <w:rFonts w:eastAsiaTheme="minorHAnsi"/>
            </w:rPr>
            <w:t>Click here to enter a date.</w:t>
          </w:r>
        </w:p>
      </w:docPartBody>
    </w:docPart>
    <w:docPart>
      <w:docPartPr>
        <w:name w:val="55312131423C447BAF176F265BD9C13C"/>
        <w:category>
          <w:name w:val="General"/>
          <w:gallery w:val="placeholder"/>
        </w:category>
        <w:types>
          <w:type w:val="bbPlcHdr"/>
        </w:types>
        <w:behaviors>
          <w:behavior w:val="content"/>
        </w:behaviors>
        <w:guid w:val="{212A8351-2132-4F0F-82C7-1CA9BE5B3191}"/>
      </w:docPartPr>
      <w:docPartBody>
        <w:p w:rsidR="003D09FE" w:rsidRDefault="003D09FE" w:rsidP="003D09FE">
          <w:pPr>
            <w:pStyle w:val="55312131423C447BAF176F265BD9C13C"/>
          </w:pPr>
          <w:r w:rsidRPr="005E20B3">
            <w:rPr>
              <w:rStyle w:val="PlaceholderText"/>
              <w:rFonts w:eastAsiaTheme="minorHAnsi"/>
            </w:rPr>
            <w:t>Choose an item.</w:t>
          </w:r>
        </w:p>
      </w:docPartBody>
    </w:docPart>
    <w:docPart>
      <w:docPartPr>
        <w:name w:val="D87AEDC53FCC4DA7A126E599EF2DA556"/>
        <w:category>
          <w:name w:val="General"/>
          <w:gallery w:val="placeholder"/>
        </w:category>
        <w:types>
          <w:type w:val="bbPlcHdr"/>
        </w:types>
        <w:behaviors>
          <w:behavior w:val="content"/>
        </w:behaviors>
        <w:guid w:val="{960EC157-D57D-48CC-8D79-3B2B7DAC9218}"/>
      </w:docPartPr>
      <w:docPartBody>
        <w:p w:rsidR="003D09FE" w:rsidRDefault="003D09FE" w:rsidP="003D09FE">
          <w:pPr>
            <w:pStyle w:val="D87AEDC53FCC4DA7A126E599EF2DA556"/>
          </w:pPr>
          <w:r w:rsidRPr="005E20B3">
            <w:rPr>
              <w:rStyle w:val="PlaceholderText"/>
              <w:rFonts w:eastAsiaTheme="minorHAnsi"/>
            </w:rPr>
            <w:t>Click here to enter a date.</w:t>
          </w:r>
        </w:p>
      </w:docPartBody>
    </w:docPart>
    <w:docPart>
      <w:docPartPr>
        <w:name w:val="5D762DB4FE7E41069175CD60480FBC89"/>
        <w:category>
          <w:name w:val="General"/>
          <w:gallery w:val="placeholder"/>
        </w:category>
        <w:types>
          <w:type w:val="bbPlcHdr"/>
        </w:types>
        <w:behaviors>
          <w:behavior w:val="content"/>
        </w:behaviors>
        <w:guid w:val="{797B035C-5AD9-4442-BBDE-51B105EF0EDD}"/>
      </w:docPartPr>
      <w:docPartBody>
        <w:p w:rsidR="003D09FE" w:rsidRDefault="003D09FE" w:rsidP="003D09FE">
          <w:pPr>
            <w:pStyle w:val="5D762DB4FE7E41069175CD60480FBC89"/>
          </w:pPr>
          <w:r w:rsidRPr="005E20B3">
            <w:rPr>
              <w:rStyle w:val="PlaceholderText"/>
              <w:rFonts w:eastAsiaTheme="minorHAnsi"/>
            </w:rPr>
            <w:t>Click here to enter a date.</w:t>
          </w:r>
        </w:p>
      </w:docPartBody>
    </w:docPart>
    <w:docPart>
      <w:docPartPr>
        <w:name w:val="3C9429A8ED924F44B816A11B10D96436"/>
        <w:category>
          <w:name w:val="General"/>
          <w:gallery w:val="placeholder"/>
        </w:category>
        <w:types>
          <w:type w:val="bbPlcHdr"/>
        </w:types>
        <w:behaviors>
          <w:behavior w:val="content"/>
        </w:behaviors>
        <w:guid w:val="{A230B488-854D-4AAE-B9C9-1D99CF3239FC}"/>
      </w:docPartPr>
      <w:docPartBody>
        <w:p w:rsidR="003D09FE" w:rsidRDefault="003D09FE" w:rsidP="003D09FE">
          <w:pPr>
            <w:pStyle w:val="3C9429A8ED924F44B816A11B10D96436"/>
          </w:pPr>
          <w:r w:rsidRPr="005E20B3">
            <w:rPr>
              <w:rStyle w:val="PlaceholderText"/>
              <w:rFonts w:eastAsiaTheme="minorHAnsi"/>
            </w:rPr>
            <w:t>Click here to enter a date.</w:t>
          </w:r>
        </w:p>
      </w:docPartBody>
    </w:docPart>
    <w:docPart>
      <w:docPartPr>
        <w:name w:val="C10CA30A67E048A4AF4F847C6A457D02"/>
        <w:category>
          <w:name w:val="General"/>
          <w:gallery w:val="placeholder"/>
        </w:category>
        <w:types>
          <w:type w:val="bbPlcHdr"/>
        </w:types>
        <w:behaviors>
          <w:behavior w:val="content"/>
        </w:behaviors>
        <w:guid w:val="{31A31B3E-053A-4EE6-859F-CFE9CE479B06}"/>
      </w:docPartPr>
      <w:docPartBody>
        <w:p w:rsidR="003D09FE" w:rsidRDefault="003D09FE" w:rsidP="003D09FE">
          <w:pPr>
            <w:pStyle w:val="C10CA30A67E048A4AF4F847C6A457D02"/>
          </w:pPr>
          <w:r w:rsidRPr="005E20B3">
            <w:rPr>
              <w:rStyle w:val="PlaceholderText"/>
              <w:rFonts w:eastAsiaTheme="minorHAnsi"/>
            </w:rPr>
            <w:t>Choose an item.</w:t>
          </w:r>
        </w:p>
      </w:docPartBody>
    </w:docPart>
    <w:docPart>
      <w:docPartPr>
        <w:name w:val="84D8C93BA8D44FC28E666FD3D3336037"/>
        <w:category>
          <w:name w:val="General"/>
          <w:gallery w:val="placeholder"/>
        </w:category>
        <w:types>
          <w:type w:val="bbPlcHdr"/>
        </w:types>
        <w:behaviors>
          <w:behavior w:val="content"/>
        </w:behaviors>
        <w:guid w:val="{064B1669-4190-4D00-AAB0-8E176FC63E70}"/>
      </w:docPartPr>
      <w:docPartBody>
        <w:p w:rsidR="003D09FE" w:rsidRDefault="003D09FE" w:rsidP="003D09FE">
          <w:pPr>
            <w:pStyle w:val="84D8C93BA8D44FC28E666FD3D3336037"/>
          </w:pPr>
          <w:r w:rsidRPr="005E20B3">
            <w:rPr>
              <w:rStyle w:val="PlaceholderText"/>
              <w:rFonts w:eastAsiaTheme="minorHAnsi"/>
            </w:rPr>
            <w:t>Click here to enter a date.</w:t>
          </w:r>
        </w:p>
      </w:docPartBody>
    </w:docPart>
    <w:docPart>
      <w:docPartPr>
        <w:name w:val="D5381A3A939F473FA2065DE042D3B11A"/>
        <w:category>
          <w:name w:val="General"/>
          <w:gallery w:val="placeholder"/>
        </w:category>
        <w:types>
          <w:type w:val="bbPlcHdr"/>
        </w:types>
        <w:behaviors>
          <w:behavior w:val="content"/>
        </w:behaviors>
        <w:guid w:val="{3129C61C-B4DC-4A25-B568-64001B88A330}"/>
      </w:docPartPr>
      <w:docPartBody>
        <w:p w:rsidR="003D09FE" w:rsidRDefault="003D09FE" w:rsidP="003D09FE">
          <w:pPr>
            <w:pStyle w:val="D5381A3A939F473FA2065DE042D3B11A"/>
          </w:pPr>
          <w:r w:rsidRPr="005E20B3">
            <w:rPr>
              <w:rStyle w:val="PlaceholderText"/>
              <w:rFonts w:eastAsiaTheme="minorHAnsi"/>
            </w:rPr>
            <w:t>Choose an item.</w:t>
          </w:r>
        </w:p>
      </w:docPartBody>
    </w:docPart>
    <w:docPart>
      <w:docPartPr>
        <w:name w:val="74A7F2DEA27D4638AD8A514D6C54442A"/>
        <w:category>
          <w:name w:val="General"/>
          <w:gallery w:val="placeholder"/>
        </w:category>
        <w:types>
          <w:type w:val="bbPlcHdr"/>
        </w:types>
        <w:behaviors>
          <w:behavior w:val="content"/>
        </w:behaviors>
        <w:guid w:val="{06CC0343-2113-426A-95A2-5791CC8B9F2C}"/>
      </w:docPartPr>
      <w:docPartBody>
        <w:p w:rsidR="003D09FE" w:rsidRDefault="003D09FE" w:rsidP="003D09FE">
          <w:pPr>
            <w:pStyle w:val="74A7F2DEA27D4638AD8A514D6C54442A"/>
          </w:pPr>
          <w:r w:rsidRPr="005E20B3">
            <w:rPr>
              <w:rStyle w:val="PlaceholderText"/>
              <w:rFonts w:eastAsiaTheme="minorHAnsi"/>
            </w:rPr>
            <w:t>Click here to enter a date.</w:t>
          </w:r>
        </w:p>
      </w:docPartBody>
    </w:docPart>
    <w:docPart>
      <w:docPartPr>
        <w:name w:val="7A3ED650FB76497C933860C1839BCA2D"/>
        <w:category>
          <w:name w:val="General"/>
          <w:gallery w:val="placeholder"/>
        </w:category>
        <w:types>
          <w:type w:val="bbPlcHdr"/>
        </w:types>
        <w:behaviors>
          <w:behavior w:val="content"/>
        </w:behaviors>
        <w:guid w:val="{7A743825-E048-4814-ACE0-55E26F2FBCA2}"/>
      </w:docPartPr>
      <w:docPartBody>
        <w:p w:rsidR="003D09FE" w:rsidRDefault="003D09FE" w:rsidP="003D09FE">
          <w:pPr>
            <w:pStyle w:val="7A3ED650FB76497C933860C1839BCA2D"/>
          </w:pPr>
          <w:r w:rsidRPr="005E20B3">
            <w:rPr>
              <w:rStyle w:val="PlaceholderText"/>
              <w:rFonts w:eastAsiaTheme="minorHAnsi"/>
            </w:rPr>
            <w:t>Click here to enter a date.</w:t>
          </w:r>
        </w:p>
      </w:docPartBody>
    </w:docPart>
    <w:docPart>
      <w:docPartPr>
        <w:name w:val="8EFF18A1B542466DB9E8AE4CCC29FA8B"/>
        <w:category>
          <w:name w:val="General"/>
          <w:gallery w:val="placeholder"/>
        </w:category>
        <w:types>
          <w:type w:val="bbPlcHdr"/>
        </w:types>
        <w:behaviors>
          <w:behavior w:val="content"/>
        </w:behaviors>
        <w:guid w:val="{2124198A-3D14-45BD-823D-8216AD0288DE}"/>
      </w:docPartPr>
      <w:docPartBody>
        <w:p w:rsidR="003D09FE" w:rsidRDefault="003D09FE" w:rsidP="003D09FE">
          <w:pPr>
            <w:pStyle w:val="8EFF18A1B542466DB9E8AE4CCC29FA8B"/>
          </w:pPr>
          <w:r w:rsidRPr="005E20B3">
            <w:rPr>
              <w:rStyle w:val="PlaceholderText"/>
              <w:rFonts w:eastAsiaTheme="minorHAnsi"/>
            </w:rPr>
            <w:t>Click here to enter a date.</w:t>
          </w:r>
        </w:p>
      </w:docPartBody>
    </w:docPart>
    <w:docPart>
      <w:docPartPr>
        <w:name w:val="A6D76C68AA4147A38B7D8101A55733CD"/>
        <w:category>
          <w:name w:val="General"/>
          <w:gallery w:val="placeholder"/>
        </w:category>
        <w:types>
          <w:type w:val="bbPlcHdr"/>
        </w:types>
        <w:behaviors>
          <w:behavior w:val="content"/>
        </w:behaviors>
        <w:guid w:val="{BFC0CFB4-229D-4E19-A0E6-AADE7DF8ADE0}"/>
      </w:docPartPr>
      <w:docPartBody>
        <w:p w:rsidR="003D09FE" w:rsidRDefault="003D09FE" w:rsidP="003D09FE">
          <w:pPr>
            <w:pStyle w:val="A6D76C68AA4147A38B7D8101A55733CD"/>
          </w:pPr>
          <w:r w:rsidRPr="005E20B3">
            <w:rPr>
              <w:rStyle w:val="PlaceholderText"/>
              <w:rFonts w:eastAsiaTheme="minorHAnsi"/>
            </w:rPr>
            <w:t>Choose an item.</w:t>
          </w:r>
        </w:p>
      </w:docPartBody>
    </w:docPart>
    <w:docPart>
      <w:docPartPr>
        <w:name w:val="AB54779E13D34FB58D0C968E140CA836"/>
        <w:category>
          <w:name w:val="General"/>
          <w:gallery w:val="placeholder"/>
        </w:category>
        <w:types>
          <w:type w:val="bbPlcHdr"/>
        </w:types>
        <w:behaviors>
          <w:behavior w:val="content"/>
        </w:behaviors>
        <w:guid w:val="{EAD567D0-CA10-469D-A334-18A82B1FFB6E}"/>
      </w:docPartPr>
      <w:docPartBody>
        <w:p w:rsidR="003D09FE" w:rsidRDefault="003D09FE" w:rsidP="003D09FE">
          <w:pPr>
            <w:pStyle w:val="AB54779E13D34FB58D0C968E140CA836"/>
          </w:pPr>
          <w:r w:rsidRPr="005E20B3">
            <w:rPr>
              <w:rStyle w:val="PlaceholderText"/>
              <w:rFonts w:eastAsiaTheme="minorHAnsi"/>
            </w:rPr>
            <w:t>Click here to enter a date.</w:t>
          </w:r>
        </w:p>
      </w:docPartBody>
    </w:docPart>
    <w:docPart>
      <w:docPartPr>
        <w:name w:val="E661BA9F1AC7492A9930451B075A3321"/>
        <w:category>
          <w:name w:val="General"/>
          <w:gallery w:val="placeholder"/>
        </w:category>
        <w:types>
          <w:type w:val="bbPlcHdr"/>
        </w:types>
        <w:behaviors>
          <w:behavior w:val="content"/>
        </w:behaviors>
        <w:guid w:val="{80608971-0BA0-44CE-9FE9-3C279AFA734B}"/>
      </w:docPartPr>
      <w:docPartBody>
        <w:p w:rsidR="00061A56" w:rsidRDefault="003D09FE" w:rsidP="003D09FE">
          <w:pPr>
            <w:pStyle w:val="E661BA9F1AC7492A9930451B075A3321"/>
          </w:pPr>
          <w:r w:rsidRPr="005E20B3">
            <w:rPr>
              <w:rStyle w:val="PlaceholderText"/>
              <w:rFonts w:eastAsiaTheme="minorHAnsi"/>
            </w:rPr>
            <w:t>Choose an item.</w:t>
          </w:r>
        </w:p>
      </w:docPartBody>
    </w:docPart>
    <w:docPart>
      <w:docPartPr>
        <w:name w:val="33705191187A4C5FB35543443B010763"/>
        <w:category>
          <w:name w:val="General"/>
          <w:gallery w:val="placeholder"/>
        </w:category>
        <w:types>
          <w:type w:val="bbPlcHdr"/>
        </w:types>
        <w:behaviors>
          <w:behavior w:val="content"/>
        </w:behaviors>
        <w:guid w:val="{89ADAEED-5A83-49F9-9777-D1ABE004FA57}"/>
      </w:docPartPr>
      <w:docPartBody>
        <w:p w:rsidR="00061A56" w:rsidRDefault="003D09FE" w:rsidP="003D09FE">
          <w:pPr>
            <w:pStyle w:val="33705191187A4C5FB35543443B010763"/>
          </w:pPr>
          <w:r w:rsidRPr="005E20B3">
            <w:rPr>
              <w:rStyle w:val="PlaceholderText"/>
              <w:rFonts w:eastAsiaTheme="minorHAnsi"/>
            </w:rPr>
            <w:t>Click here to enter a date.</w:t>
          </w:r>
        </w:p>
      </w:docPartBody>
    </w:docPart>
    <w:docPart>
      <w:docPartPr>
        <w:name w:val="A0E467244C644441ABE140B96D5BBF4B"/>
        <w:category>
          <w:name w:val="General"/>
          <w:gallery w:val="placeholder"/>
        </w:category>
        <w:types>
          <w:type w:val="bbPlcHdr"/>
        </w:types>
        <w:behaviors>
          <w:behavior w:val="content"/>
        </w:behaviors>
        <w:guid w:val="{5228D305-8C6E-4584-B122-E5518A5EA246}"/>
      </w:docPartPr>
      <w:docPartBody>
        <w:p w:rsidR="00061A56" w:rsidRDefault="003D09FE" w:rsidP="003D09FE">
          <w:pPr>
            <w:pStyle w:val="A0E467244C644441ABE140B96D5BBF4B"/>
          </w:pPr>
          <w:r w:rsidRPr="005E20B3">
            <w:rPr>
              <w:rStyle w:val="PlaceholderText"/>
              <w:rFonts w:eastAsiaTheme="minorHAnsi"/>
            </w:rPr>
            <w:t>Click here to enter a date.</w:t>
          </w:r>
        </w:p>
      </w:docPartBody>
    </w:docPart>
    <w:docPart>
      <w:docPartPr>
        <w:name w:val="D78ADB9C5CFF4633924088B9E9057AED"/>
        <w:category>
          <w:name w:val="General"/>
          <w:gallery w:val="placeholder"/>
        </w:category>
        <w:types>
          <w:type w:val="bbPlcHdr"/>
        </w:types>
        <w:behaviors>
          <w:behavior w:val="content"/>
        </w:behaviors>
        <w:guid w:val="{0CE98458-FAD0-4B03-81B0-7FC06345FD01}"/>
      </w:docPartPr>
      <w:docPartBody>
        <w:p w:rsidR="00061A56" w:rsidRDefault="003D09FE" w:rsidP="003D09FE">
          <w:pPr>
            <w:pStyle w:val="D78ADB9C5CFF4633924088B9E9057AED"/>
          </w:pPr>
          <w:r w:rsidRPr="005E20B3">
            <w:rPr>
              <w:rStyle w:val="PlaceholderText"/>
              <w:rFonts w:eastAsiaTheme="minorHAnsi"/>
            </w:rPr>
            <w:t>Click here to enter a date.</w:t>
          </w:r>
        </w:p>
      </w:docPartBody>
    </w:docPart>
    <w:docPart>
      <w:docPartPr>
        <w:name w:val="A100687A4119422A8A9C64C516E09EC2"/>
        <w:category>
          <w:name w:val="General"/>
          <w:gallery w:val="placeholder"/>
        </w:category>
        <w:types>
          <w:type w:val="bbPlcHdr"/>
        </w:types>
        <w:behaviors>
          <w:behavior w:val="content"/>
        </w:behaviors>
        <w:guid w:val="{CD25CCFA-73D8-4B88-860E-3F9A447DF33A}"/>
      </w:docPartPr>
      <w:docPartBody>
        <w:p w:rsidR="00061A56" w:rsidRDefault="003D09FE" w:rsidP="003D09FE">
          <w:pPr>
            <w:pStyle w:val="A100687A4119422A8A9C64C516E09EC2"/>
          </w:pPr>
          <w:r w:rsidRPr="005E20B3">
            <w:rPr>
              <w:rStyle w:val="PlaceholderText"/>
              <w:rFonts w:eastAsiaTheme="minorHAnsi"/>
            </w:rPr>
            <w:t>Choose an item.</w:t>
          </w:r>
        </w:p>
      </w:docPartBody>
    </w:docPart>
    <w:docPart>
      <w:docPartPr>
        <w:name w:val="85A922F99E484A8C91FF83749F609A83"/>
        <w:category>
          <w:name w:val="General"/>
          <w:gallery w:val="placeholder"/>
        </w:category>
        <w:types>
          <w:type w:val="bbPlcHdr"/>
        </w:types>
        <w:behaviors>
          <w:behavior w:val="content"/>
        </w:behaviors>
        <w:guid w:val="{F35E4A71-0856-4AAA-B05A-8AC7B1D569C4}"/>
      </w:docPartPr>
      <w:docPartBody>
        <w:p w:rsidR="00061A56" w:rsidRDefault="003D09FE" w:rsidP="003D09FE">
          <w:pPr>
            <w:pStyle w:val="85A922F99E484A8C91FF83749F609A83"/>
          </w:pPr>
          <w:r w:rsidRPr="005E20B3">
            <w:rPr>
              <w:rStyle w:val="PlaceholderText"/>
              <w:rFonts w:eastAsiaTheme="minorHAnsi"/>
            </w:rPr>
            <w:t>Click here to enter a date.</w:t>
          </w:r>
        </w:p>
      </w:docPartBody>
    </w:docPart>
    <w:docPart>
      <w:docPartPr>
        <w:name w:val="086C8A198BD44B9EB6F5295F7ACC5F04"/>
        <w:category>
          <w:name w:val="General"/>
          <w:gallery w:val="placeholder"/>
        </w:category>
        <w:types>
          <w:type w:val="bbPlcHdr"/>
        </w:types>
        <w:behaviors>
          <w:behavior w:val="content"/>
        </w:behaviors>
        <w:guid w:val="{CC15E3A5-AE3F-461C-90A0-F68F8A3719B6}"/>
      </w:docPartPr>
      <w:docPartBody>
        <w:p w:rsidR="00061A56" w:rsidRDefault="003D09FE" w:rsidP="003D09FE">
          <w:pPr>
            <w:pStyle w:val="086C8A198BD44B9EB6F5295F7ACC5F04"/>
          </w:pPr>
          <w:r w:rsidRPr="005E20B3">
            <w:rPr>
              <w:rStyle w:val="PlaceholderText"/>
              <w:rFonts w:eastAsiaTheme="minorHAnsi"/>
            </w:rPr>
            <w:t>Choose an item.</w:t>
          </w:r>
        </w:p>
      </w:docPartBody>
    </w:docPart>
    <w:docPart>
      <w:docPartPr>
        <w:name w:val="1B51A8B3BE3F4B1D8E19E253548841CB"/>
        <w:category>
          <w:name w:val="General"/>
          <w:gallery w:val="placeholder"/>
        </w:category>
        <w:types>
          <w:type w:val="bbPlcHdr"/>
        </w:types>
        <w:behaviors>
          <w:behavior w:val="content"/>
        </w:behaviors>
        <w:guid w:val="{402C0F0C-7064-4EB7-B98D-27F4AF7DAF1F}"/>
      </w:docPartPr>
      <w:docPartBody>
        <w:p w:rsidR="00061A56" w:rsidRDefault="003D09FE" w:rsidP="003D09FE">
          <w:pPr>
            <w:pStyle w:val="1B51A8B3BE3F4B1D8E19E253548841CB"/>
          </w:pPr>
          <w:r w:rsidRPr="005E20B3">
            <w:rPr>
              <w:rStyle w:val="PlaceholderText"/>
              <w:rFonts w:eastAsiaTheme="minorHAnsi"/>
            </w:rPr>
            <w:t>Click here to enter a date.</w:t>
          </w:r>
        </w:p>
      </w:docPartBody>
    </w:docPart>
    <w:docPart>
      <w:docPartPr>
        <w:name w:val="44A03117238E4BB3BAF8A9D466FBA1D9"/>
        <w:category>
          <w:name w:val="General"/>
          <w:gallery w:val="placeholder"/>
        </w:category>
        <w:types>
          <w:type w:val="bbPlcHdr"/>
        </w:types>
        <w:behaviors>
          <w:behavior w:val="content"/>
        </w:behaviors>
        <w:guid w:val="{B50AF726-CEA8-4EF6-8573-813511CDC436}"/>
      </w:docPartPr>
      <w:docPartBody>
        <w:p w:rsidR="00061A56" w:rsidRDefault="003D09FE" w:rsidP="003D09FE">
          <w:pPr>
            <w:pStyle w:val="44A03117238E4BB3BAF8A9D466FBA1D9"/>
          </w:pPr>
          <w:r w:rsidRPr="005E20B3">
            <w:rPr>
              <w:rStyle w:val="PlaceholderText"/>
              <w:rFonts w:eastAsiaTheme="minorHAnsi"/>
            </w:rPr>
            <w:t>Click here to enter a date.</w:t>
          </w:r>
        </w:p>
      </w:docPartBody>
    </w:docPart>
    <w:docPart>
      <w:docPartPr>
        <w:name w:val="1E32E5C849124D7EA226E067904AC51C"/>
        <w:category>
          <w:name w:val="General"/>
          <w:gallery w:val="placeholder"/>
        </w:category>
        <w:types>
          <w:type w:val="bbPlcHdr"/>
        </w:types>
        <w:behaviors>
          <w:behavior w:val="content"/>
        </w:behaviors>
        <w:guid w:val="{010EDE31-1977-4AAB-BA0C-536DB7CA3070}"/>
      </w:docPartPr>
      <w:docPartBody>
        <w:p w:rsidR="00061A56" w:rsidRDefault="003D09FE" w:rsidP="003D09FE">
          <w:pPr>
            <w:pStyle w:val="1E32E5C849124D7EA226E067904AC51C"/>
          </w:pPr>
          <w:r w:rsidRPr="005E20B3">
            <w:rPr>
              <w:rStyle w:val="PlaceholderText"/>
              <w:rFonts w:eastAsiaTheme="minorHAnsi"/>
            </w:rPr>
            <w:t>Click here to enter a date.</w:t>
          </w:r>
        </w:p>
      </w:docPartBody>
    </w:docPart>
    <w:docPart>
      <w:docPartPr>
        <w:name w:val="A9BD79AC4F954A419BFCFA3865FF6715"/>
        <w:category>
          <w:name w:val="General"/>
          <w:gallery w:val="placeholder"/>
        </w:category>
        <w:types>
          <w:type w:val="bbPlcHdr"/>
        </w:types>
        <w:behaviors>
          <w:behavior w:val="content"/>
        </w:behaviors>
        <w:guid w:val="{7641B577-6CD1-49A2-9A8D-2A3E32084751}"/>
      </w:docPartPr>
      <w:docPartBody>
        <w:p w:rsidR="00061A56" w:rsidRDefault="003D09FE" w:rsidP="003D09FE">
          <w:pPr>
            <w:pStyle w:val="A9BD79AC4F954A419BFCFA3865FF6715"/>
          </w:pPr>
          <w:r w:rsidRPr="005E20B3">
            <w:rPr>
              <w:rStyle w:val="PlaceholderText"/>
              <w:rFonts w:eastAsiaTheme="minorHAnsi"/>
            </w:rPr>
            <w:t>Choose an item.</w:t>
          </w:r>
        </w:p>
      </w:docPartBody>
    </w:docPart>
    <w:docPart>
      <w:docPartPr>
        <w:name w:val="C6C6A5E1E69E4C1FA4BF7B0E411270D0"/>
        <w:category>
          <w:name w:val="General"/>
          <w:gallery w:val="placeholder"/>
        </w:category>
        <w:types>
          <w:type w:val="bbPlcHdr"/>
        </w:types>
        <w:behaviors>
          <w:behavior w:val="content"/>
        </w:behaviors>
        <w:guid w:val="{CDE25CC9-228B-4856-9884-984C22BB5E5E}"/>
      </w:docPartPr>
      <w:docPartBody>
        <w:p w:rsidR="00061A56" w:rsidRDefault="003D09FE" w:rsidP="003D09FE">
          <w:pPr>
            <w:pStyle w:val="C6C6A5E1E69E4C1FA4BF7B0E411270D0"/>
          </w:pPr>
          <w:r w:rsidRPr="005E20B3">
            <w:rPr>
              <w:rStyle w:val="PlaceholderText"/>
              <w:rFonts w:eastAsiaTheme="minorHAnsi"/>
            </w:rPr>
            <w:t>Click here to enter a date.</w:t>
          </w:r>
        </w:p>
      </w:docPartBody>
    </w:docPart>
    <w:docPart>
      <w:docPartPr>
        <w:name w:val="53D699D1C01F45B2AC4953A35543C875"/>
        <w:category>
          <w:name w:val="General"/>
          <w:gallery w:val="placeholder"/>
        </w:category>
        <w:types>
          <w:type w:val="bbPlcHdr"/>
        </w:types>
        <w:behaviors>
          <w:behavior w:val="content"/>
        </w:behaviors>
        <w:guid w:val="{65B389F8-EE06-4218-BB5A-E8DA5C1727A4}"/>
      </w:docPartPr>
      <w:docPartBody>
        <w:p w:rsidR="00061A56" w:rsidRDefault="003D09FE" w:rsidP="003D09FE">
          <w:pPr>
            <w:pStyle w:val="53D699D1C01F45B2AC4953A35543C875"/>
          </w:pPr>
          <w:r w:rsidRPr="005E20B3">
            <w:rPr>
              <w:rStyle w:val="PlaceholderText"/>
              <w:rFonts w:eastAsiaTheme="minorHAnsi"/>
            </w:rPr>
            <w:t>Choose an item.</w:t>
          </w:r>
        </w:p>
      </w:docPartBody>
    </w:docPart>
    <w:docPart>
      <w:docPartPr>
        <w:name w:val="F2FB3BC2A8B1436990CC59FDF63FFCFB"/>
        <w:category>
          <w:name w:val="General"/>
          <w:gallery w:val="placeholder"/>
        </w:category>
        <w:types>
          <w:type w:val="bbPlcHdr"/>
        </w:types>
        <w:behaviors>
          <w:behavior w:val="content"/>
        </w:behaviors>
        <w:guid w:val="{D426D815-547B-41F7-96A5-38BACB34F267}"/>
      </w:docPartPr>
      <w:docPartBody>
        <w:p w:rsidR="00061A56" w:rsidRDefault="003D09FE" w:rsidP="003D09FE">
          <w:pPr>
            <w:pStyle w:val="F2FB3BC2A8B1436990CC59FDF63FFCFB"/>
          </w:pPr>
          <w:r w:rsidRPr="005E20B3">
            <w:rPr>
              <w:rStyle w:val="PlaceholderText"/>
              <w:rFonts w:eastAsiaTheme="minorHAnsi"/>
            </w:rPr>
            <w:t>Click here to enter a date.</w:t>
          </w:r>
        </w:p>
      </w:docPartBody>
    </w:docPart>
    <w:docPart>
      <w:docPartPr>
        <w:name w:val="70DEE3FF558B4B6B8BB9EE359181AD1A"/>
        <w:category>
          <w:name w:val="General"/>
          <w:gallery w:val="placeholder"/>
        </w:category>
        <w:types>
          <w:type w:val="bbPlcHdr"/>
        </w:types>
        <w:behaviors>
          <w:behavior w:val="content"/>
        </w:behaviors>
        <w:guid w:val="{47F7743C-C749-4308-A74F-A693CBC38D01}"/>
      </w:docPartPr>
      <w:docPartBody>
        <w:p w:rsidR="00061A56" w:rsidRDefault="003D09FE" w:rsidP="003D09FE">
          <w:pPr>
            <w:pStyle w:val="70DEE3FF558B4B6B8BB9EE359181AD1A"/>
          </w:pPr>
          <w:r w:rsidRPr="005E20B3">
            <w:rPr>
              <w:rStyle w:val="PlaceholderText"/>
              <w:rFonts w:eastAsiaTheme="minorHAnsi"/>
            </w:rPr>
            <w:t>Click here to enter a date.</w:t>
          </w:r>
        </w:p>
      </w:docPartBody>
    </w:docPart>
    <w:docPart>
      <w:docPartPr>
        <w:name w:val="002477D4DC314628A9298A4599196E57"/>
        <w:category>
          <w:name w:val="General"/>
          <w:gallery w:val="placeholder"/>
        </w:category>
        <w:types>
          <w:type w:val="bbPlcHdr"/>
        </w:types>
        <w:behaviors>
          <w:behavior w:val="content"/>
        </w:behaviors>
        <w:guid w:val="{30674A6A-F043-4CEC-8461-16202302499C}"/>
      </w:docPartPr>
      <w:docPartBody>
        <w:p w:rsidR="00061A56" w:rsidRDefault="003D09FE" w:rsidP="003D09FE">
          <w:pPr>
            <w:pStyle w:val="002477D4DC314628A9298A4599196E57"/>
          </w:pPr>
          <w:r w:rsidRPr="005E20B3">
            <w:rPr>
              <w:rStyle w:val="PlaceholderText"/>
              <w:rFonts w:eastAsiaTheme="minorHAnsi"/>
            </w:rPr>
            <w:t>Click here to enter a date.</w:t>
          </w:r>
        </w:p>
      </w:docPartBody>
    </w:docPart>
    <w:docPart>
      <w:docPartPr>
        <w:name w:val="73BB71C6AFF94AD1A4FA326E44DB36E8"/>
        <w:category>
          <w:name w:val="General"/>
          <w:gallery w:val="placeholder"/>
        </w:category>
        <w:types>
          <w:type w:val="bbPlcHdr"/>
        </w:types>
        <w:behaviors>
          <w:behavior w:val="content"/>
        </w:behaviors>
        <w:guid w:val="{16876C4D-A5C9-4C1C-B219-D1B2AE9A742B}"/>
      </w:docPartPr>
      <w:docPartBody>
        <w:p w:rsidR="00061A56" w:rsidRDefault="003D09FE" w:rsidP="003D09FE">
          <w:pPr>
            <w:pStyle w:val="73BB71C6AFF94AD1A4FA326E44DB36E8"/>
          </w:pPr>
          <w:r w:rsidRPr="005E20B3">
            <w:rPr>
              <w:rStyle w:val="PlaceholderText"/>
              <w:rFonts w:eastAsiaTheme="minorHAnsi"/>
            </w:rPr>
            <w:t>Choose an item.</w:t>
          </w:r>
        </w:p>
      </w:docPartBody>
    </w:docPart>
    <w:docPart>
      <w:docPartPr>
        <w:name w:val="40AED77D6E9F4506B53FE82DC030B401"/>
        <w:category>
          <w:name w:val="General"/>
          <w:gallery w:val="placeholder"/>
        </w:category>
        <w:types>
          <w:type w:val="bbPlcHdr"/>
        </w:types>
        <w:behaviors>
          <w:behavior w:val="content"/>
        </w:behaviors>
        <w:guid w:val="{69CFA4F6-FCC2-46D3-8B47-61FD1C1ABF14}"/>
      </w:docPartPr>
      <w:docPartBody>
        <w:p w:rsidR="00061A56" w:rsidRDefault="003D09FE" w:rsidP="003D09FE">
          <w:pPr>
            <w:pStyle w:val="40AED77D6E9F4506B53FE82DC030B401"/>
          </w:pPr>
          <w:r w:rsidRPr="005E20B3">
            <w:rPr>
              <w:rStyle w:val="PlaceholderText"/>
              <w:rFonts w:eastAsiaTheme="minorHAnsi"/>
            </w:rPr>
            <w:t>Click here to enter a date.</w:t>
          </w:r>
        </w:p>
      </w:docPartBody>
    </w:docPart>
    <w:docPart>
      <w:docPartPr>
        <w:name w:val="411FD1F031664565AAE64334502DC2FF"/>
        <w:category>
          <w:name w:val="General"/>
          <w:gallery w:val="placeholder"/>
        </w:category>
        <w:types>
          <w:type w:val="bbPlcHdr"/>
        </w:types>
        <w:behaviors>
          <w:behavior w:val="content"/>
        </w:behaviors>
        <w:guid w:val="{0E7CABD8-C0E0-4B14-8648-65039B68519B}"/>
      </w:docPartPr>
      <w:docPartBody>
        <w:p w:rsidR="00061A56" w:rsidRDefault="003D09FE" w:rsidP="003D09FE">
          <w:pPr>
            <w:pStyle w:val="411FD1F031664565AAE64334502DC2FF"/>
          </w:pPr>
          <w:r w:rsidRPr="005E20B3">
            <w:rPr>
              <w:rStyle w:val="PlaceholderText"/>
              <w:rFonts w:eastAsiaTheme="minorHAnsi"/>
            </w:rPr>
            <w:t>Choose an item.</w:t>
          </w:r>
        </w:p>
      </w:docPartBody>
    </w:docPart>
    <w:docPart>
      <w:docPartPr>
        <w:name w:val="4982289D457F4DA89C1AD74318D50BD8"/>
        <w:category>
          <w:name w:val="General"/>
          <w:gallery w:val="placeholder"/>
        </w:category>
        <w:types>
          <w:type w:val="bbPlcHdr"/>
        </w:types>
        <w:behaviors>
          <w:behavior w:val="content"/>
        </w:behaviors>
        <w:guid w:val="{65B21D0D-9721-49ED-855C-CCC7F7C07C86}"/>
      </w:docPartPr>
      <w:docPartBody>
        <w:p w:rsidR="00061A56" w:rsidRDefault="003D09FE" w:rsidP="003D09FE">
          <w:pPr>
            <w:pStyle w:val="4982289D457F4DA89C1AD74318D50BD8"/>
          </w:pPr>
          <w:r w:rsidRPr="005E20B3">
            <w:rPr>
              <w:rStyle w:val="PlaceholderText"/>
              <w:rFonts w:eastAsiaTheme="minorHAnsi"/>
            </w:rPr>
            <w:t>Click here to enter a date.</w:t>
          </w:r>
        </w:p>
      </w:docPartBody>
    </w:docPart>
    <w:docPart>
      <w:docPartPr>
        <w:name w:val="3FCE7D29C56B48FFB110B38B9AFE4339"/>
        <w:category>
          <w:name w:val="General"/>
          <w:gallery w:val="placeholder"/>
        </w:category>
        <w:types>
          <w:type w:val="bbPlcHdr"/>
        </w:types>
        <w:behaviors>
          <w:behavior w:val="content"/>
        </w:behaviors>
        <w:guid w:val="{6E46C81F-87B8-4EC8-B79D-7B7C9C916C7E}"/>
      </w:docPartPr>
      <w:docPartBody>
        <w:p w:rsidR="00061A56" w:rsidRDefault="003D09FE" w:rsidP="003D09FE">
          <w:pPr>
            <w:pStyle w:val="3FCE7D29C56B48FFB110B38B9AFE4339"/>
          </w:pPr>
          <w:r w:rsidRPr="005E20B3">
            <w:rPr>
              <w:rStyle w:val="PlaceholderText"/>
              <w:rFonts w:eastAsiaTheme="minorHAnsi"/>
            </w:rPr>
            <w:t>Click here to enter a date.</w:t>
          </w:r>
        </w:p>
      </w:docPartBody>
    </w:docPart>
    <w:docPart>
      <w:docPartPr>
        <w:name w:val="6EF9276BC0224B8F8F7387A1A669F92D"/>
        <w:category>
          <w:name w:val="General"/>
          <w:gallery w:val="placeholder"/>
        </w:category>
        <w:types>
          <w:type w:val="bbPlcHdr"/>
        </w:types>
        <w:behaviors>
          <w:behavior w:val="content"/>
        </w:behaviors>
        <w:guid w:val="{32A9357A-021C-4DF3-A7E4-4E6DF1711EA5}"/>
      </w:docPartPr>
      <w:docPartBody>
        <w:p w:rsidR="00061A56" w:rsidRDefault="003D09FE" w:rsidP="003D09FE">
          <w:pPr>
            <w:pStyle w:val="6EF9276BC0224B8F8F7387A1A669F92D"/>
          </w:pPr>
          <w:r w:rsidRPr="005E20B3">
            <w:rPr>
              <w:rStyle w:val="PlaceholderText"/>
              <w:rFonts w:eastAsiaTheme="minorHAnsi"/>
            </w:rPr>
            <w:t>Click here to enter a date.</w:t>
          </w:r>
        </w:p>
      </w:docPartBody>
    </w:docPart>
    <w:docPart>
      <w:docPartPr>
        <w:name w:val="688BD47F11F043A6A94CA599EF0EC34E"/>
        <w:category>
          <w:name w:val="General"/>
          <w:gallery w:val="placeholder"/>
        </w:category>
        <w:types>
          <w:type w:val="bbPlcHdr"/>
        </w:types>
        <w:behaviors>
          <w:behavior w:val="content"/>
        </w:behaviors>
        <w:guid w:val="{E3A9D40C-96EE-47F7-A532-46EC245D3B5E}"/>
      </w:docPartPr>
      <w:docPartBody>
        <w:p w:rsidR="00061A56" w:rsidRDefault="003D09FE" w:rsidP="003D09FE">
          <w:pPr>
            <w:pStyle w:val="688BD47F11F043A6A94CA599EF0EC34E"/>
          </w:pPr>
          <w:r w:rsidRPr="005E20B3">
            <w:rPr>
              <w:rStyle w:val="PlaceholderText"/>
              <w:rFonts w:eastAsiaTheme="minorHAnsi"/>
            </w:rPr>
            <w:t>Choose an item.</w:t>
          </w:r>
        </w:p>
      </w:docPartBody>
    </w:docPart>
    <w:docPart>
      <w:docPartPr>
        <w:name w:val="463E01AAD54E41F7A10EC2043801C216"/>
        <w:category>
          <w:name w:val="General"/>
          <w:gallery w:val="placeholder"/>
        </w:category>
        <w:types>
          <w:type w:val="bbPlcHdr"/>
        </w:types>
        <w:behaviors>
          <w:behavior w:val="content"/>
        </w:behaviors>
        <w:guid w:val="{53BF0C61-F41E-4064-81E3-1A1BA6663B9E}"/>
      </w:docPartPr>
      <w:docPartBody>
        <w:p w:rsidR="00061A56" w:rsidRDefault="003D09FE" w:rsidP="003D09FE">
          <w:pPr>
            <w:pStyle w:val="463E01AAD54E41F7A10EC2043801C216"/>
          </w:pPr>
          <w:r w:rsidRPr="005E20B3">
            <w:rPr>
              <w:rStyle w:val="PlaceholderText"/>
              <w:rFonts w:eastAsiaTheme="minorHAnsi"/>
            </w:rPr>
            <w:t>Click here to enter a date.</w:t>
          </w:r>
        </w:p>
      </w:docPartBody>
    </w:docPart>
    <w:docPart>
      <w:docPartPr>
        <w:name w:val="4303C2D29CCC4353B49E14E3B43E3A33"/>
        <w:category>
          <w:name w:val="General"/>
          <w:gallery w:val="placeholder"/>
        </w:category>
        <w:types>
          <w:type w:val="bbPlcHdr"/>
        </w:types>
        <w:behaviors>
          <w:behavior w:val="content"/>
        </w:behaviors>
        <w:guid w:val="{8851DB3B-41BF-4F5F-B851-4F9B9811038E}"/>
      </w:docPartPr>
      <w:docPartBody>
        <w:p w:rsidR="00061A56" w:rsidRDefault="003D09FE" w:rsidP="003D09FE">
          <w:pPr>
            <w:pStyle w:val="4303C2D29CCC4353B49E14E3B43E3A33"/>
          </w:pPr>
          <w:r w:rsidRPr="005E20B3">
            <w:rPr>
              <w:rStyle w:val="PlaceholderText"/>
              <w:rFonts w:eastAsiaTheme="minorHAnsi"/>
            </w:rPr>
            <w:t>Choose an item.</w:t>
          </w:r>
        </w:p>
      </w:docPartBody>
    </w:docPart>
    <w:docPart>
      <w:docPartPr>
        <w:name w:val="5B8587FCE8D249B88A98CE9E25FC21D1"/>
        <w:category>
          <w:name w:val="General"/>
          <w:gallery w:val="placeholder"/>
        </w:category>
        <w:types>
          <w:type w:val="bbPlcHdr"/>
        </w:types>
        <w:behaviors>
          <w:behavior w:val="content"/>
        </w:behaviors>
        <w:guid w:val="{EAF9D72E-EF2D-4DA5-A00F-41947C67C364}"/>
      </w:docPartPr>
      <w:docPartBody>
        <w:p w:rsidR="00061A56" w:rsidRDefault="003D09FE" w:rsidP="003D09FE">
          <w:pPr>
            <w:pStyle w:val="5B8587FCE8D249B88A98CE9E25FC21D1"/>
          </w:pPr>
          <w:r w:rsidRPr="005E20B3">
            <w:rPr>
              <w:rStyle w:val="PlaceholderText"/>
              <w:rFonts w:eastAsiaTheme="minorHAnsi"/>
            </w:rPr>
            <w:t>Click here to enter a date.</w:t>
          </w:r>
        </w:p>
      </w:docPartBody>
    </w:docPart>
    <w:docPart>
      <w:docPartPr>
        <w:name w:val="7CAB8F9E75484EE9A8551F0744C4855A"/>
        <w:category>
          <w:name w:val="General"/>
          <w:gallery w:val="placeholder"/>
        </w:category>
        <w:types>
          <w:type w:val="bbPlcHdr"/>
        </w:types>
        <w:behaviors>
          <w:behavior w:val="content"/>
        </w:behaviors>
        <w:guid w:val="{81FE9717-E872-4CD1-96C8-5BF77B7F7DCE}"/>
      </w:docPartPr>
      <w:docPartBody>
        <w:p w:rsidR="00061A56" w:rsidRDefault="003D09FE" w:rsidP="003D09FE">
          <w:pPr>
            <w:pStyle w:val="7CAB8F9E75484EE9A8551F0744C4855A"/>
          </w:pPr>
          <w:r w:rsidRPr="005E20B3">
            <w:rPr>
              <w:rStyle w:val="PlaceholderText"/>
              <w:rFonts w:eastAsiaTheme="minorHAnsi"/>
            </w:rPr>
            <w:t>Click here to enter a date.</w:t>
          </w:r>
        </w:p>
      </w:docPartBody>
    </w:docPart>
    <w:docPart>
      <w:docPartPr>
        <w:name w:val="5CCFCF40D98943AEA707530870E0AFDD"/>
        <w:category>
          <w:name w:val="General"/>
          <w:gallery w:val="placeholder"/>
        </w:category>
        <w:types>
          <w:type w:val="bbPlcHdr"/>
        </w:types>
        <w:behaviors>
          <w:behavior w:val="content"/>
        </w:behaviors>
        <w:guid w:val="{91712956-BE62-4D71-82ED-27A3A35E9F35}"/>
      </w:docPartPr>
      <w:docPartBody>
        <w:p w:rsidR="00061A56" w:rsidRDefault="003D09FE" w:rsidP="003D09FE">
          <w:pPr>
            <w:pStyle w:val="5CCFCF40D98943AEA707530870E0AFDD"/>
          </w:pPr>
          <w:r w:rsidRPr="005E20B3">
            <w:rPr>
              <w:rStyle w:val="PlaceholderText"/>
              <w:rFonts w:eastAsiaTheme="minorHAnsi"/>
            </w:rPr>
            <w:t>Click here to enter a date.</w:t>
          </w:r>
        </w:p>
      </w:docPartBody>
    </w:docPart>
    <w:docPart>
      <w:docPartPr>
        <w:name w:val="5884719F0A6A48A1BF935E96EBE58037"/>
        <w:category>
          <w:name w:val="General"/>
          <w:gallery w:val="placeholder"/>
        </w:category>
        <w:types>
          <w:type w:val="bbPlcHdr"/>
        </w:types>
        <w:behaviors>
          <w:behavior w:val="content"/>
        </w:behaviors>
        <w:guid w:val="{308192B0-1389-4B41-9298-3CC9327AC3CE}"/>
      </w:docPartPr>
      <w:docPartBody>
        <w:p w:rsidR="00061A56" w:rsidRDefault="003D09FE" w:rsidP="003D09FE">
          <w:pPr>
            <w:pStyle w:val="5884719F0A6A48A1BF935E96EBE58037"/>
          </w:pPr>
          <w:r w:rsidRPr="005E20B3">
            <w:rPr>
              <w:rStyle w:val="PlaceholderText"/>
              <w:rFonts w:eastAsiaTheme="minorHAnsi"/>
            </w:rPr>
            <w:t>Choose an item.</w:t>
          </w:r>
        </w:p>
      </w:docPartBody>
    </w:docPart>
    <w:docPart>
      <w:docPartPr>
        <w:name w:val="6C98DAC8D9754A3694CB54E84C9080B4"/>
        <w:category>
          <w:name w:val="General"/>
          <w:gallery w:val="placeholder"/>
        </w:category>
        <w:types>
          <w:type w:val="bbPlcHdr"/>
        </w:types>
        <w:behaviors>
          <w:behavior w:val="content"/>
        </w:behaviors>
        <w:guid w:val="{AEC628DF-862D-4947-B25C-66E80255217F}"/>
      </w:docPartPr>
      <w:docPartBody>
        <w:p w:rsidR="00061A56" w:rsidRDefault="003D09FE" w:rsidP="003D09FE">
          <w:pPr>
            <w:pStyle w:val="6C98DAC8D9754A3694CB54E84C9080B4"/>
          </w:pPr>
          <w:r w:rsidRPr="005E20B3">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66"/>
    <w:rsid w:val="0001736B"/>
    <w:rsid w:val="00061A56"/>
    <w:rsid w:val="000964C7"/>
    <w:rsid w:val="000F4D21"/>
    <w:rsid w:val="00143A23"/>
    <w:rsid w:val="00153135"/>
    <w:rsid w:val="002D4D27"/>
    <w:rsid w:val="003A6F63"/>
    <w:rsid w:val="003C772D"/>
    <w:rsid w:val="003D09FE"/>
    <w:rsid w:val="004231AB"/>
    <w:rsid w:val="004A6CD4"/>
    <w:rsid w:val="005A4F3A"/>
    <w:rsid w:val="005A5E7A"/>
    <w:rsid w:val="0064276F"/>
    <w:rsid w:val="006B311D"/>
    <w:rsid w:val="00734131"/>
    <w:rsid w:val="00777099"/>
    <w:rsid w:val="007F5FF6"/>
    <w:rsid w:val="0088450D"/>
    <w:rsid w:val="008F07F1"/>
    <w:rsid w:val="00954FFF"/>
    <w:rsid w:val="00970421"/>
    <w:rsid w:val="009833B5"/>
    <w:rsid w:val="00A042C5"/>
    <w:rsid w:val="00AD2125"/>
    <w:rsid w:val="00AF6CED"/>
    <w:rsid w:val="00B7399F"/>
    <w:rsid w:val="00BE079F"/>
    <w:rsid w:val="00C14964"/>
    <w:rsid w:val="00C7158F"/>
    <w:rsid w:val="00D74429"/>
    <w:rsid w:val="00D80595"/>
    <w:rsid w:val="00E211F6"/>
    <w:rsid w:val="00E272A8"/>
    <w:rsid w:val="00E465E5"/>
    <w:rsid w:val="00E74995"/>
    <w:rsid w:val="00F254A5"/>
    <w:rsid w:val="00F64E66"/>
    <w:rsid w:val="00F92D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05141353B441284651FD5389E33D7">
    <w:name w:val="DFF05141353B441284651FD5389E33D7"/>
    <w:rsid w:val="00F64E66"/>
  </w:style>
  <w:style w:type="character" w:styleId="PlaceholderText">
    <w:name w:val="Placeholder Text"/>
    <w:basedOn w:val="DefaultParagraphFont"/>
    <w:uiPriority w:val="99"/>
    <w:semiHidden/>
    <w:rsid w:val="003D09FE"/>
    <w:rPr>
      <w:color w:val="808080"/>
    </w:rPr>
  </w:style>
  <w:style w:type="paragraph" w:customStyle="1" w:styleId="FE34D3EDAD8041B9807792D4F1CCD0D2">
    <w:name w:val="FE34D3EDAD8041B9807792D4F1CCD0D2"/>
    <w:rsid w:val="00C14964"/>
  </w:style>
  <w:style w:type="paragraph" w:customStyle="1" w:styleId="3EA1DFF8BECB4B49853C2F081CFFAD05">
    <w:name w:val="3EA1DFF8BECB4B49853C2F081CFFAD05"/>
    <w:rsid w:val="00C14964"/>
  </w:style>
  <w:style w:type="paragraph" w:customStyle="1" w:styleId="6AC6CD5B1A494FF880B6CBF0380C313B">
    <w:name w:val="6AC6CD5B1A494FF880B6CBF0380C313B"/>
    <w:rsid w:val="00C14964"/>
  </w:style>
  <w:style w:type="paragraph" w:customStyle="1" w:styleId="BB6257566FFD45A8A82160E2B824733D">
    <w:name w:val="BB6257566FFD45A8A82160E2B824733D"/>
    <w:rsid w:val="00C14964"/>
  </w:style>
  <w:style w:type="paragraph" w:customStyle="1" w:styleId="51D4EB868C8146C18230473B062FCBD6">
    <w:name w:val="51D4EB868C8146C18230473B062FCBD6"/>
    <w:rsid w:val="00C14964"/>
  </w:style>
  <w:style w:type="paragraph" w:customStyle="1" w:styleId="51E40E0F524349EDACFEF45EE43255FB">
    <w:name w:val="51E40E0F524349EDACFEF45EE43255FB"/>
    <w:rsid w:val="00C14964"/>
  </w:style>
  <w:style w:type="paragraph" w:customStyle="1" w:styleId="B979FEC8869742E88D2B1D413805AB65">
    <w:name w:val="B979FEC8869742E88D2B1D413805AB65"/>
    <w:rsid w:val="00C14964"/>
  </w:style>
  <w:style w:type="paragraph" w:customStyle="1" w:styleId="F49B3B74C2A24369BBD12D6EA5703739">
    <w:name w:val="F49B3B74C2A24369BBD12D6EA5703739"/>
    <w:rsid w:val="00C14964"/>
  </w:style>
  <w:style w:type="paragraph" w:customStyle="1" w:styleId="2895FAFA6C98414DAC7008AEB13A11DC">
    <w:name w:val="2895FAFA6C98414DAC7008AEB13A11DC"/>
    <w:rsid w:val="00C14964"/>
  </w:style>
  <w:style w:type="paragraph" w:customStyle="1" w:styleId="3271F5ACC5CB4A7290BCF21E34A5F64F">
    <w:name w:val="3271F5ACC5CB4A7290BCF21E34A5F64F"/>
    <w:rsid w:val="00C14964"/>
  </w:style>
  <w:style w:type="paragraph" w:customStyle="1" w:styleId="34D2A1698CCD4736B642F930D816F5F8">
    <w:name w:val="34D2A1698CCD4736B642F930D816F5F8"/>
    <w:rsid w:val="00C14964"/>
  </w:style>
  <w:style w:type="paragraph" w:customStyle="1" w:styleId="0DDC43A73A57456EA7EF221300811EB9">
    <w:name w:val="0DDC43A73A57456EA7EF221300811EB9"/>
    <w:rsid w:val="00C14964"/>
  </w:style>
  <w:style w:type="paragraph" w:customStyle="1" w:styleId="518E10486FD6408C839A1E1478DD2EB6">
    <w:name w:val="518E10486FD6408C839A1E1478DD2EB6"/>
    <w:rsid w:val="00C14964"/>
  </w:style>
  <w:style w:type="paragraph" w:customStyle="1" w:styleId="4092B025258047B78D6093B1A0E3C096">
    <w:name w:val="4092B025258047B78D6093B1A0E3C096"/>
    <w:rsid w:val="00C14964"/>
  </w:style>
  <w:style w:type="paragraph" w:customStyle="1" w:styleId="BAAFDC44FD71441695C700BE04AC4313">
    <w:name w:val="BAAFDC44FD71441695C700BE04AC4313"/>
    <w:rsid w:val="00C14964"/>
  </w:style>
  <w:style w:type="paragraph" w:customStyle="1" w:styleId="9A421A07702D464C8D1DCEE83FF583E9">
    <w:name w:val="9A421A07702D464C8D1DCEE83FF583E9"/>
    <w:rsid w:val="00C14964"/>
  </w:style>
  <w:style w:type="paragraph" w:customStyle="1" w:styleId="BA17861F12DD44DEBCB6C6FB00691230">
    <w:name w:val="BA17861F12DD44DEBCB6C6FB00691230"/>
    <w:rsid w:val="00C14964"/>
  </w:style>
  <w:style w:type="paragraph" w:customStyle="1" w:styleId="178A514A127743AD9C5FB11E378E5580">
    <w:name w:val="178A514A127743AD9C5FB11E378E5580"/>
    <w:rsid w:val="00C14964"/>
  </w:style>
  <w:style w:type="paragraph" w:customStyle="1" w:styleId="23A8A79A355A4921B11A16E0B455BF12">
    <w:name w:val="23A8A79A355A4921B11A16E0B455BF12"/>
    <w:rsid w:val="00C14964"/>
  </w:style>
  <w:style w:type="paragraph" w:customStyle="1" w:styleId="3ACC6FBEE8E84C6E87CB5E3E38F9EDD8">
    <w:name w:val="3ACC6FBEE8E84C6E87CB5E3E38F9EDD8"/>
    <w:rsid w:val="00C14964"/>
  </w:style>
  <w:style w:type="paragraph" w:customStyle="1" w:styleId="9AA2B802176F4AACA4CD5A411646EB54">
    <w:name w:val="9AA2B802176F4AACA4CD5A411646EB54"/>
    <w:rsid w:val="00C14964"/>
  </w:style>
  <w:style w:type="paragraph" w:customStyle="1" w:styleId="8ECFC76E958D4122BC4B9A6A870AC53B">
    <w:name w:val="8ECFC76E958D4122BC4B9A6A870AC53B"/>
    <w:rsid w:val="00C14964"/>
  </w:style>
  <w:style w:type="paragraph" w:customStyle="1" w:styleId="5CE300334DD647EAB4194B47BAA49B40">
    <w:name w:val="5CE300334DD647EAB4194B47BAA49B40"/>
    <w:rsid w:val="00C14964"/>
  </w:style>
  <w:style w:type="paragraph" w:customStyle="1" w:styleId="FA36B7BD88E241378020676AFD3B5BBC">
    <w:name w:val="FA36B7BD88E241378020676AFD3B5BBC"/>
    <w:rsid w:val="00C14964"/>
  </w:style>
  <w:style w:type="paragraph" w:customStyle="1" w:styleId="786C781FB64A4CF684DFAEA31596E26D">
    <w:name w:val="786C781FB64A4CF684DFAEA31596E26D"/>
    <w:rsid w:val="00C14964"/>
  </w:style>
  <w:style w:type="paragraph" w:customStyle="1" w:styleId="4066DA8AD3AF48E68C20C265FB3D3F77">
    <w:name w:val="4066DA8AD3AF48E68C20C265FB3D3F77"/>
    <w:rsid w:val="00C14964"/>
  </w:style>
  <w:style w:type="paragraph" w:customStyle="1" w:styleId="0494E1DBA0224F38A6BDB1B3FBD6D0B0">
    <w:name w:val="0494E1DBA0224F38A6BDB1B3FBD6D0B0"/>
    <w:rsid w:val="00C14964"/>
  </w:style>
  <w:style w:type="paragraph" w:customStyle="1" w:styleId="CBCC2BEECC534BE18EE4258B432E99A0">
    <w:name w:val="CBCC2BEECC534BE18EE4258B432E99A0"/>
    <w:rsid w:val="00C14964"/>
  </w:style>
  <w:style w:type="paragraph" w:customStyle="1" w:styleId="FE141E3B120B41C2960B44274727E7C4">
    <w:name w:val="FE141E3B120B41C2960B44274727E7C4"/>
    <w:rsid w:val="00C14964"/>
  </w:style>
  <w:style w:type="paragraph" w:customStyle="1" w:styleId="B58DAD031C714A2E8949E4140FB51BF1">
    <w:name w:val="B58DAD031C714A2E8949E4140FB51BF1"/>
    <w:rsid w:val="00C14964"/>
  </w:style>
  <w:style w:type="paragraph" w:customStyle="1" w:styleId="ECD3ECFA152847BC9E5764D6C7874393">
    <w:name w:val="ECD3ECFA152847BC9E5764D6C7874393"/>
    <w:rsid w:val="00C14964"/>
  </w:style>
  <w:style w:type="paragraph" w:customStyle="1" w:styleId="67B49194003841998FDB442E28620AB1">
    <w:name w:val="67B49194003841998FDB442E28620AB1"/>
    <w:rsid w:val="00C14964"/>
  </w:style>
  <w:style w:type="paragraph" w:customStyle="1" w:styleId="4DBCA2A4B1524ED4A89F87E571DD87B2">
    <w:name w:val="4DBCA2A4B1524ED4A89F87E571DD87B2"/>
    <w:rsid w:val="00C14964"/>
  </w:style>
  <w:style w:type="paragraph" w:customStyle="1" w:styleId="5414222167FE4B05B5BA9D00B662E08A">
    <w:name w:val="5414222167FE4B05B5BA9D00B662E08A"/>
    <w:rsid w:val="00C14964"/>
  </w:style>
  <w:style w:type="paragraph" w:customStyle="1" w:styleId="1B0E6E9CABCB4A43B50E968517BD04F8">
    <w:name w:val="1B0E6E9CABCB4A43B50E968517BD04F8"/>
    <w:rsid w:val="00C14964"/>
  </w:style>
  <w:style w:type="paragraph" w:customStyle="1" w:styleId="92DF4B8309774C9BB6A08AE7A19C60EA">
    <w:name w:val="92DF4B8309774C9BB6A08AE7A19C60EA"/>
    <w:rsid w:val="00C14964"/>
  </w:style>
  <w:style w:type="paragraph" w:customStyle="1" w:styleId="8330D04D8DCE4B379B936ECB6A512704">
    <w:name w:val="8330D04D8DCE4B379B936ECB6A512704"/>
    <w:rsid w:val="00C14964"/>
  </w:style>
  <w:style w:type="paragraph" w:customStyle="1" w:styleId="C30A1FD08D7E40E7A41AC61E7EFD8E32">
    <w:name w:val="C30A1FD08D7E40E7A41AC61E7EFD8E32"/>
    <w:rsid w:val="00C14964"/>
  </w:style>
  <w:style w:type="paragraph" w:customStyle="1" w:styleId="6C76C9E93DA749BB8D787F5088DC9654">
    <w:name w:val="6C76C9E93DA749BB8D787F5088DC9654"/>
    <w:rsid w:val="00C14964"/>
  </w:style>
  <w:style w:type="paragraph" w:customStyle="1" w:styleId="DAA6A80F324745BCA3EFC0C8A6904E36">
    <w:name w:val="DAA6A80F324745BCA3EFC0C8A6904E36"/>
    <w:rsid w:val="00C14964"/>
  </w:style>
  <w:style w:type="paragraph" w:customStyle="1" w:styleId="DB8B3762EEE04A6E9FCF52DC79807C74">
    <w:name w:val="DB8B3762EEE04A6E9FCF52DC79807C74"/>
    <w:rsid w:val="00C14964"/>
  </w:style>
  <w:style w:type="paragraph" w:customStyle="1" w:styleId="D41B06346A544BE58F71C6F2AEE7BF0F">
    <w:name w:val="D41B06346A544BE58F71C6F2AEE7BF0F"/>
    <w:rsid w:val="00C14964"/>
  </w:style>
  <w:style w:type="paragraph" w:customStyle="1" w:styleId="D65B03C97D364ACF9B6BE608B107E62E">
    <w:name w:val="D65B03C97D364ACF9B6BE608B107E62E"/>
    <w:rsid w:val="00C14964"/>
  </w:style>
  <w:style w:type="paragraph" w:customStyle="1" w:styleId="52E90AC4ABF0437094F88ED18C96295A">
    <w:name w:val="52E90AC4ABF0437094F88ED18C96295A"/>
    <w:rsid w:val="00C14964"/>
  </w:style>
  <w:style w:type="paragraph" w:customStyle="1" w:styleId="837CC0FFAAB74F9481E7BE2E0D2D00BE">
    <w:name w:val="837CC0FFAAB74F9481E7BE2E0D2D00BE"/>
    <w:rsid w:val="00AD2125"/>
    <w:pPr>
      <w:widowControl w:val="0"/>
      <w:autoSpaceDE w:val="0"/>
      <w:autoSpaceDN w:val="0"/>
      <w:adjustRightInd w:val="0"/>
      <w:spacing w:before="120" w:after="240" w:line="240" w:lineRule="auto"/>
      <w:jc w:val="both"/>
    </w:pPr>
    <w:rPr>
      <w:rFonts w:ascii="Arial" w:eastAsia="Times New Roman" w:hAnsi="Arial" w:cs="Times New Roman"/>
      <w:sz w:val="21"/>
      <w:szCs w:val="24"/>
      <w:lang w:eastAsia="en-US"/>
    </w:rPr>
  </w:style>
  <w:style w:type="paragraph" w:customStyle="1" w:styleId="92213EBCA68A4978BA84616917A4650F">
    <w:name w:val="92213EBCA68A4978BA84616917A4650F"/>
    <w:rsid w:val="00AD2125"/>
    <w:pPr>
      <w:widowControl w:val="0"/>
      <w:autoSpaceDE w:val="0"/>
      <w:autoSpaceDN w:val="0"/>
      <w:adjustRightInd w:val="0"/>
      <w:spacing w:before="120" w:after="240" w:line="240" w:lineRule="auto"/>
      <w:jc w:val="both"/>
    </w:pPr>
    <w:rPr>
      <w:rFonts w:ascii="Arial" w:eastAsia="Times New Roman" w:hAnsi="Arial" w:cs="Times New Roman"/>
      <w:sz w:val="21"/>
      <w:szCs w:val="24"/>
      <w:lang w:eastAsia="en-US"/>
    </w:rPr>
  </w:style>
  <w:style w:type="paragraph" w:customStyle="1" w:styleId="B0EA88A48037416794AC61301357B2B0">
    <w:name w:val="B0EA88A48037416794AC61301357B2B0"/>
    <w:rsid w:val="00AD2125"/>
    <w:pPr>
      <w:widowControl w:val="0"/>
      <w:autoSpaceDE w:val="0"/>
      <w:autoSpaceDN w:val="0"/>
      <w:adjustRightInd w:val="0"/>
      <w:spacing w:before="120" w:after="240" w:line="240" w:lineRule="auto"/>
      <w:jc w:val="both"/>
    </w:pPr>
    <w:rPr>
      <w:rFonts w:ascii="Arial" w:eastAsia="Times New Roman" w:hAnsi="Arial" w:cs="Times New Roman"/>
      <w:sz w:val="21"/>
      <w:szCs w:val="24"/>
      <w:lang w:eastAsia="en-US"/>
    </w:rPr>
  </w:style>
  <w:style w:type="paragraph" w:customStyle="1" w:styleId="4E4A6F39E41144C990D24A654FA99BBD">
    <w:name w:val="4E4A6F39E41144C990D24A654FA99BBD"/>
    <w:rsid w:val="00AD2125"/>
    <w:pPr>
      <w:widowControl w:val="0"/>
      <w:autoSpaceDE w:val="0"/>
      <w:autoSpaceDN w:val="0"/>
      <w:adjustRightInd w:val="0"/>
      <w:spacing w:before="120" w:after="240" w:line="240" w:lineRule="auto"/>
      <w:jc w:val="both"/>
    </w:pPr>
    <w:rPr>
      <w:rFonts w:ascii="Arial" w:eastAsia="Times New Roman" w:hAnsi="Arial" w:cs="Times New Roman"/>
      <w:sz w:val="21"/>
      <w:szCs w:val="24"/>
      <w:lang w:eastAsia="en-US"/>
    </w:rPr>
  </w:style>
  <w:style w:type="paragraph" w:customStyle="1" w:styleId="4F2C1754E2014BB6B22CFFCBD1263979">
    <w:name w:val="4F2C1754E2014BB6B22CFFCBD1263979"/>
    <w:rsid w:val="00AD2125"/>
    <w:pPr>
      <w:widowControl w:val="0"/>
      <w:autoSpaceDE w:val="0"/>
      <w:autoSpaceDN w:val="0"/>
      <w:adjustRightInd w:val="0"/>
      <w:spacing w:before="120" w:after="240" w:line="240" w:lineRule="auto"/>
      <w:jc w:val="both"/>
    </w:pPr>
    <w:rPr>
      <w:rFonts w:ascii="Arial" w:eastAsia="Times New Roman" w:hAnsi="Arial" w:cs="Times New Roman"/>
      <w:sz w:val="21"/>
      <w:szCs w:val="24"/>
      <w:lang w:eastAsia="en-US"/>
    </w:rPr>
  </w:style>
  <w:style w:type="paragraph" w:customStyle="1" w:styleId="3D2F03D9753B48C18FA5E48F09071FEB">
    <w:name w:val="3D2F03D9753B48C18FA5E48F09071FEB"/>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2B5FB9BC4343420E9A7F0934BC0FE90C">
    <w:name w:val="2B5FB9BC4343420E9A7F0934BC0FE90C"/>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81A3A444D1864EF3BEB709617D1BC4FB">
    <w:name w:val="81A3A444D1864EF3BEB709617D1BC4FB"/>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7ABB86EFA253416F9813E4733E6A2AC6">
    <w:name w:val="7ABB86EFA253416F9813E4733E6A2AC6"/>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E421A84E54A0453A8064111603692B87">
    <w:name w:val="E421A84E54A0453A8064111603692B87"/>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B8013E2EDAF04072ADC24D3ABDA9B4AD">
    <w:name w:val="B8013E2EDAF04072ADC24D3ABDA9B4AD"/>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9A421A07702D464C8D1DCEE83FF583E91">
    <w:name w:val="9A421A07702D464C8D1DCEE83FF583E9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764DA0EFADE94D519450A841A6F66693">
    <w:name w:val="764DA0EFADE94D519450A841A6F66693"/>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BA17861F12DD44DEBCB6C6FB006912301">
    <w:name w:val="BA17861F12DD44DEBCB6C6FB00691230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178A514A127743AD9C5FB11E378E55801">
    <w:name w:val="178A514A127743AD9C5FB11E378E5580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23A8A79A355A4921B11A16E0B455BF121">
    <w:name w:val="23A8A79A355A4921B11A16E0B455BF12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3ACC6FBEE8E84C6E87CB5E3E38F9EDD81">
    <w:name w:val="3ACC6FBEE8E84C6E87CB5E3E38F9EDD8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9AA2B802176F4AACA4CD5A411646EB541">
    <w:name w:val="9AA2B802176F4AACA4CD5A411646EB54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8ECFC76E958D4122BC4B9A6A870AC53B1">
    <w:name w:val="8ECFC76E958D4122BC4B9A6A870AC53B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5CE300334DD647EAB4194B47BAA49B401">
    <w:name w:val="5CE300334DD647EAB4194B47BAA49B40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FA36B7BD88E241378020676AFD3B5BBC1">
    <w:name w:val="FA36B7BD88E241378020676AFD3B5BBC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786C781FB64A4CF684DFAEA31596E26D1">
    <w:name w:val="786C781FB64A4CF684DFAEA31596E26D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4066DA8AD3AF48E68C20C265FB3D3F771">
    <w:name w:val="4066DA8AD3AF48E68C20C265FB3D3F77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0494E1DBA0224F38A6BDB1B3FBD6D0B01">
    <w:name w:val="0494E1DBA0224F38A6BDB1B3FBD6D0B0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CBCC2BEECC534BE18EE4258B432E99A01">
    <w:name w:val="CBCC2BEECC534BE18EE4258B432E99A0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FE141E3B120B41C2960B44274727E7C41">
    <w:name w:val="FE141E3B120B41C2960B44274727E7C4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B58DAD031C714A2E8949E4140FB51BF11">
    <w:name w:val="B58DAD031C714A2E8949E4140FB51BF1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ECD3ECFA152847BC9E5764D6C78743931">
    <w:name w:val="ECD3ECFA152847BC9E5764D6C7874393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67B49194003841998FDB442E28620AB11">
    <w:name w:val="67B49194003841998FDB442E28620AB1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4DBCA2A4B1524ED4A89F87E571DD87B21">
    <w:name w:val="4DBCA2A4B1524ED4A89F87E571DD87B2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5414222167FE4B05B5BA9D00B662E08A1">
    <w:name w:val="5414222167FE4B05B5BA9D00B662E08A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1B0E6E9CABCB4A43B50E968517BD04F81">
    <w:name w:val="1B0E6E9CABCB4A43B50E968517BD04F8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92DF4B8309774C9BB6A08AE7A19C60EA1">
    <w:name w:val="92DF4B8309774C9BB6A08AE7A19C60EA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8330D04D8DCE4B379B936ECB6A5127041">
    <w:name w:val="8330D04D8DCE4B379B936ECB6A512704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C30A1FD08D7E40E7A41AC61E7EFD8E321">
    <w:name w:val="C30A1FD08D7E40E7A41AC61E7EFD8E32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6C76C9E93DA749BB8D787F5088DC96541">
    <w:name w:val="6C76C9E93DA749BB8D787F5088DC9654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DAA6A80F324745BCA3EFC0C8A6904E361">
    <w:name w:val="DAA6A80F324745BCA3EFC0C8A6904E36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DB8B3762EEE04A6E9FCF52DC79807C741">
    <w:name w:val="DB8B3762EEE04A6E9FCF52DC79807C74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D41B06346A544BE58F71C6F2AEE7BF0F1">
    <w:name w:val="D41B06346A544BE58F71C6F2AEE7BF0F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D65B03C97D364ACF9B6BE608B107E62E1">
    <w:name w:val="D65B03C97D364ACF9B6BE608B107E62E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52E90AC4ABF0437094F88ED18C96295A1">
    <w:name w:val="52E90AC4ABF0437094F88ED18C96295A1"/>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51AB652D1CDA4D47BE554CC493EA118E">
    <w:name w:val="51AB652D1CDA4D47BE554CC493EA118E"/>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386797CE65984A14A90D08F2CB69833C">
    <w:name w:val="386797CE65984A14A90D08F2CB69833C"/>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155C213F28DF4C3284824A1E43248336">
    <w:name w:val="155C213F28DF4C3284824A1E43248336"/>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DE351AD315CA4F4B819560C73A86A0CB">
    <w:name w:val="DE351AD315CA4F4B819560C73A86A0CB"/>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894B0053A8054493A728BBD50E0239DA">
    <w:name w:val="894B0053A8054493A728BBD50E0239DA"/>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4A98127430434FCEB463966FBFF163B9">
    <w:name w:val="4A98127430434FCEB463966FBFF163B9"/>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95B372175E28421589CD31F02B116E88">
    <w:name w:val="95B372175E28421589CD31F02B116E88"/>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E1165FCA1A984735BB1804408CBBEAB0">
    <w:name w:val="E1165FCA1A984735BB1804408CBBEAB0"/>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19BACD35B63842399A273923058A0C5E">
    <w:name w:val="19BACD35B63842399A273923058A0C5E"/>
    <w:rsid w:val="00AD2125"/>
    <w:pPr>
      <w:widowControl w:val="0"/>
      <w:autoSpaceDE w:val="0"/>
      <w:autoSpaceDN w:val="0"/>
      <w:adjustRightInd w:val="0"/>
      <w:spacing w:before="120" w:after="0" w:line="240" w:lineRule="auto"/>
    </w:pPr>
    <w:rPr>
      <w:rFonts w:ascii="Arial" w:eastAsia="Times New Roman" w:hAnsi="Arial" w:cs="Times New Roman"/>
      <w:sz w:val="21"/>
      <w:szCs w:val="20"/>
      <w:lang w:eastAsia="en-US"/>
    </w:rPr>
  </w:style>
  <w:style w:type="paragraph" w:customStyle="1" w:styleId="5149DDDBA10A4745AA623BD26B77FD56">
    <w:name w:val="5149DDDBA10A4745AA623BD26B77FD56"/>
    <w:rsid w:val="00AD2125"/>
    <w:pPr>
      <w:widowControl w:val="0"/>
      <w:autoSpaceDE w:val="0"/>
      <w:autoSpaceDN w:val="0"/>
      <w:adjustRightInd w:val="0"/>
      <w:spacing w:before="120" w:after="240" w:line="240" w:lineRule="auto"/>
      <w:jc w:val="both"/>
    </w:pPr>
    <w:rPr>
      <w:rFonts w:ascii="Arial" w:eastAsia="Times New Roman" w:hAnsi="Arial" w:cs="Times New Roman"/>
      <w:sz w:val="21"/>
      <w:szCs w:val="24"/>
      <w:lang w:eastAsia="en-US"/>
    </w:rPr>
  </w:style>
  <w:style w:type="paragraph" w:customStyle="1" w:styleId="A089A05D082B489582B86618381F1161">
    <w:name w:val="A089A05D082B489582B86618381F1161"/>
    <w:rsid w:val="00AD2125"/>
  </w:style>
  <w:style w:type="paragraph" w:customStyle="1" w:styleId="ED2BB63162B34177BC4049215AF44BEB">
    <w:name w:val="ED2BB63162B34177BC4049215AF44BEB"/>
    <w:rsid w:val="00AD2125"/>
  </w:style>
  <w:style w:type="paragraph" w:customStyle="1" w:styleId="A43B668D65594EF5BB0014525AD3291C">
    <w:name w:val="A43B668D65594EF5BB0014525AD3291C"/>
    <w:rsid w:val="00AD2125"/>
  </w:style>
  <w:style w:type="paragraph" w:customStyle="1" w:styleId="E70A48830C5E4CCB9D4C3A363EDCF1C4">
    <w:name w:val="E70A48830C5E4CCB9D4C3A363EDCF1C4"/>
    <w:rsid w:val="00AD2125"/>
  </w:style>
  <w:style w:type="paragraph" w:customStyle="1" w:styleId="A5E769B124014705AA260E4E25801EBF">
    <w:name w:val="A5E769B124014705AA260E4E25801EBF"/>
    <w:rsid w:val="00AD2125"/>
  </w:style>
  <w:style w:type="paragraph" w:customStyle="1" w:styleId="BB2B69A0FD83435FA8E0EE025A24663E">
    <w:name w:val="BB2B69A0FD83435FA8E0EE025A24663E"/>
    <w:rsid w:val="00AD2125"/>
  </w:style>
  <w:style w:type="paragraph" w:customStyle="1" w:styleId="CA30564063EF4041A46BE1B3ED6DB2E8">
    <w:name w:val="CA30564063EF4041A46BE1B3ED6DB2E8"/>
    <w:rsid w:val="00AD2125"/>
  </w:style>
  <w:style w:type="paragraph" w:customStyle="1" w:styleId="DACD6EEEDDB641FB850A12DCA47EC0C1">
    <w:name w:val="DACD6EEEDDB641FB850A12DCA47EC0C1"/>
    <w:rsid w:val="00AD2125"/>
  </w:style>
  <w:style w:type="paragraph" w:customStyle="1" w:styleId="4A78F40207C949AEBC583989CE6A0D70">
    <w:name w:val="4A78F40207C949AEBC583989CE6A0D70"/>
    <w:rsid w:val="00AD2125"/>
  </w:style>
  <w:style w:type="paragraph" w:customStyle="1" w:styleId="D49C9E65CB714B669D19DE1CE57D24F5">
    <w:name w:val="D49C9E65CB714B669D19DE1CE57D24F5"/>
    <w:rsid w:val="00AD2125"/>
  </w:style>
  <w:style w:type="paragraph" w:customStyle="1" w:styleId="3FB0C61829774364BFEBA174983F274A">
    <w:name w:val="3FB0C61829774364BFEBA174983F274A"/>
    <w:rsid w:val="00AD2125"/>
  </w:style>
  <w:style w:type="paragraph" w:customStyle="1" w:styleId="3BE53A240B1A4BCA8BCCDFCAF6CACFA5">
    <w:name w:val="3BE53A240B1A4BCA8BCCDFCAF6CACFA5"/>
    <w:rsid w:val="00AD2125"/>
  </w:style>
  <w:style w:type="paragraph" w:customStyle="1" w:styleId="F7E98DBD0E1347D58F5047F459804054">
    <w:name w:val="F7E98DBD0E1347D58F5047F459804054"/>
    <w:rsid w:val="00AD2125"/>
  </w:style>
  <w:style w:type="paragraph" w:customStyle="1" w:styleId="EDA770B1C6C949ABAA2EF8F40EBEAFBF">
    <w:name w:val="EDA770B1C6C949ABAA2EF8F40EBEAFBF"/>
    <w:rsid w:val="00AD2125"/>
  </w:style>
  <w:style w:type="paragraph" w:customStyle="1" w:styleId="563394D6DA35495094A44A8D2DA0E3DD">
    <w:name w:val="563394D6DA35495094A44A8D2DA0E3DD"/>
    <w:rsid w:val="00AD2125"/>
  </w:style>
  <w:style w:type="paragraph" w:customStyle="1" w:styleId="D47B3625F6344BE6B2898A44C05417AC">
    <w:name w:val="D47B3625F6344BE6B2898A44C05417AC"/>
    <w:rsid w:val="00AD2125"/>
  </w:style>
  <w:style w:type="paragraph" w:customStyle="1" w:styleId="59B3F9A953DC4D3CAAAAE143D01A5529">
    <w:name w:val="59B3F9A953DC4D3CAAAAE143D01A5529"/>
    <w:rsid w:val="00AD2125"/>
  </w:style>
  <w:style w:type="paragraph" w:customStyle="1" w:styleId="132895AEE8694248981A9D9232B7052B">
    <w:name w:val="132895AEE8694248981A9D9232B7052B"/>
    <w:rsid w:val="00AD2125"/>
  </w:style>
  <w:style w:type="paragraph" w:customStyle="1" w:styleId="705626ADDA094F1FA3973E349B48D10A">
    <w:name w:val="705626ADDA094F1FA3973E349B48D10A"/>
    <w:rsid w:val="00AD2125"/>
  </w:style>
  <w:style w:type="paragraph" w:customStyle="1" w:styleId="9042FFC29D9E4B86B613A3F338F797CF">
    <w:name w:val="9042FFC29D9E4B86B613A3F338F797CF"/>
    <w:rsid w:val="00AD2125"/>
  </w:style>
  <w:style w:type="paragraph" w:customStyle="1" w:styleId="8BE6601E4B464294AB167B125C8B4590">
    <w:name w:val="8BE6601E4B464294AB167B125C8B4590"/>
    <w:rsid w:val="00AD2125"/>
  </w:style>
  <w:style w:type="paragraph" w:customStyle="1" w:styleId="CC1E725C1CDD40CF8EDD4E1EAC076026">
    <w:name w:val="CC1E725C1CDD40CF8EDD4E1EAC076026"/>
    <w:rsid w:val="00AD2125"/>
  </w:style>
  <w:style w:type="paragraph" w:customStyle="1" w:styleId="0AC81DC9FEE449FF82A109E12A726723">
    <w:name w:val="0AC81DC9FEE449FF82A109E12A726723"/>
    <w:rsid w:val="00AD2125"/>
  </w:style>
  <w:style w:type="paragraph" w:customStyle="1" w:styleId="B3CFD599A7C347F4A08BCE7E5AFFE672">
    <w:name w:val="B3CFD599A7C347F4A08BCE7E5AFFE672"/>
    <w:rsid w:val="00AD2125"/>
  </w:style>
  <w:style w:type="paragraph" w:customStyle="1" w:styleId="6297F060AB734D618F1931DE7E4772CE">
    <w:name w:val="6297F060AB734D618F1931DE7E4772CE"/>
    <w:rsid w:val="00AD2125"/>
  </w:style>
  <w:style w:type="paragraph" w:customStyle="1" w:styleId="DB9ADF9DE8014FFB95FD06B673FA9776">
    <w:name w:val="DB9ADF9DE8014FFB95FD06B673FA9776"/>
    <w:rsid w:val="00AD2125"/>
  </w:style>
  <w:style w:type="paragraph" w:customStyle="1" w:styleId="B611EBD7C21D4DE498B8CB417DD33637">
    <w:name w:val="B611EBD7C21D4DE498B8CB417DD33637"/>
    <w:rsid w:val="00AD2125"/>
  </w:style>
  <w:style w:type="paragraph" w:customStyle="1" w:styleId="E74A2AA763124060B7B485B08281176B">
    <w:name w:val="E74A2AA763124060B7B485B08281176B"/>
    <w:rsid w:val="00AD2125"/>
  </w:style>
  <w:style w:type="paragraph" w:customStyle="1" w:styleId="25D87AAEAF5541ED96C729005C6B1D18">
    <w:name w:val="25D87AAEAF5541ED96C729005C6B1D18"/>
    <w:rsid w:val="00AD2125"/>
  </w:style>
  <w:style w:type="paragraph" w:customStyle="1" w:styleId="8329FC35BCDC484FA435885285A632B6">
    <w:name w:val="8329FC35BCDC484FA435885285A632B6"/>
    <w:rsid w:val="00AD2125"/>
  </w:style>
  <w:style w:type="paragraph" w:customStyle="1" w:styleId="820C7539E9984A4D8ACF9457561D95EC">
    <w:name w:val="820C7539E9984A4D8ACF9457561D95EC"/>
    <w:rsid w:val="00AD2125"/>
  </w:style>
  <w:style w:type="paragraph" w:customStyle="1" w:styleId="5BF80F5F693840A88ED1F8E8A5CDDC8D">
    <w:name w:val="5BF80F5F693840A88ED1F8E8A5CDDC8D"/>
    <w:rsid w:val="00AD2125"/>
  </w:style>
  <w:style w:type="paragraph" w:customStyle="1" w:styleId="171F7EF67D5646D8BD6F4243A2583A69">
    <w:name w:val="171F7EF67D5646D8BD6F4243A2583A69"/>
    <w:rsid w:val="00AD2125"/>
  </w:style>
  <w:style w:type="paragraph" w:customStyle="1" w:styleId="96E770F7F0A64B31B7DC8B0E3256EE94">
    <w:name w:val="96E770F7F0A64B31B7DC8B0E3256EE94"/>
    <w:rsid w:val="00AD2125"/>
  </w:style>
  <w:style w:type="paragraph" w:customStyle="1" w:styleId="0C5DF292CEAC40829133A62C8ED6E04D">
    <w:name w:val="0C5DF292CEAC40829133A62C8ED6E04D"/>
    <w:rsid w:val="00AD2125"/>
  </w:style>
  <w:style w:type="paragraph" w:customStyle="1" w:styleId="20A6D324D91E4095AD44A070EB5DBF13">
    <w:name w:val="20A6D324D91E4095AD44A070EB5DBF13"/>
    <w:rsid w:val="00AD2125"/>
  </w:style>
  <w:style w:type="paragraph" w:customStyle="1" w:styleId="C6DADFAA675D4DD894320F53F254C434">
    <w:name w:val="C6DADFAA675D4DD894320F53F254C434"/>
    <w:rsid w:val="00AD2125"/>
  </w:style>
  <w:style w:type="paragraph" w:customStyle="1" w:styleId="54017A0D40B6459B8678D3530AD5C44C">
    <w:name w:val="54017A0D40B6459B8678D3530AD5C44C"/>
    <w:rsid w:val="00AD2125"/>
  </w:style>
  <w:style w:type="paragraph" w:customStyle="1" w:styleId="52BE94B85AFE4813B89658B57D2E58F8">
    <w:name w:val="52BE94B85AFE4813B89658B57D2E58F8"/>
    <w:rsid w:val="00AD2125"/>
  </w:style>
  <w:style w:type="paragraph" w:customStyle="1" w:styleId="0DCEA48FEED5489CA0F4A7CC3ABF6C59">
    <w:name w:val="0DCEA48FEED5489CA0F4A7CC3ABF6C59"/>
    <w:rsid w:val="00AD2125"/>
  </w:style>
  <w:style w:type="paragraph" w:customStyle="1" w:styleId="94062267A7DC447BA1553A925DBC49F6">
    <w:name w:val="94062267A7DC447BA1553A925DBC49F6"/>
    <w:rsid w:val="00AD2125"/>
  </w:style>
  <w:style w:type="paragraph" w:customStyle="1" w:styleId="7AD5904AF4134E3DB26B2DF6F4F915AA">
    <w:name w:val="7AD5904AF4134E3DB26B2DF6F4F915AA"/>
    <w:rsid w:val="00AD2125"/>
  </w:style>
  <w:style w:type="paragraph" w:customStyle="1" w:styleId="DFFC23B93B974073B363092C32E2ABA9">
    <w:name w:val="DFFC23B93B974073B363092C32E2ABA9"/>
    <w:rsid w:val="00AD2125"/>
  </w:style>
  <w:style w:type="paragraph" w:customStyle="1" w:styleId="5C8E52FFB20A451BA66B4312F53883CD">
    <w:name w:val="5C8E52FFB20A451BA66B4312F53883CD"/>
    <w:rsid w:val="00AD2125"/>
  </w:style>
  <w:style w:type="paragraph" w:customStyle="1" w:styleId="A386D91CA7C4404CB72B357AB7B55F36">
    <w:name w:val="A386D91CA7C4404CB72B357AB7B55F36"/>
    <w:rsid w:val="00AD2125"/>
  </w:style>
  <w:style w:type="paragraph" w:customStyle="1" w:styleId="52B258A3A8704E83B11123A44790EEC1">
    <w:name w:val="52B258A3A8704E83B11123A44790EEC1"/>
    <w:rsid w:val="00AD2125"/>
  </w:style>
  <w:style w:type="paragraph" w:customStyle="1" w:styleId="534783AAA77A4715A6C030F862850F02">
    <w:name w:val="534783AAA77A4715A6C030F862850F02"/>
    <w:rsid w:val="00AD2125"/>
  </w:style>
  <w:style w:type="paragraph" w:customStyle="1" w:styleId="457B46610EFE40479018618F243480ED">
    <w:name w:val="457B46610EFE40479018618F243480ED"/>
    <w:rsid w:val="00AD2125"/>
  </w:style>
  <w:style w:type="paragraph" w:customStyle="1" w:styleId="634431AFC4EF43E8BC4C37A39F00DB51">
    <w:name w:val="634431AFC4EF43E8BC4C37A39F00DB51"/>
    <w:rsid w:val="00AD2125"/>
  </w:style>
  <w:style w:type="paragraph" w:customStyle="1" w:styleId="21208E50E9104A11A2C998CCA9EFB6BC">
    <w:name w:val="21208E50E9104A11A2C998CCA9EFB6BC"/>
    <w:rsid w:val="00AD2125"/>
  </w:style>
  <w:style w:type="paragraph" w:customStyle="1" w:styleId="F6C024B9C8384A5683EA74D487291D11">
    <w:name w:val="F6C024B9C8384A5683EA74D487291D11"/>
    <w:rsid w:val="00AD2125"/>
  </w:style>
  <w:style w:type="paragraph" w:customStyle="1" w:styleId="04EC7A1959D3480382962B2D94A88E88">
    <w:name w:val="04EC7A1959D3480382962B2D94A88E88"/>
    <w:rsid w:val="00AD2125"/>
  </w:style>
  <w:style w:type="paragraph" w:customStyle="1" w:styleId="F4F46F2FA67D490F87CDB321CD54FDC2">
    <w:name w:val="F4F46F2FA67D490F87CDB321CD54FDC2"/>
    <w:rsid w:val="00AD2125"/>
  </w:style>
  <w:style w:type="paragraph" w:customStyle="1" w:styleId="C3FF40E6CEB4468C8964CE8508C4AA19">
    <w:name w:val="C3FF40E6CEB4468C8964CE8508C4AA19"/>
    <w:rsid w:val="00AD2125"/>
  </w:style>
  <w:style w:type="paragraph" w:customStyle="1" w:styleId="F83B9BC0627F4F42B46237102DBB7DD1">
    <w:name w:val="F83B9BC0627F4F42B46237102DBB7DD1"/>
    <w:rsid w:val="00AD2125"/>
  </w:style>
  <w:style w:type="paragraph" w:customStyle="1" w:styleId="EF31446D6A0843A6B82E93312399C1AC">
    <w:name w:val="EF31446D6A0843A6B82E93312399C1AC"/>
    <w:rsid w:val="00AD2125"/>
  </w:style>
  <w:style w:type="paragraph" w:customStyle="1" w:styleId="A4CD7A6E2DE949CEBBF7DE3F7A8391B7">
    <w:name w:val="A4CD7A6E2DE949CEBBF7DE3F7A8391B7"/>
    <w:rsid w:val="00AD2125"/>
  </w:style>
  <w:style w:type="paragraph" w:customStyle="1" w:styleId="A81D27CDC3FB4C678B564EEF479BB5DC">
    <w:name w:val="A81D27CDC3FB4C678B564EEF479BB5DC"/>
    <w:rsid w:val="00AD2125"/>
  </w:style>
  <w:style w:type="paragraph" w:customStyle="1" w:styleId="0BB9DA3074C6469BAB23310AFACAD17F">
    <w:name w:val="0BB9DA3074C6469BAB23310AFACAD17F"/>
    <w:rsid w:val="00AD2125"/>
  </w:style>
  <w:style w:type="paragraph" w:customStyle="1" w:styleId="8A71B96EFB32462AB6BF9319C08EC606">
    <w:name w:val="8A71B96EFB32462AB6BF9319C08EC606"/>
    <w:rsid w:val="00AD2125"/>
  </w:style>
  <w:style w:type="paragraph" w:customStyle="1" w:styleId="184DB9F98C4E4C52A26B6D43D5E6339D">
    <w:name w:val="184DB9F98C4E4C52A26B6D43D5E6339D"/>
    <w:rsid w:val="00AD2125"/>
  </w:style>
  <w:style w:type="paragraph" w:customStyle="1" w:styleId="CF2F0CBE486F469A988DD7220E93C9E6">
    <w:name w:val="CF2F0CBE486F469A988DD7220E93C9E6"/>
    <w:rsid w:val="00AD2125"/>
  </w:style>
  <w:style w:type="paragraph" w:customStyle="1" w:styleId="50FAD438F2BF4B478A9967B1421C512B">
    <w:name w:val="50FAD438F2BF4B478A9967B1421C512B"/>
    <w:rsid w:val="00AD2125"/>
  </w:style>
  <w:style w:type="paragraph" w:customStyle="1" w:styleId="53740A73565B4414BEEBBE61EF1A69E8">
    <w:name w:val="53740A73565B4414BEEBBE61EF1A69E8"/>
    <w:rsid w:val="00AD2125"/>
  </w:style>
  <w:style w:type="paragraph" w:customStyle="1" w:styleId="AA6AAF23C3D14DE28CB0626983F57260">
    <w:name w:val="AA6AAF23C3D14DE28CB0626983F57260"/>
    <w:rsid w:val="00AD2125"/>
  </w:style>
  <w:style w:type="paragraph" w:customStyle="1" w:styleId="970C28EFAA75444B8AA0D05C2F3AC06A">
    <w:name w:val="970C28EFAA75444B8AA0D05C2F3AC06A"/>
    <w:rsid w:val="00AD2125"/>
  </w:style>
  <w:style w:type="paragraph" w:customStyle="1" w:styleId="D400ECE028A94374A0092658565B4EAD">
    <w:name w:val="D400ECE028A94374A0092658565B4EAD"/>
    <w:rsid w:val="00AD2125"/>
  </w:style>
  <w:style w:type="paragraph" w:customStyle="1" w:styleId="DEBCF78CCC5A4339A9151F6B5DBBC5C5">
    <w:name w:val="DEBCF78CCC5A4339A9151F6B5DBBC5C5"/>
    <w:rsid w:val="00AD2125"/>
  </w:style>
  <w:style w:type="paragraph" w:customStyle="1" w:styleId="DDF0E9A66F9D416DBA9CD6E2727050D0">
    <w:name w:val="DDF0E9A66F9D416DBA9CD6E2727050D0"/>
    <w:rsid w:val="00AD2125"/>
  </w:style>
  <w:style w:type="paragraph" w:customStyle="1" w:styleId="A184BB3174C74B45A5DA3DF23CB177B4">
    <w:name w:val="A184BB3174C74B45A5DA3DF23CB177B4"/>
    <w:rsid w:val="00AD2125"/>
  </w:style>
  <w:style w:type="paragraph" w:customStyle="1" w:styleId="3F3386ABFF134E7481814B62B6E542D7">
    <w:name w:val="3F3386ABFF134E7481814B62B6E542D7"/>
    <w:rsid w:val="00AD2125"/>
  </w:style>
  <w:style w:type="paragraph" w:customStyle="1" w:styleId="696D435921834CD4A3BAFBF9FD1D86EC">
    <w:name w:val="696D435921834CD4A3BAFBF9FD1D86EC"/>
    <w:rsid w:val="00AD2125"/>
  </w:style>
  <w:style w:type="paragraph" w:customStyle="1" w:styleId="9D49BACCEE004F3FA64EFDD6F5E3ADF8">
    <w:name w:val="9D49BACCEE004F3FA64EFDD6F5E3ADF8"/>
    <w:rsid w:val="00AD2125"/>
  </w:style>
  <w:style w:type="paragraph" w:customStyle="1" w:styleId="8DEB4D74493540EC98253442A6672AE1">
    <w:name w:val="8DEB4D74493540EC98253442A6672AE1"/>
    <w:rsid w:val="00AD2125"/>
  </w:style>
  <w:style w:type="paragraph" w:customStyle="1" w:styleId="337E0DF54E5E4B0EBC3349498F69B9D4">
    <w:name w:val="337E0DF54E5E4B0EBC3349498F69B9D4"/>
    <w:rsid w:val="000F4D21"/>
    <w:pPr>
      <w:spacing w:after="160" w:line="259" w:lineRule="auto"/>
    </w:pPr>
  </w:style>
  <w:style w:type="paragraph" w:customStyle="1" w:styleId="9CC6B696D7464EA2A0CE984835F6CA2F">
    <w:name w:val="9CC6B696D7464EA2A0CE984835F6CA2F"/>
    <w:rsid w:val="00970421"/>
    <w:pPr>
      <w:spacing w:after="160" w:line="259" w:lineRule="auto"/>
    </w:pPr>
  </w:style>
  <w:style w:type="paragraph" w:customStyle="1" w:styleId="56C7123D95BE4BB8B40679509A0B7636">
    <w:name w:val="56C7123D95BE4BB8B40679509A0B7636"/>
    <w:rsid w:val="00970421"/>
    <w:pPr>
      <w:spacing w:after="160" w:line="259" w:lineRule="auto"/>
    </w:pPr>
  </w:style>
  <w:style w:type="paragraph" w:customStyle="1" w:styleId="43F00FF71956431C8BF7DD3FD577A40B">
    <w:name w:val="43F00FF71956431C8BF7DD3FD577A40B"/>
    <w:rsid w:val="00970421"/>
    <w:pPr>
      <w:spacing w:after="160" w:line="259" w:lineRule="auto"/>
    </w:pPr>
  </w:style>
  <w:style w:type="paragraph" w:customStyle="1" w:styleId="0EA218A4DCAD405EA7341AA1EC6B50CA">
    <w:name w:val="0EA218A4DCAD405EA7341AA1EC6B50CA"/>
    <w:rsid w:val="00970421"/>
    <w:pPr>
      <w:spacing w:after="160" w:line="259" w:lineRule="auto"/>
    </w:pPr>
  </w:style>
  <w:style w:type="paragraph" w:customStyle="1" w:styleId="C9D81D223EFC429FA139176AC738F367">
    <w:name w:val="C9D81D223EFC429FA139176AC738F367"/>
    <w:rsid w:val="00970421"/>
    <w:pPr>
      <w:spacing w:after="160" w:line="259" w:lineRule="auto"/>
    </w:pPr>
  </w:style>
  <w:style w:type="paragraph" w:customStyle="1" w:styleId="4AAF299CCF394B388C47471C34E5FBBE">
    <w:name w:val="4AAF299CCF394B388C47471C34E5FBBE"/>
    <w:rsid w:val="00970421"/>
    <w:pPr>
      <w:spacing w:after="160" w:line="259" w:lineRule="auto"/>
    </w:pPr>
  </w:style>
  <w:style w:type="paragraph" w:customStyle="1" w:styleId="B10352631B3346D1B3D403F25A4204D6">
    <w:name w:val="B10352631B3346D1B3D403F25A4204D6"/>
    <w:rsid w:val="00C7158F"/>
    <w:pPr>
      <w:spacing w:after="160" w:line="259" w:lineRule="auto"/>
    </w:pPr>
  </w:style>
  <w:style w:type="paragraph" w:customStyle="1" w:styleId="58563B52836748F38F944FD3EAE35D80">
    <w:name w:val="58563B52836748F38F944FD3EAE35D80"/>
    <w:rsid w:val="00C7158F"/>
    <w:pPr>
      <w:spacing w:after="160" w:line="259" w:lineRule="auto"/>
    </w:pPr>
  </w:style>
  <w:style w:type="paragraph" w:customStyle="1" w:styleId="F79ED6A6C3814427A638EBB46C210A26">
    <w:name w:val="F79ED6A6C3814427A638EBB46C210A26"/>
    <w:rsid w:val="00C7158F"/>
    <w:pPr>
      <w:spacing w:after="160" w:line="259" w:lineRule="auto"/>
    </w:pPr>
  </w:style>
  <w:style w:type="paragraph" w:customStyle="1" w:styleId="2E1EC35EAFBB4FBC95FECCCD56647AA9">
    <w:name w:val="2E1EC35EAFBB4FBC95FECCCD56647AA9"/>
    <w:rsid w:val="003D09FE"/>
    <w:pPr>
      <w:spacing w:after="160" w:line="259" w:lineRule="auto"/>
    </w:pPr>
  </w:style>
  <w:style w:type="paragraph" w:customStyle="1" w:styleId="11CF250B665D47D5A31AC4FBAAFB2B24">
    <w:name w:val="11CF250B665D47D5A31AC4FBAAFB2B24"/>
    <w:rsid w:val="003D09FE"/>
    <w:pPr>
      <w:spacing w:after="160" w:line="259" w:lineRule="auto"/>
    </w:pPr>
  </w:style>
  <w:style w:type="paragraph" w:customStyle="1" w:styleId="3C51665926DC473DA7E0F695E82A489C">
    <w:name w:val="3C51665926DC473DA7E0F695E82A489C"/>
    <w:rsid w:val="003D09FE"/>
    <w:pPr>
      <w:spacing w:after="160" w:line="259" w:lineRule="auto"/>
    </w:pPr>
  </w:style>
  <w:style w:type="paragraph" w:customStyle="1" w:styleId="37E71E2885D04953AE5A9AE7624F9192">
    <w:name w:val="37E71E2885D04953AE5A9AE7624F9192"/>
    <w:rsid w:val="003D09FE"/>
    <w:pPr>
      <w:spacing w:after="160" w:line="259" w:lineRule="auto"/>
    </w:pPr>
  </w:style>
  <w:style w:type="paragraph" w:customStyle="1" w:styleId="D59754825A574A49981921F377A72144">
    <w:name w:val="D59754825A574A49981921F377A72144"/>
    <w:rsid w:val="003D09FE"/>
    <w:pPr>
      <w:spacing w:after="160" w:line="259" w:lineRule="auto"/>
    </w:pPr>
  </w:style>
  <w:style w:type="paragraph" w:customStyle="1" w:styleId="BF2784D8BCB54349A496BBA9817C6B30">
    <w:name w:val="BF2784D8BCB54349A496BBA9817C6B30"/>
    <w:rsid w:val="003D09FE"/>
    <w:pPr>
      <w:spacing w:after="160" w:line="259" w:lineRule="auto"/>
    </w:pPr>
  </w:style>
  <w:style w:type="paragraph" w:customStyle="1" w:styleId="0421835C1248495196B2F8D48B73CD5D">
    <w:name w:val="0421835C1248495196B2F8D48B73CD5D"/>
    <w:rsid w:val="003D09FE"/>
    <w:pPr>
      <w:spacing w:after="160" w:line="259" w:lineRule="auto"/>
    </w:pPr>
  </w:style>
  <w:style w:type="paragraph" w:customStyle="1" w:styleId="8A74D2E54B254D8A84317FD05259588C">
    <w:name w:val="8A74D2E54B254D8A84317FD05259588C"/>
    <w:rsid w:val="003D09FE"/>
    <w:pPr>
      <w:spacing w:after="160" w:line="259" w:lineRule="auto"/>
    </w:pPr>
  </w:style>
  <w:style w:type="paragraph" w:customStyle="1" w:styleId="20621411A5C6488B8747980CB849640D">
    <w:name w:val="20621411A5C6488B8747980CB849640D"/>
    <w:rsid w:val="003D09FE"/>
    <w:pPr>
      <w:spacing w:after="160" w:line="259" w:lineRule="auto"/>
    </w:pPr>
  </w:style>
  <w:style w:type="paragraph" w:customStyle="1" w:styleId="ABA9B1E0DE964793AB7FFE03F88D8A97">
    <w:name w:val="ABA9B1E0DE964793AB7FFE03F88D8A97"/>
    <w:rsid w:val="003D09FE"/>
    <w:pPr>
      <w:spacing w:after="160" w:line="259" w:lineRule="auto"/>
    </w:pPr>
  </w:style>
  <w:style w:type="paragraph" w:customStyle="1" w:styleId="07F8B05AF1964410A76611540389CF22">
    <w:name w:val="07F8B05AF1964410A76611540389CF22"/>
    <w:rsid w:val="003D09FE"/>
    <w:pPr>
      <w:spacing w:after="160" w:line="259" w:lineRule="auto"/>
    </w:pPr>
  </w:style>
  <w:style w:type="paragraph" w:customStyle="1" w:styleId="F25505DC9AEC4CE09912717A406CAAB2">
    <w:name w:val="F25505DC9AEC4CE09912717A406CAAB2"/>
    <w:rsid w:val="003D09FE"/>
    <w:pPr>
      <w:spacing w:after="160" w:line="259" w:lineRule="auto"/>
    </w:pPr>
  </w:style>
  <w:style w:type="paragraph" w:customStyle="1" w:styleId="C5C12F21942646249664DB5083419B49">
    <w:name w:val="C5C12F21942646249664DB5083419B49"/>
    <w:rsid w:val="003D09FE"/>
    <w:pPr>
      <w:spacing w:after="160" w:line="259" w:lineRule="auto"/>
    </w:pPr>
  </w:style>
  <w:style w:type="paragraph" w:customStyle="1" w:styleId="1060E5C9878B48B9A9876BA73F72CF21">
    <w:name w:val="1060E5C9878B48B9A9876BA73F72CF21"/>
    <w:rsid w:val="003D09FE"/>
    <w:pPr>
      <w:spacing w:after="160" w:line="259" w:lineRule="auto"/>
    </w:pPr>
  </w:style>
  <w:style w:type="paragraph" w:customStyle="1" w:styleId="3FFF86CF232040B7B7500DF48BB101E1">
    <w:name w:val="3FFF86CF232040B7B7500DF48BB101E1"/>
    <w:rsid w:val="003D09FE"/>
    <w:pPr>
      <w:spacing w:after="160" w:line="259" w:lineRule="auto"/>
    </w:pPr>
  </w:style>
  <w:style w:type="paragraph" w:customStyle="1" w:styleId="42B37BB26AA3410DBDDE37CCB50B8157">
    <w:name w:val="42B37BB26AA3410DBDDE37CCB50B8157"/>
    <w:rsid w:val="003D09FE"/>
    <w:pPr>
      <w:spacing w:after="160" w:line="259" w:lineRule="auto"/>
    </w:pPr>
  </w:style>
  <w:style w:type="paragraph" w:customStyle="1" w:styleId="0BA3C6729BAC4D2192491276A1D4336D">
    <w:name w:val="0BA3C6729BAC4D2192491276A1D4336D"/>
    <w:rsid w:val="003D09FE"/>
    <w:pPr>
      <w:spacing w:after="160" w:line="259" w:lineRule="auto"/>
    </w:pPr>
  </w:style>
  <w:style w:type="paragraph" w:customStyle="1" w:styleId="F8F8F5B618DE4D979D2390DA27C34FB1">
    <w:name w:val="F8F8F5B618DE4D979D2390DA27C34FB1"/>
    <w:rsid w:val="003D09FE"/>
    <w:pPr>
      <w:spacing w:after="160" w:line="259" w:lineRule="auto"/>
    </w:pPr>
  </w:style>
  <w:style w:type="paragraph" w:customStyle="1" w:styleId="77812FE334C747D4A4242F257FD2588F">
    <w:name w:val="77812FE334C747D4A4242F257FD2588F"/>
    <w:rsid w:val="003D09FE"/>
    <w:pPr>
      <w:spacing w:after="160" w:line="259" w:lineRule="auto"/>
    </w:pPr>
  </w:style>
  <w:style w:type="paragraph" w:customStyle="1" w:styleId="447A84A0D65B4FFD9D70DD4DE46ABC2C">
    <w:name w:val="447A84A0D65B4FFD9D70DD4DE46ABC2C"/>
    <w:rsid w:val="003D09FE"/>
    <w:pPr>
      <w:spacing w:after="160" w:line="259" w:lineRule="auto"/>
    </w:pPr>
  </w:style>
  <w:style w:type="paragraph" w:customStyle="1" w:styleId="E8B9B7F1280243A5ADD541686BF77C7C">
    <w:name w:val="E8B9B7F1280243A5ADD541686BF77C7C"/>
    <w:rsid w:val="003D09FE"/>
    <w:pPr>
      <w:spacing w:after="160" w:line="259" w:lineRule="auto"/>
    </w:pPr>
  </w:style>
  <w:style w:type="paragraph" w:customStyle="1" w:styleId="B2ED9E7A85BA4376A4F0552AFE0F8A8A">
    <w:name w:val="B2ED9E7A85BA4376A4F0552AFE0F8A8A"/>
    <w:rsid w:val="003D09FE"/>
    <w:pPr>
      <w:spacing w:after="160" w:line="259" w:lineRule="auto"/>
    </w:pPr>
  </w:style>
  <w:style w:type="paragraph" w:customStyle="1" w:styleId="156CA041B2F644FE886EF8F74F2403F0">
    <w:name w:val="156CA041B2F644FE886EF8F74F2403F0"/>
    <w:rsid w:val="003D09FE"/>
    <w:pPr>
      <w:spacing w:after="160" w:line="259" w:lineRule="auto"/>
    </w:pPr>
  </w:style>
  <w:style w:type="paragraph" w:customStyle="1" w:styleId="6839A0814084481AAD5219600527CF6A">
    <w:name w:val="6839A0814084481AAD5219600527CF6A"/>
    <w:rsid w:val="003D09FE"/>
    <w:pPr>
      <w:spacing w:after="160" w:line="259" w:lineRule="auto"/>
    </w:pPr>
  </w:style>
  <w:style w:type="paragraph" w:customStyle="1" w:styleId="E9AFE54616ED4F759258DF5CBD906940">
    <w:name w:val="E9AFE54616ED4F759258DF5CBD906940"/>
    <w:rsid w:val="003D09FE"/>
    <w:pPr>
      <w:spacing w:after="160" w:line="259" w:lineRule="auto"/>
    </w:pPr>
  </w:style>
  <w:style w:type="paragraph" w:customStyle="1" w:styleId="5ADBAB1A33B94BAA98DC795F994AE82C">
    <w:name w:val="5ADBAB1A33B94BAA98DC795F994AE82C"/>
    <w:rsid w:val="003D09FE"/>
    <w:pPr>
      <w:spacing w:after="160" w:line="259" w:lineRule="auto"/>
    </w:pPr>
  </w:style>
  <w:style w:type="paragraph" w:customStyle="1" w:styleId="CC695D65B79742899B7217F3FEC5DD07">
    <w:name w:val="CC695D65B79742899B7217F3FEC5DD07"/>
    <w:rsid w:val="003D09FE"/>
    <w:pPr>
      <w:spacing w:after="160" w:line="259" w:lineRule="auto"/>
    </w:pPr>
  </w:style>
  <w:style w:type="paragraph" w:customStyle="1" w:styleId="FD1D2F447A794D93871961759D07722C">
    <w:name w:val="FD1D2F447A794D93871961759D07722C"/>
    <w:rsid w:val="003D09FE"/>
    <w:pPr>
      <w:spacing w:after="160" w:line="259" w:lineRule="auto"/>
    </w:pPr>
  </w:style>
  <w:style w:type="paragraph" w:customStyle="1" w:styleId="328521F484514D8398E6CED61949F319">
    <w:name w:val="328521F484514D8398E6CED61949F319"/>
    <w:rsid w:val="003D09FE"/>
    <w:pPr>
      <w:spacing w:after="160" w:line="259" w:lineRule="auto"/>
    </w:pPr>
  </w:style>
  <w:style w:type="paragraph" w:customStyle="1" w:styleId="A77FBDFB51B0463B8D82E60D75E57473">
    <w:name w:val="A77FBDFB51B0463B8D82E60D75E57473"/>
    <w:rsid w:val="003D09FE"/>
    <w:pPr>
      <w:spacing w:after="160" w:line="259" w:lineRule="auto"/>
    </w:pPr>
  </w:style>
  <w:style w:type="paragraph" w:customStyle="1" w:styleId="E86F4D1B72744BD5B8631F8911D81544">
    <w:name w:val="E86F4D1B72744BD5B8631F8911D81544"/>
    <w:rsid w:val="003D09FE"/>
    <w:pPr>
      <w:spacing w:after="160" w:line="259" w:lineRule="auto"/>
    </w:pPr>
  </w:style>
  <w:style w:type="paragraph" w:customStyle="1" w:styleId="73D750936F9C4FF2B4453CE5B5F07C25">
    <w:name w:val="73D750936F9C4FF2B4453CE5B5F07C25"/>
    <w:rsid w:val="003D09FE"/>
    <w:pPr>
      <w:spacing w:after="160" w:line="259" w:lineRule="auto"/>
    </w:pPr>
  </w:style>
  <w:style w:type="paragraph" w:customStyle="1" w:styleId="14DCCEF39FA3408E805ADD37B3A29729">
    <w:name w:val="14DCCEF39FA3408E805ADD37B3A29729"/>
    <w:rsid w:val="003D09FE"/>
    <w:pPr>
      <w:spacing w:after="160" w:line="259" w:lineRule="auto"/>
    </w:pPr>
  </w:style>
  <w:style w:type="paragraph" w:customStyle="1" w:styleId="72868631EBD347199A18D24800DFC7FB">
    <w:name w:val="72868631EBD347199A18D24800DFC7FB"/>
    <w:rsid w:val="003D09FE"/>
    <w:pPr>
      <w:spacing w:after="160" w:line="259" w:lineRule="auto"/>
    </w:pPr>
  </w:style>
  <w:style w:type="paragraph" w:customStyle="1" w:styleId="21D1844D2CB24791B360F91E5AF2C3DB">
    <w:name w:val="21D1844D2CB24791B360F91E5AF2C3DB"/>
    <w:rsid w:val="003D09FE"/>
    <w:pPr>
      <w:spacing w:after="160" w:line="259" w:lineRule="auto"/>
    </w:pPr>
  </w:style>
  <w:style w:type="paragraph" w:customStyle="1" w:styleId="4FBD98E8FCD14D2693B62999C11D63AD">
    <w:name w:val="4FBD98E8FCD14D2693B62999C11D63AD"/>
    <w:rsid w:val="003D09FE"/>
    <w:pPr>
      <w:spacing w:after="160" w:line="259" w:lineRule="auto"/>
    </w:pPr>
  </w:style>
  <w:style w:type="paragraph" w:customStyle="1" w:styleId="DA0A4F1EE66B4FB1969464BC1790043C">
    <w:name w:val="DA0A4F1EE66B4FB1969464BC1790043C"/>
    <w:rsid w:val="003D09FE"/>
    <w:pPr>
      <w:spacing w:after="160" w:line="259" w:lineRule="auto"/>
    </w:pPr>
  </w:style>
  <w:style w:type="paragraph" w:customStyle="1" w:styleId="CB5367AD78384462A5A0E525091BB210">
    <w:name w:val="CB5367AD78384462A5A0E525091BB210"/>
    <w:rsid w:val="003D09FE"/>
    <w:pPr>
      <w:spacing w:after="160" w:line="259" w:lineRule="auto"/>
    </w:pPr>
  </w:style>
  <w:style w:type="paragraph" w:customStyle="1" w:styleId="9BA39525939343C59929943A92FF0900">
    <w:name w:val="9BA39525939343C59929943A92FF0900"/>
    <w:rsid w:val="003D09FE"/>
    <w:pPr>
      <w:spacing w:after="160" w:line="259" w:lineRule="auto"/>
    </w:pPr>
  </w:style>
  <w:style w:type="paragraph" w:customStyle="1" w:styleId="8C8F9167BB0A44FD9B8B7EA760C84DD0">
    <w:name w:val="8C8F9167BB0A44FD9B8B7EA760C84DD0"/>
    <w:rsid w:val="003D09FE"/>
    <w:pPr>
      <w:spacing w:after="160" w:line="259" w:lineRule="auto"/>
    </w:pPr>
  </w:style>
  <w:style w:type="paragraph" w:customStyle="1" w:styleId="4167373632494039914680142EAC504E">
    <w:name w:val="4167373632494039914680142EAC504E"/>
    <w:rsid w:val="003D09FE"/>
    <w:pPr>
      <w:spacing w:after="160" w:line="259" w:lineRule="auto"/>
    </w:pPr>
  </w:style>
  <w:style w:type="paragraph" w:customStyle="1" w:styleId="673C225E6248426CBF6E5B5099C25107">
    <w:name w:val="673C225E6248426CBF6E5B5099C25107"/>
    <w:rsid w:val="003D09FE"/>
    <w:pPr>
      <w:spacing w:after="160" w:line="259" w:lineRule="auto"/>
    </w:pPr>
  </w:style>
  <w:style w:type="paragraph" w:customStyle="1" w:styleId="A6EA57A553954A3A84ADF267D8A3771C">
    <w:name w:val="A6EA57A553954A3A84ADF267D8A3771C"/>
    <w:rsid w:val="003D09FE"/>
    <w:pPr>
      <w:spacing w:after="160" w:line="259" w:lineRule="auto"/>
    </w:pPr>
  </w:style>
  <w:style w:type="paragraph" w:customStyle="1" w:styleId="4CD760ECDCF24BF182D693D33115D82A">
    <w:name w:val="4CD760ECDCF24BF182D693D33115D82A"/>
    <w:rsid w:val="003D09FE"/>
    <w:pPr>
      <w:spacing w:after="160" w:line="259" w:lineRule="auto"/>
    </w:pPr>
  </w:style>
  <w:style w:type="paragraph" w:customStyle="1" w:styleId="D48EB6FDE1974BD3AD19EC53AB532A40">
    <w:name w:val="D48EB6FDE1974BD3AD19EC53AB532A40"/>
    <w:rsid w:val="003D09FE"/>
    <w:pPr>
      <w:spacing w:after="160" w:line="259" w:lineRule="auto"/>
    </w:pPr>
  </w:style>
  <w:style w:type="paragraph" w:customStyle="1" w:styleId="C151B69413E241C4B8C8AFB2BD78A3A9">
    <w:name w:val="C151B69413E241C4B8C8AFB2BD78A3A9"/>
    <w:rsid w:val="003D09FE"/>
    <w:pPr>
      <w:spacing w:after="160" w:line="259" w:lineRule="auto"/>
    </w:pPr>
  </w:style>
  <w:style w:type="paragraph" w:customStyle="1" w:styleId="B94D75A33CD848DC803185744864BB3E">
    <w:name w:val="B94D75A33CD848DC803185744864BB3E"/>
    <w:rsid w:val="003D09FE"/>
    <w:pPr>
      <w:spacing w:after="160" w:line="259" w:lineRule="auto"/>
    </w:pPr>
  </w:style>
  <w:style w:type="paragraph" w:customStyle="1" w:styleId="A6E9C03854244C6398E90F64F260941D">
    <w:name w:val="A6E9C03854244C6398E90F64F260941D"/>
    <w:rsid w:val="003D09FE"/>
    <w:pPr>
      <w:spacing w:after="160" w:line="259" w:lineRule="auto"/>
    </w:pPr>
  </w:style>
  <w:style w:type="paragraph" w:customStyle="1" w:styleId="8343C7AF39D64037BAEFB7366974FF16">
    <w:name w:val="8343C7AF39D64037BAEFB7366974FF16"/>
    <w:rsid w:val="003D09FE"/>
    <w:pPr>
      <w:spacing w:after="160" w:line="259" w:lineRule="auto"/>
    </w:pPr>
  </w:style>
  <w:style w:type="paragraph" w:customStyle="1" w:styleId="6F5D3A8CFA7943F08EFC2E379EEE69B3">
    <w:name w:val="6F5D3A8CFA7943F08EFC2E379EEE69B3"/>
    <w:rsid w:val="003D09FE"/>
    <w:pPr>
      <w:spacing w:after="160" w:line="259" w:lineRule="auto"/>
    </w:pPr>
  </w:style>
  <w:style w:type="paragraph" w:customStyle="1" w:styleId="5F6DD35BC9EE489DB04A860CCBE0DD5F">
    <w:name w:val="5F6DD35BC9EE489DB04A860CCBE0DD5F"/>
    <w:rsid w:val="003D09FE"/>
    <w:pPr>
      <w:spacing w:after="160" w:line="259" w:lineRule="auto"/>
    </w:pPr>
  </w:style>
  <w:style w:type="paragraph" w:customStyle="1" w:styleId="A414FF90CF1A4ABDB7A8CC6B86E50A7F">
    <w:name w:val="A414FF90CF1A4ABDB7A8CC6B86E50A7F"/>
    <w:rsid w:val="003D09FE"/>
    <w:pPr>
      <w:spacing w:after="160" w:line="259" w:lineRule="auto"/>
    </w:pPr>
  </w:style>
  <w:style w:type="paragraph" w:customStyle="1" w:styleId="8565072304B64E468893DED2650D0E43">
    <w:name w:val="8565072304B64E468893DED2650D0E43"/>
    <w:rsid w:val="003D09FE"/>
    <w:pPr>
      <w:spacing w:after="160" w:line="259" w:lineRule="auto"/>
    </w:pPr>
  </w:style>
  <w:style w:type="paragraph" w:customStyle="1" w:styleId="ABD0B8AF6DD74DCB86E3F156FB381F3D">
    <w:name w:val="ABD0B8AF6DD74DCB86E3F156FB381F3D"/>
    <w:rsid w:val="003D09FE"/>
    <w:pPr>
      <w:spacing w:after="160" w:line="259" w:lineRule="auto"/>
    </w:pPr>
  </w:style>
  <w:style w:type="paragraph" w:customStyle="1" w:styleId="48D64108C9EF4860980E4A937F64C089">
    <w:name w:val="48D64108C9EF4860980E4A937F64C089"/>
    <w:rsid w:val="003D09FE"/>
    <w:pPr>
      <w:spacing w:after="160" w:line="259" w:lineRule="auto"/>
    </w:pPr>
  </w:style>
  <w:style w:type="paragraph" w:customStyle="1" w:styleId="98BB17D46C634CCBB3D153804D0E3567">
    <w:name w:val="98BB17D46C634CCBB3D153804D0E3567"/>
    <w:rsid w:val="003D09FE"/>
    <w:pPr>
      <w:spacing w:after="160" w:line="259" w:lineRule="auto"/>
    </w:pPr>
  </w:style>
  <w:style w:type="paragraph" w:customStyle="1" w:styleId="0F2AE4BEC8BA4C0987A640B8480B5583">
    <w:name w:val="0F2AE4BEC8BA4C0987A640B8480B5583"/>
    <w:rsid w:val="003D09FE"/>
    <w:pPr>
      <w:spacing w:after="160" w:line="259" w:lineRule="auto"/>
    </w:pPr>
  </w:style>
  <w:style w:type="paragraph" w:customStyle="1" w:styleId="EF5E971A3CDA42B79E8F0D2B3BC71244">
    <w:name w:val="EF5E971A3CDA42B79E8F0D2B3BC71244"/>
    <w:rsid w:val="003D09FE"/>
    <w:pPr>
      <w:spacing w:after="160" w:line="259" w:lineRule="auto"/>
    </w:pPr>
  </w:style>
  <w:style w:type="paragraph" w:customStyle="1" w:styleId="B067B7E20EE24B1B913CC4E9532C5BCE">
    <w:name w:val="B067B7E20EE24B1B913CC4E9532C5BCE"/>
    <w:rsid w:val="003D09FE"/>
    <w:pPr>
      <w:spacing w:after="160" w:line="259" w:lineRule="auto"/>
    </w:pPr>
  </w:style>
  <w:style w:type="paragraph" w:customStyle="1" w:styleId="B0B7846CF8114E6087C95570C46D5ED6">
    <w:name w:val="B0B7846CF8114E6087C95570C46D5ED6"/>
    <w:rsid w:val="003D09FE"/>
    <w:pPr>
      <w:spacing w:after="160" w:line="259" w:lineRule="auto"/>
    </w:pPr>
  </w:style>
  <w:style w:type="paragraph" w:customStyle="1" w:styleId="ECFD4AF07F244D808A3EA19172888AD4">
    <w:name w:val="ECFD4AF07F244D808A3EA19172888AD4"/>
    <w:rsid w:val="003D09FE"/>
    <w:pPr>
      <w:spacing w:after="160" w:line="259" w:lineRule="auto"/>
    </w:pPr>
  </w:style>
  <w:style w:type="paragraph" w:customStyle="1" w:styleId="4C350133096F4E7591CC950BCBAF1076">
    <w:name w:val="4C350133096F4E7591CC950BCBAF1076"/>
    <w:rsid w:val="003D09FE"/>
    <w:pPr>
      <w:spacing w:after="160" w:line="259" w:lineRule="auto"/>
    </w:pPr>
  </w:style>
  <w:style w:type="paragraph" w:customStyle="1" w:styleId="2FED8828C48943889CF7E4C82A62AB41">
    <w:name w:val="2FED8828C48943889CF7E4C82A62AB41"/>
    <w:rsid w:val="003D09FE"/>
    <w:pPr>
      <w:spacing w:after="160" w:line="259" w:lineRule="auto"/>
    </w:pPr>
  </w:style>
  <w:style w:type="paragraph" w:customStyle="1" w:styleId="2B124EDCBDD949A1A177E5B52CE1C7B9">
    <w:name w:val="2B124EDCBDD949A1A177E5B52CE1C7B9"/>
    <w:rsid w:val="003D09FE"/>
    <w:pPr>
      <w:spacing w:after="160" w:line="259" w:lineRule="auto"/>
    </w:pPr>
  </w:style>
  <w:style w:type="paragraph" w:customStyle="1" w:styleId="F66533A6164C412CA1B54DE89CB2399C">
    <w:name w:val="F66533A6164C412CA1B54DE89CB2399C"/>
    <w:rsid w:val="003D09FE"/>
    <w:pPr>
      <w:spacing w:after="160" w:line="259" w:lineRule="auto"/>
    </w:pPr>
  </w:style>
  <w:style w:type="paragraph" w:customStyle="1" w:styleId="D5DD39475A524A2D818BAE029E9A740E">
    <w:name w:val="D5DD39475A524A2D818BAE029E9A740E"/>
    <w:rsid w:val="003D09FE"/>
    <w:pPr>
      <w:spacing w:after="160" w:line="259" w:lineRule="auto"/>
    </w:pPr>
  </w:style>
  <w:style w:type="paragraph" w:customStyle="1" w:styleId="45ED6EFC049047F3A1EF173A37350F8D">
    <w:name w:val="45ED6EFC049047F3A1EF173A37350F8D"/>
    <w:rsid w:val="003D09FE"/>
    <w:pPr>
      <w:spacing w:after="160" w:line="259" w:lineRule="auto"/>
    </w:pPr>
  </w:style>
  <w:style w:type="paragraph" w:customStyle="1" w:styleId="5D3A751257454AE4A260FD5B464AEF44">
    <w:name w:val="5D3A751257454AE4A260FD5B464AEF44"/>
    <w:rsid w:val="003D09FE"/>
    <w:pPr>
      <w:spacing w:after="160" w:line="259" w:lineRule="auto"/>
    </w:pPr>
  </w:style>
  <w:style w:type="paragraph" w:customStyle="1" w:styleId="B464D1177B4C47DAB4019DC28936BEB5">
    <w:name w:val="B464D1177B4C47DAB4019DC28936BEB5"/>
    <w:rsid w:val="003D09FE"/>
    <w:pPr>
      <w:spacing w:after="160" w:line="259" w:lineRule="auto"/>
    </w:pPr>
  </w:style>
  <w:style w:type="paragraph" w:customStyle="1" w:styleId="E25291F34B224DF493AB3C7D07B484DE">
    <w:name w:val="E25291F34B224DF493AB3C7D07B484DE"/>
    <w:rsid w:val="003D09FE"/>
    <w:pPr>
      <w:spacing w:after="160" w:line="259" w:lineRule="auto"/>
    </w:pPr>
  </w:style>
  <w:style w:type="paragraph" w:customStyle="1" w:styleId="65D371E028AD4FE1ACF9F1653B23ECC4">
    <w:name w:val="65D371E028AD4FE1ACF9F1653B23ECC4"/>
    <w:rsid w:val="003D09FE"/>
    <w:pPr>
      <w:spacing w:after="160" w:line="259" w:lineRule="auto"/>
    </w:pPr>
  </w:style>
  <w:style w:type="paragraph" w:customStyle="1" w:styleId="F439408CC6B74812A3AE793B3F67AA0D">
    <w:name w:val="F439408CC6B74812A3AE793B3F67AA0D"/>
    <w:rsid w:val="003D09FE"/>
    <w:pPr>
      <w:spacing w:after="160" w:line="259" w:lineRule="auto"/>
    </w:pPr>
  </w:style>
  <w:style w:type="paragraph" w:customStyle="1" w:styleId="A025EECE92C245F5A5DF7C662D45002E">
    <w:name w:val="A025EECE92C245F5A5DF7C662D45002E"/>
    <w:rsid w:val="003D09FE"/>
    <w:pPr>
      <w:spacing w:after="160" w:line="259" w:lineRule="auto"/>
    </w:pPr>
  </w:style>
  <w:style w:type="paragraph" w:customStyle="1" w:styleId="195B063DB53546BBB2136635A541FA30">
    <w:name w:val="195B063DB53546BBB2136635A541FA30"/>
    <w:rsid w:val="003D09FE"/>
    <w:pPr>
      <w:spacing w:after="160" w:line="259" w:lineRule="auto"/>
    </w:pPr>
  </w:style>
  <w:style w:type="paragraph" w:customStyle="1" w:styleId="B588767E6E644846AC6B0ECA1811F9CD">
    <w:name w:val="B588767E6E644846AC6B0ECA1811F9CD"/>
    <w:rsid w:val="003D09FE"/>
    <w:pPr>
      <w:spacing w:after="160" w:line="259" w:lineRule="auto"/>
    </w:pPr>
  </w:style>
  <w:style w:type="paragraph" w:customStyle="1" w:styleId="F3FBC51204B940EDA8DC31D5CB80FF46">
    <w:name w:val="F3FBC51204B940EDA8DC31D5CB80FF46"/>
    <w:rsid w:val="003D09FE"/>
    <w:pPr>
      <w:spacing w:after="160" w:line="259" w:lineRule="auto"/>
    </w:pPr>
  </w:style>
  <w:style w:type="paragraph" w:customStyle="1" w:styleId="CDCEF7025EF64447B7D781D31D5A0EE7">
    <w:name w:val="CDCEF7025EF64447B7D781D31D5A0EE7"/>
    <w:rsid w:val="003D09FE"/>
    <w:pPr>
      <w:spacing w:after="160" w:line="259" w:lineRule="auto"/>
    </w:pPr>
  </w:style>
  <w:style w:type="paragraph" w:customStyle="1" w:styleId="B760DADD2C224D4899C0515A53F54AB7">
    <w:name w:val="B760DADD2C224D4899C0515A53F54AB7"/>
    <w:rsid w:val="003D09FE"/>
    <w:pPr>
      <w:spacing w:after="160" w:line="259" w:lineRule="auto"/>
    </w:pPr>
  </w:style>
  <w:style w:type="paragraph" w:customStyle="1" w:styleId="9ADF3F7345BB463CBDBFE7D02EE83B06">
    <w:name w:val="9ADF3F7345BB463CBDBFE7D02EE83B06"/>
    <w:rsid w:val="003D09FE"/>
    <w:pPr>
      <w:spacing w:after="160" w:line="259" w:lineRule="auto"/>
    </w:pPr>
  </w:style>
  <w:style w:type="paragraph" w:customStyle="1" w:styleId="3A828AF9ACE3460DAE64626D0E8449BC">
    <w:name w:val="3A828AF9ACE3460DAE64626D0E8449BC"/>
    <w:rsid w:val="003D09FE"/>
    <w:pPr>
      <w:spacing w:after="160" w:line="259" w:lineRule="auto"/>
    </w:pPr>
  </w:style>
  <w:style w:type="paragraph" w:customStyle="1" w:styleId="21587AA4A1AE47618FCD23CA6D142B4E">
    <w:name w:val="21587AA4A1AE47618FCD23CA6D142B4E"/>
    <w:rsid w:val="003D09FE"/>
    <w:pPr>
      <w:spacing w:after="160" w:line="259" w:lineRule="auto"/>
    </w:pPr>
  </w:style>
  <w:style w:type="paragraph" w:customStyle="1" w:styleId="A6B1F169E0064A8BBCF7206F84F32FD8">
    <w:name w:val="A6B1F169E0064A8BBCF7206F84F32FD8"/>
    <w:rsid w:val="003D09FE"/>
    <w:pPr>
      <w:spacing w:after="160" w:line="259" w:lineRule="auto"/>
    </w:pPr>
  </w:style>
  <w:style w:type="paragraph" w:customStyle="1" w:styleId="0251232A05D64BA98061663191EF4ACF">
    <w:name w:val="0251232A05D64BA98061663191EF4ACF"/>
    <w:rsid w:val="003D09FE"/>
    <w:pPr>
      <w:spacing w:after="160" w:line="259" w:lineRule="auto"/>
    </w:pPr>
  </w:style>
  <w:style w:type="paragraph" w:customStyle="1" w:styleId="840B2187571845EBA225C82D4CCAB362">
    <w:name w:val="840B2187571845EBA225C82D4CCAB362"/>
    <w:rsid w:val="003D09FE"/>
    <w:pPr>
      <w:spacing w:after="160" w:line="259" w:lineRule="auto"/>
    </w:pPr>
  </w:style>
  <w:style w:type="paragraph" w:customStyle="1" w:styleId="3C52E6FE80A24C29A396C11799604FC7">
    <w:name w:val="3C52E6FE80A24C29A396C11799604FC7"/>
    <w:rsid w:val="003D09FE"/>
    <w:pPr>
      <w:spacing w:after="160" w:line="259" w:lineRule="auto"/>
    </w:pPr>
  </w:style>
  <w:style w:type="paragraph" w:customStyle="1" w:styleId="DEFBD80512B94E4688C38DCA97CB97E0">
    <w:name w:val="DEFBD80512B94E4688C38DCA97CB97E0"/>
    <w:rsid w:val="003D09FE"/>
    <w:pPr>
      <w:spacing w:after="160" w:line="259" w:lineRule="auto"/>
    </w:pPr>
  </w:style>
  <w:style w:type="paragraph" w:customStyle="1" w:styleId="34B6505C6FA44B4F82F2625B7A50781E">
    <w:name w:val="34B6505C6FA44B4F82F2625B7A50781E"/>
    <w:rsid w:val="003D09FE"/>
    <w:pPr>
      <w:spacing w:after="160" w:line="259" w:lineRule="auto"/>
    </w:pPr>
  </w:style>
  <w:style w:type="paragraph" w:customStyle="1" w:styleId="1313228785404F37896EEC57EEDF09F0">
    <w:name w:val="1313228785404F37896EEC57EEDF09F0"/>
    <w:rsid w:val="003D09FE"/>
    <w:pPr>
      <w:spacing w:after="160" w:line="259" w:lineRule="auto"/>
    </w:pPr>
  </w:style>
  <w:style w:type="paragraph" w:customStyle="1" w:styleId="A40C55ABE4CC48148869C2E80E9D9518">
    <w:name w:val="A40C55ABE4CC48148869C2E80E9D9518"/>
    <w:rsid w:val="003D09FE"/>
    <w:pPr>
      <w:spacing w:after="160" w:line="259" w:lineRule="auto"/>
    </w:pPr>
  </w:style>
  <w:style w:type="paragraph" w:customStyle="1" w:styleId="01240EDA81AC4E3E98B2D9BCFBEB06A7">
    <w:name w:val="01240EDA81AC4E3E98B2D9BCFBEB06A7"/>
    <w:rsid w:val="003D09FE"/>
    <w:pPr>
      <w:spacing w:after="160" w:line="259" w:lineRule="auto"/>
    </w:pPr>
  </w:style>
  <w:style w:type="paragraph" w:customStyle="1" w:styleId="AF513136290E429D9DC9D2E15DFFF590">
    <w:name w:val="AF513136290E429D9DC9D2E15DFFF590"/>
    <w:rsid w:val="003D09FE"/>
    <w:pPr>
      <w:spacing w:after="160" w:line="259" w:lineRule="auto"/>
    </w:pPr>
  </w:style>
  <w:style w:type="paragraph" w:customStyle="1" w:styleId="AC1BBAFE95034C1A97B3B51D6881548F">
    <w:name w:val="AC1BBAFE95034C1A97B3B51D6881548F"/>
    <w:rsid w:val="003D09FE"/>
    <w:pPr>
      <w:spacing w:after="160" w:line="259" w:lineRule="auto"/>
    </w:pPr>
  </w:style>
  <w:style w:type="paragraph" w:customStyle="1" w:styleId="FD8D1CA2633448D8B3B71EE262E8CE1F">
    <w:name w:val="FD8D1CA2633448D8B3B71EE262E8CE1F"/>
    <w:rsid w:val="003D09FE"/>
    <w:pPr>
      <w:spacing w:after="160" w:line="259" w:lineRule="auto"/>
    </w:pPr>
  </w:style>
  <w:style w:type="paragraph" w:customStyle="1" w:styleId="F5DDE4D8E8CD46CB9F52E21D79A61056">
    <w:name w:val="F5DDE4D8E8CD46CB9F52E21D79A61056"/>
    <w:rsid w:val="003D09FE"/>
    <w:pPr>
      <w:spacing w:after="160" w:line="259" w:lineRule="auto"/>
    </w:pPr>
  </w:style>
  <w:style w:type="paragraph" w:customStyle="1" w:styleId="812547E7CEA94A869356E41EFFBF1327">
    <w:name w:val="812547E7CEA94A869356E41EFFBF1327"/>
    <w:rsid w:val="003D09FE"/>
    <w:pPr>
      <w:spacing w:after="160" w:line="259" w:lineRule="auto"/>
    </w:pPr>
  </w:style>
  <w:style w:type="paragraph" w:customStyle="1" w:styleId="CD3EAA1878EB45759373E6FED027AA2F">
    <w:name w:val="CD3EAA1878EB45759373E6FED027AA2F"/>
    <w:rsid w:val="003D09FE"/>
    <w:pPr>
      <w:spacing w:after="160" w:line="259" w:lineRule="auto"/>
    </w:pPr>
  </w:style>
  <w:style w:type="paragraph" w:customStyle="1" w:styleId="1D05CC7271194C5E9EBE9ED1FF3C52F5">
    <w:name w:val="1D05CC7271194C5E9EBE9ED1FF3C52F5"/>
    <w:rsid w:val="003D09FE"/>
    <w:pPr>
      <w:spacing w:after="160" w:line="259" w:lineRule="auto"/>
    </w:pPr>
  </w:style>
  <w:style w:type="paragraph" w:customStyle="1" w:styleId="7B85AE0A35754B99901541EADCC4BFE9">
    <w:name w:val="7B85AE0A35754B99901541EADCC4BFE9"/>
    <w:rsid w:val="003D09FE"/>
    <w:pPr>
      <w:spacing w:after="160" w:line="259" w:lineRule="auto"/>
    </w:pPr>
  </w:style>
  <w:style w:type="paragraph" w:customStyle="1" w:styleId="E2B4C7F4EA584907A1146F598D2327B3">
    <w:name w:val="E2B4C7F4EA584907A1146F598D2327B3"/>
    <w:rsid w:val="003D09FE"/>
    <w:pPr>
      <w:spacing w:after="160" w:line="259" w:lineRule="auto"/>
    </w:pPr>
  </w:style>
  <w:style w:type="paragraph" w:customStyle="1" w:styleId="43CAFC91AE35488380424A4C4306EE96">
    <w:name w:val="43CAFC91AE35488380424A4C4306EE96"/>
    <w:rsid w:val="003D09FE"/>
    <w:pPr>
      <w:spacing w:after="160" w:line="259" w:lineRule="auto"/>
    </w:pPr>
  </w:style>
  <w:style w:type="paragraph" w:customStyle="1" w:styleId="A93363FF6E4D42B3966B8E715D23473A">
    <w:name w:val="A93363FF6E4D42B3966B8E715D23473A"/>
    <w:rsid w:val="003D09FE"/>
    <w:pPr>
      <w:spacing w:after="160" w:line="259" w:lineRule="auto"/>
    </w:pPr>
  </w:style>
  <w:style w:type="paragraph" w:customStyle="1" w:styleId="F4DADEE7DEC84E03925DF0195DD6E666">
    <w:name w:val="F4DADEE7DEC84E03925DF0195DD6E666"/>
    <w:rsid w:val="003D09FE"/>
    <w:pPr>
      <w:spacing w:after="160" w:line="259" w:lineRule="auto"/>
    </w:pPr>
  </w:style>
  <w:style w:type="paragraph" w:customStyle="1" w:styleId="AC291744C99D49DEBD3784465354482B">
    <w:name w:val="AC291744C99D49DEBD3784465354482B"/>
    <w:rsid w:val="003D09FE"/>
    <w:pPr>
      <w:spacing w:after="160" w:line="259" w:lineRule="auto"/>
    </w:pPr>
  </w:style>
  <w:style w:type="paragraph" w:customStyle="1" w:styleId="7B6C7D47CF4943DBA362BE6ED7FF1A09">
    <w:name w:val="7B6C7D47CF4943DBA362BE6ED7FF1A09"/>
    <w:rsid w:val="003D09FE"/>
    <w:pPr>
      <w:spacing w:after="160" w:line="259" w:lineRule="auto"/>
    </w:pPr>
  </w:style>
  <w:style w:type="paragraph" w:customStyle="1" w:styleId="BDF3C1067BA6409ABE65CADA0B10EA2E">
    <w:name w:val="BDF3C1067BA6409ABE65CADA0B10EA2E"/>
    <w:rsid w:val="003D09FE"/>
    <w:pPr>
      <w:spacing w:after="160" w:line="259" w:lineRule="auto"/>
    </w:pPr>
  </w:style>
  <w:style w:type="paragraph" w:customStyle="1" w:styleId="14942E30C1D74E02A920C7697C55F836">
    <w:name w:val="14942E30C1D74E02A920C7697C55F836"/>
    <w:rsid w:val="003D09FE"/>
    <w:pPr>
      <w:spacing w:after="160" w:line="259" w:lineRule="auto"/>
    </w:pPr>
  </w:style>
  <w:style w:type="paragraph" w:customStyle="1" w:styleId="6855B04261DE4513B61E90EAF4BED759">
    <w:name w:val="6855B04261DE4513B61E90EAF4BED759"/>
    <w:rsid w:val="003D09FE"/>
    <w:pPr>
      <w:spacing w:after="160" w:line="259" w:lineRule="auto"/>
    </w:pPr>
  </w:style>
  <w:style w:type="paragraph" w:customStyle="1" w:styleId="9921A7E3140345CD9427D42D5D59D9AD">
    <w:name w:val="9921A7E3140345CD9427D42D5D59D9AD"/>
    <w:rsid w:val="003D09FE"/>
    <w:pPr>
      <w:spacing w:after="160" w:line="259" w:lineRule="auto"/>
    </w:pPr>
  </w:style>
  <w:style w:type="paragraph" w:customStyle="1" w:styleId="707477AE68D44ED1A7CB4B9AAD0D81E9">
    <w:name w:val="707477AE68D44ED1A7CB4B9AAD0D81E9"/>
    <w:rsid w:val="003D09FE"/>
    <w:pPr>
      <w:spacing w:after="160" w:line="259" w:lineRule="auto"/>
    </w:pPr>
  </w:style>
  <w:style w:type="paragraph" w:customStyle="1" w:styleId="F23658E74AB147EBACCDE317DCC9A2E7">
    <w:name w:val="F23658E74AB147EBACCDE317DCC9A2E7"/>
    <w:rsid w:val="003D09FE"/>
    <w:pPr>
      <w:spacing w:after="160" w:line="259" w:lineRule="auto"/>
    </w:pPr>
  </w:style>
  <w:style w:type="paragraph" w:customStyle="1" w:styleId="ECC67D3B245F42C5B0F940032C151D7F">
    <w:name w:val="ECC67D3B245F42C5B0F940032C151D7F"/>
    <w:rsid w:val="003D09FE"/>
    <w:pPr>
      <w:spacing w:after="160" w:line="259" w:lineRule="auto"/>
    </w:pPr>
  </w:style>
  <w:style w:type="paragraph" w:customStyle="1" w:styleId="D4663A3B426E452F9795397736ECF005">
    <w:name w:val="D4663A3B426E452F9795397736ECF005"/>
    <w:rsid w:val="003D09FE"/>
    <w:pPr>
      <w:spacing w:after="160" w:line="259" w:lineRule="auto"/>
    </w:pPr>
  </w:style>
  <w:style w:type="paragraph" w:customStyle="1" w:styleId="1AEA9322B41F48668FCDF807E636A6D0">
    <w:name w:val="1AEA9322B41F48668FCDF807E636A6D0"/>
    <w:rsid w:val="003D09FE"/>
    <w:pPr>
      <w:spacing w:after="160" w:line="259" w:lineRule="auto"/>
    </w:pPr>
  </w:style>
  <w:style w:type="paragraph" w:customStyle="1" w:styleId="AD90E8AB571F4767974077111C5C2F52">
    <w:name w:val="AD90E8AB571F4767974077111C5C2F52"/>
    <w:rsid w:val="003D09FE"/>
    <w:pPr>
      <w:spacing w:after="160" w:line="259" w:lineRule="auto"/>
    </w:pPr>
  </w:style>
  <w:style w:type="paragraph" w:customStyle="1" w:styleId="7EDBCC02E2C443369CE4C6F5EC368047">
    <w:name w:val="7EDBCC02E2C443369CE4C6F5EC368047"/>
    <w:rsid w:val="003D09FE"/>
    <w:pPr>
      <w:spacing w:after="160" w:line="259" w:lineRule="auto"/>
    </w:pPr>
  </w:style>
  <w:style w:type="paragraph" w:customStyle="1" w:styleId="C10AC786DAC543DDAD3B87568524CD15">
    <w:name w:val="C10AC786DAC543DDAD3B87568524CD15"/>
    <w:rsid w:val="003D09FE"/>
    <w:pPr>
      <w:spacing w:after="160" w:line="259" w:lineRule="auto"/>
    </w:pPr>
  </w:style>
  <w:style w:type="paragraph" w:customStyle="1" w:styleId="0DB21393B5C945F2A5C83E4B19ECCCCE">
    <w:name w:val="0DB21393B5C945F2A5C83E4B19ECCCCE"/>
    <w:rsid w:val="003D09FE"/>
    <w:pPr>
      <w:spacing w:after="160" w:line="259" w:lineRule="auto"/>
    </w:pPr>
  </w:style>
  <w:style w:type="paragraph" w:customStyle="1" w:styleId="133D9C5649AB4AFC8F2CCD1B60C53CEF">
    <w:name w:val="133D9C5649AB4AFC8F2CCD1B60C53CEF"/>
    <w:rsid w:val="003D09FE"/>
    <w:pPr>
      <w:spacing w:after="160" w:line="259" w:lineRule="auto"/>
    </w:pPr>
  </w:style>
  <w:style w:type="paragraph" w:customStyle="1" w:styleId="6D95C00BF2B3458CB7F1B0E00C6C3CF9">
    <w:name w:val="6D95C00BF2B3458CB7F1B0E00C6C3CF9"/>
    <w:rsid w:val="003D09FE"/>
    <w:pPr>
      <w:spacing w:after="160" w:line="259" w:lineRule="auto"/>
    </w:pPr>
  </w:style>
  <w:style w:type="paragraph" w:customStyle="1" w:styleId="6CFA176BBE1946A38840455334E1CCF5">
    <w:name w:val="6CFA176BBE1946A38840455334E1CCF5"/>
    <w:rsid w:val="003D09FE"/>
    <w:pPr>
      <w:spacing w:after="160" w:line="259" w:lineRule="auto"/>
    </w:pPr>
  </w:style>
  <w:style w:type="paragraph" w:customStyle="1" w:styleId="55312131423C447BAF176F265BD9C13C">
    <w:name w:val="55312131423C447BAF176F265BD9C13C"/>
    <w:rsid w:val="003D09FE"/>
    <w:pPr>
      <w:spacing w:after="160" w:line="259" w:lineRule="auto"/>
    </w:pPr>
  </w:style>
  <w:style w:type="paragraph" w:customStyle="1" w:styleId="D87AEDC53FCC4DA7A126E599EF2DA556">
    <w:name w:val="D87AEDC53FCC4DA7A126E599EF2DA556"/>
    <w:rsid w:val="003D09FE"/>
    <w:pPr>
      <w:spacing w:after="160" w:line="259" w:lineRule="auto"/>
    </w:pPr>
  </w:style>
  <w:style w:type="paragraph" w:customStyle="1" w:styleId="5D762DB4FE7E41069175CD60480FBC89">
    <w:name w:val="5D762DB4FE7E41069175CD60480FBC89"/>
    <w:rsid w:val="003D09FE"/>
    <w:pPr>
      <w:spacing w:after="160" w:line="259" w:lineRule="auto"/>
    </w:pPr>
  </w:style>
  <w:style w:type="paragraph" w:customStyle="1" w:styleId="F3F6351EC644427A9ADEB3964C03B6FC">
    <w:name w:val="F3F6351EC644427A9ADEB3964C03B6FC"/>
    <w:rsid w:val="003D09FE"/>
    <w:pPr>
      <w:spacing w:after="160" w:line="259" w:lineRule="auto"/>
    </w:pPr>
  </w:style>
  <w:style w:type="paragraph" w:customStyle="1" w:styleId="3C9429A8ED924F44B816A11B10D96436">
    <w:name w:val="3C9429A8ED924F44B816A11B10D96436"/>
    <w:rsid w:val="003D09FE"/>
    <w:pPr>
      <w:spacing w:after="160" w:line="259" w:lineRule="auto"/>
    </w:pPr>
  </w:style>
  <w:style w:type="paragraph" w:customStyle="1" w:styleId="517E574326C545AA83BCFB8E87B20E5C">
    <w:name w:val="517E574326C545AA83BCFB8E87B20E5C"/>
    <w:rsid w:val="003D09FE"/>
    <w:pPr>
      <w:spacing w:after="160" w:line="259" w:lineRule="auto"/>
    </w:pPr>
  </w:style>
  <w:style w:type="paragraph" w:customStyle="1" w:styleId="C10CA30A67E048A4AF4F847C6A457D02">
    <w:name w:val="C10CA30A67E048A4AF4F847C6A457D02"/>
    <w:rsid w:val="003D09FE"/>
    <w:pPr>
      <w:spacing w:after="160" w:line="259" w:lineRule="auto"/>
    </w:pPr>
  </w:style>
  <w:style w:type="paragraph" w:customStyle="1" w:styleId="84D8C93BA8D44FC28E666FD3D3336037">
    <w:name w:val="84D8C93BA8D44FC28E666FD3D3336037"/>
    <w:rsid w:val="003D09FE"/>
    <w:pPr>
      <w:spacing w:after="160" w:line="259" w:lineRule="auto"/>
    </w:pPr>
  </w:style>
  <w:style w:type="paragraph" w:customStyle="1" w:styleId="D5381A3A939F473FA2065DE042D3B11A">
    <w:name w:val="D5381A3A939F473FA2065DE042D3B11A"/>
    <w:rsid w:val="003D09FE"/>
    <w:pPr>
      <w:spacing w:after="160" w:line="259" w:lineRule="auto"/>
    </w:pPr>
  </w:style>
  <w:style w:type="paragraph" w:customStyle="1" w:styleId="74A7F2DEA27D4638AD8A514D6C54442A">
    <w:name w:val="74A7F2DEA27D4638AD8A514D6C54442A"/>
    <w:rsid w:val="003D09FE"/>
    <w:pPr>
      <w:spacing w:after="160" w:line="259" w:lineRule="auto"/>
    </w:pPr>
  </w:style>
  <w:style w:type="paragraph" w:customStyle="1" w:styleId="7A3ED650FB76497C933860C1839BCA2D">
    <w:name w:val="7A3ED650FB76497C933860C1839BCA2D"/>
    <w:rsid w:val="003D09FE"/>
    <w:pPr>
      <w:spacing w:after="160" w:line="259" w:lineRule="auto"/>
    </w:pPr>
  </w:style>
  <w:style w:type="paragraph" w:customStyle="1" w:styleId="2C3A5D5D902B4001867AD5B49656DE60">
    <w:name w:val="2C3A5D5D902B4001867AD5B49656DE60"/>
    <w:rsid w:val="003D09FE"/>
    <w:pPr>
      <w:spacing w:after="160" w:line="259" w:lineRule="auto"/>
    </w:pPr>
  </w:style>
  <w:style w:type="paragraph" w:customStyle="1" w:styleId="8EFF18A1B542466DB9E8AE4CCC29FA8B">
    <w:name w:val="8EFF18A1B542466DB9E8AE4CCC29FA8B"/>
    <w:rsid w:val="003D09FE"/>
    <w:pPr>
      <w:spacing w:after="160" w:line="259" w:lineRule="auto"/>
    </w:pPr>
  </w:style>
  <w:style w:type="paragraph" w:customStyle="1" w:styleId="D8108D33DBDB4A8B9EEE84162A3DC879">
    <w:name w:val="D8108D33DBDB4A8B9EEE84162A3DC879"/>
    <w:rsid w:val="003D09FE"/>
    <w:pPr>
      <w:spacing w:after="160" w:line="259" w:lineRule="auto"/>
    </w:pPr>
  </w:style>
  <w:style w:type="paragraph" w:customStyle="1" w:styleId="A6D76C68AA4147A38B7D8101A55733CD">
    <w:name w:val="A6D76C68AA4147A38B7D8101A55733CD"/>
    <w:rsid w:val="003D09FE"/>
    <w:pPr>
      <w:spacing w:after="160" w:line="259" w:lineRule="auto"/>
    </w:pPr>
  </w:style>
  <w:style w:type="paragraph" w:customStyle="1" w:styleId="AB54779E13D34FB58D0C968E140CA836">
    <w:name w:val="AB54779E13D34FB58D0C968E140CA836"/>
    <w:rsid w:val="003D09FE"/>
    <w:pPr>
      <w:spacing w:after="160" w:line="259" w:lineRule="auto"/>
    </w:pPr>
  </w:style>
  <w:style w:type="paragraph" w:customStyle="1" w:styleId="19BB679D83AB4B0D9DD73E2CBED7A11B">
    <w:name w:val="19BB679D83AB4B0D9DD73E2CBED7A11B"/>
    <w:rsid w:val="003D09FE"/>
    <w:pPr>
      <w:spacing w:after="160" w:line="259" w:lineRule="auto"/>
    </w:pPr>
  </w:style>
  <w:style w:type="paragraph" w:customStyle="1" w:styleId="39720E4372504AD38A2AE559F883FF00">
    <w:name w:val="39720E4372504AD38A2AE559F883FF00"/>
    <w:rsid w:val="003D09FE"/>
    <w:pPr>
      <w:spacing w:after="160" w:line="259" w:lineRule="auto"/>
    </w:pPr>
  </w:style>
  <w:style w:type="paragraph" w:customStyle="1" w:styleId="E0C598FAFCE84C35B2190F34DAB7B9CD">
    <w:name w:val="E0C598FAFCE84C35B2190F34DAB7B9CD"/>
    <w:rsid w:val="003D09FE"/>
    <w:pPr>
      <w:spacing w:after="160" w:line="259" w:lineRule="auto"/>
    </w:pPr>
  </w:style>
  <w:style w:type="paragraph" w:customStyle="1" w:styleId="F415688753D9454D9D42EAB23FA40697">
    <w:name w:val="F415688753D9454D9D42EAB23FA40697"/>
    <w:rsid w:val="003D09FE"/>
    <w:pPr>
      <w:spacing w:after="160" w:line="259" w:lineRule="auto"/>
    </w:pPr>
  </w:style>
  <w:style w:type="paragraph" w:customStyle="1" w:styleId="EDE17C351CA34E8DBA8C787CEA2EB372">
    <w:name w:val="EDE17C351CA34E8DBA8C787CEA2EB372"/>
    <w:rsid w:val="003D09FE"/>
    <w:pPr>
      <w:spacing w:after="160" w:line="259" w:lineRule="auto"/>
    </w:pPr>
  </w:style>
  <w:style w:type="paragraph" w:customStyle="1" w:styleId="0CAFF191BDEC4D7B99E37DD94A269622">
    <w:name w:val="0CAFF191BDEC4D7B99E37DD94A269622"/>
    <w:rsid w:val="003D09FE"/>
    <w:pPr>
      <w:spacing w:after="160" w:line="259" w:lineRule="auto"/>
    </w:pPr>
  </w:style>
  <w:style w:type="paragraph" w:customStyle="1" w:styleId="5D3C615096DF4513ADC467726FE02129">
    <w:name w:val="5D3C615096DF4513ADC467726FE02129"/>
    <w:rsid w:val="003D09FE"/>
    <w:pPr>
      <w:spacing w:after="160" w:line="259" w:lineRule="auto"/>
    </w:pPr>
  </w:style>
  <w:style w:type="paragraph" w:customStyle="1" w:styleId="C73B5E4E95A3434B856807BAD3368C36">
    <w:name w:val="C73B5E4E95A3434B856807BAD3368C36"/>
    <w:rsid w:val="003D09FE"/>
    <w:pPr>
      <w:spacing w:after="160" w:line="259" w:lineRule="auto"/>
    </w:pPr>
  </w:style>
  <w:style w:type="paragraph" w:customStyle="1" w:styleId="57BF121021BE4619BEA13B73F8F257F4">
    <w:name w:val="57BF121021BE4619BEA13B73F8F257F4"/>
    <w:rsid w:val="003D09FE"/>
    <w:pPr>
      <w:spacing w:after="160" w:line="259" w:lineRule="auto"/>
    </w:pPr>
  </w:style>
  <w:style w:type="paragraph" w:customStyle="1" w:styleId="C904F377015D4393B8B3297756347692">
    <w:name w:val="C904F377015D4393B8B3297756347692"/>
    <w:rsid w:val="003D09FE"/>
    <w:pPr>
      <w:spacing w:after="160" w:line="259" w:lineRule="auto"/>
    </w:pPr>
  </w:style>
  <w:style w:type="paragraph" w:customStyle="1" w:styleId="7BD5CCD2E2A14611B660DEE5003D0992">
    <w:name w:val="7BD5CCD2E2A14611B660DEE5003D0992"/>
    <w:rsid w:val="003D09FE"/>
    <w:pPr>
      <w:spacing w:after="160" w:line="259" w:lineRule="auto"/>
    </w:pPr>
  </w:style>
  <w:style w:type="paragraph" w:customStyle="1" w:styleId="894433E72DE64547AFE840366D93969D">
    <w:name w:val="894433E72DE64547AFE840366D93969D"/>
    <w:rsid w:val="003D09FE"/>
    <w:pPr>
      <w:spacing w:after="160" w:line="259" w:lineRule="auto"/>
    </w:pPr>
  </w:style>
  <w:style w:type="paragraph" w:customStyle="1" w:styleId="10EE2659E17647CAB51097F4DDB58AF4">
    <w:name w:val="10EE2659E17647CAB51097F4DDB58AF4"/>
    <w:rsid w:val="003D09FE"/>
    <w:pPr>
      <w:spacing w:after="160" w:line="259" w:lineRule="auto"/>
    </w:pPr>
  </w:style>
  <w:style w:type="paragraph" w:customStyle="1" w:styleId="AAE291D2EC19498697A306A917C89846">
    <w:name w:val="AAE291D2EC19498697A306A917C89846"/>
    <w:rsid w:val="003D09FE"/>
    <w:pPr>
      <w:spacing w:after="160" w:line="259" w:lineRule="auto"/>
    </w:pPr>
  </w:style>
  <w:style w:type="paragraph" w:customStyle="1" w:styleId="5207FD49EBD1497A9A0BFB8807C9D23D">
    <w:name w:val="5207FD49EBD1497A9A0BFB8807C9D23D"/>
    <w:rsid w:val="003D09FE"/>
    <w:pPr>
      <w:spacing w:after="160" w:line="259" w:lineRule="auto"/>
    </w:pPr>
  </w:style>
  <w:style w:type="paragraph" w:customStyle="1" w:styleId="7218435192C24AAB95A9E07D7274858D">
    <w:name w:val="7218435192C24AAB95A9E07D7274858D"/>
    <w:rsid w:val="003D09FE"/>
    <w:pPr>
      <w:spacing w:after="160" w:line="259" w:lineRule="auto"/>
    </w:pPr>
  </w:style>
  <w:style w:type="paragraph" w:customStyle="1" w:styleId="116B63D6EC654D3D9DE7AD380E874E44">
    <w:name w:val="116B63D6EC654D3D9DE7AD380E874E44"/>
    <w:rsid w:val="003D09FE"/>
    <w:pPr>
      <w:spacing w:after="160" w:line="259" w:lineRule="auto"/>
    </w:pPr>
  </w:style>
  <w:style w:type="paragraph" w:customStyle="1" w:styleId="363222437E8E4C429347BDC448E23945">
    <w:name w:val="363222437E8E4C429347BDC448E23945"/>
    <w:rsid w:val="003D09FE"/>
    <w:pPr>
      <w:spacing w:after="160" w:line="259" w:lineRule="auto"/>
    </w:pPr>
  </w:style>
  <w:style w:type="paragraph" w:customStyle="1" w:styleId="4DBA4B4A241C4E338598729E56FED4B8">
    <w:name w:val="4DBA4B4A241C4E338598729E56FED4B8"/>
    <w:rsid w:val="003D09FE"/>
    <w:pPr>
      <w:spacing w:after="160" w:line="259" w:lineRule="auto"/>
    </w:pPr>
  </w:style>
  <w:style w:type="paragraph" w:customStyle="1" w:styleId="5DCA25DF9FAD4C25B0CF9B1DC5FB5F09">
    <w:name w:val="5DCA25DF9FAD4C25B0CF9B1DC5FB5F09"/>
    <w:rsid w:val="003D09FE"/>
    <w:pPr>
      <w:spacing w:after="160" w:line="259" w:lineRule="auto"/>
    </w:pPr>
  </w:style>
  <w:style w:type="paragraph" w:customStyle="1" w:styleId="B6C9E948E5E94AE0BE72258E79A3B718">
    <w:name w:val="B6C9E948E5E94AE0BE72258E79A3B718"/>
    <w:rsid w:val="003D09FE"/>
    <w:pPr>
      <w:spacing w:after="160" w:line="259" w:lineRule="auto"/>
    </w:pPr>
  </w:style>
  <w:style w:type="paragraph" w:customStyle="1" w:styleId="566911E29997438AB727DB1828695937">
    <w:name w:val="566911E29997438AB727DB1828695937"/>
    <w:rsid w:val="003D09FE"/>
    <w:pPr>
      <w:spacing w:after="160" w:line="259" w:lineRule="auto"/>
    </w:pPr>
  </w:style>
  <w:style w:type="paragraph" w:customStyle="1" w:styleId="8F368F853B3C4F9EAE7A7A24F65318FA">
    <w:name w:val="8F368F853B3C4F9EAE7A7A24F65318FA"/>
    <w:rsid w:val="003D09FE"/>
    <w:pPr>
      <w:spacing w:after="160" w:line="259" w:lineRule="auto"/>
    </w:pPr>
  </w:style>
  <w:style w:type="paragraph" w:customStyle="1" w:styleId="A9B2C6AE29D240AC91A873F935EF1430">
    <w:name w:val="A9B2C6AE29D240AC91A873F935EF1430"/>
    <w:rsid w:val="003D09FE"/>
    <w:pPr>
      <w:spacing w:after="160" w:line="259" w:lineRule="auto"/>
    </w:pPr>
  </w:style>
  <w:style w:type="paragraph" w:customStyle="1" w:styleId="0DCF0BD187F3483480673B294409DB09">
    <w:name w:val="0DCF0BD187F3483480673B294409DB09"/>
    <w:rsid w:val="003D09FE"/>
    <w:pPr>
      <w:spacing w:after="160" w:line="259" w:lineRule="auto"/>
    </w:pPr>
  </w:style>
  <w:style w:type="paragraph" w:customStyle="1" w:styleId="4529598E5DF643E080114720E07042F1">
    <w:name w:val="4529598E5DF643E080114720E07042F1"/>
    <w:rsid w:val="003D09FE"/>
    <w:pPr>
      <w:spacing w:after="160" w:line="259" w:lineRule="auto"/>
    </w:pPr>
  </w:style>
  <w:style w:type="paragraph" w:customStyle="1" w:styleId="967737D1605B4D2D970604C22AD3B16F">
    <w:name w:val="967737D1605B4D2D970604C22AD3B16F"/>
    <w:rsid w:val="003D09FE"/>
    <w:pPr>
      <w:spacing w:after="160" w:line="259" w:lineRule="auto"/>
    </w:pPr>
  </w:style>
  <w:style w:type="paragraph" w:customStyle="1" w:styleId="FF2A7C0FC4D54B6A8F2AE9630E4EF0E4">
    <w:name w:val="FF2A7C0FC4D54B6A8F2AE9630E4EF0E4"/>
    <w:rsid w:val="003D09FE"/>
    <w:pPr>
      <w:spacing w:after="160" w:line="259" w:lineRule="auto"/>
    </w:pPr>
  </w:style>
  <w:style w:type="paragraph" w:customStyle="1" w:styleId="882C5B0C93CC4B6E81B6483568EDC330">
    <w:name w:val="882C5B0C93CC4B6E81B6483568EDC330"/>
    <w:rsid w:val="003D09FE"/>
    <w:pPr>
      <w:spacing w:after="160" w:line="259" w:lineRule="auto"/>
    </w:pPr>
  </w:style>
  <w:style w:type="paragraph" w:customStyle="1" w:styleId="8B2FC37EB1AF472E9A85EEB3BACA28F8">
    <w:name w:val="8B2FC37EB1AF472E9A85EEB3BACA28F8"/>
    <w:rsid w:val="003D09FE"/>
    <w:pPr>
      <w:spacing w:after="160" w:line="259" w:lineRule="auto"/>
    </w:pPr>
  </w:style>
  <w:style w:type="paragraph" w:customStyle="1" w:styleId="1749667463C54CA39A6887AA19C1B932">
    <w:name w:val="1749667463C54CA39A6887AA19C1B932"/>
    <w:rsid w:val="003D09FE"/>
    <w:pPr>
      <w:spacing w:after="160" w:line="259" w:lineRule="auto"/>
    </w:pPr>
  </w:style>
  <w:style w:type="paragraph" w:customStyle="1" w:styleId="E868E9C36CEF4BB09549D4EA235182F3">
    <w:name w:val="E868E9C36CEF4BB09549D4EA235182F3"/>
    <w:rsid w:val="003D09FE"/>
    <w:pPr>
      <w:spacing w:after="160" w:line="259" w:lineRule="auto"/>
    </w:pPr>
  </w:style>
  <w:style w:type="paragraph" w:customStyle="1" w:styleId="9E8B36C761A44B5191A96F1251177D09">
    <w:name w:val="9E8B36C761A44B5191A96F1251177D09"/>
    <w:rsid w:val="003D09FE"/>
    <w:pPr>
      <w:spacing w:after="160" w:line="259" w:lineRule="auto"/>
    </w:pPr>
  </w:style>
  <w:style w:type="paragraph" w:customStyle="1" w:styleId="F71E6BD68D324F97B26CCE346D41F01F">
    <w:name w:val="F71E6BD68D324F97B26CCE346D41F01F"/>
    <w:rsid w:val="003D09FE"/>
    <w:pPr>
      <w:spacing w:after="160" w:line="259" w:lineRule="auto"/>
    </w:pPr>
  </w:style>
  <w:style w:type="paragraph" w:customStyle="1" w:styleId="2B9C85D3D393453388EC392ED86594E3">
    <w:name w:val="2B9C85D3D393453388EC392ED86594E3"/>
    <w:rsid w:val="003D09FE"/>
    <w:pPr>
      <w:spacing w:after="160" w:line="259" w:lineRule="auto"/>
    </w:pPr>
  </w:style>
  <w:style w:type="paragraph" w:customStyle="1" w:styleId="489851F154C54E9A830F72A2058B1214">
    <w:name w:val="489851F154C54E9A830F72A2058B1214"/>
    <w:rsid w:val="003D09FE"/>
    <w:pPr>
      <w:spacing w:after="160" w:line="259" w:lineRule="auto"/>
    </w:pPr>
  </w:style>
  <w:style w:type="paragraph" w:customStyle="1" w:styleId="0F07C55281924F32A6458CCDB0ADF71B">
    <w:name w:val="0F07C55281924F32A6458CCDB0ADF71B"/>
    <w:rsid w:val="003D09FE"/>
    <w:pPr>
      <w:spacing w:after="160" w:line="259" w:lineRule="auto"/>
    </w:pPr>
  </w:style>
  <w:style w:type="paragraph" w:customStyle="1" w:styleId="71FF5A87DEE44F69840FC5ECFB9B0254">
    <w:name w:val="71FF5A87DEE44F69840FC5ECFB9B0254"/>
    <w:rsid w:val="003D09FE"/>
    <w:pPr>
      <w:spacing w:after="160" w:line="259" w:lineRule="auto"/>
    </w:pPr>
  </w:style>
  <w:style w:type="paragraph" w:customStyle="1" w:styleId="287E6D70A5DC4BF08ECDF15819416F41">
    <w:name w:val="287E6D70A5DC4BF08ECDF15819416F41"/>
    <w:rsid w:val="003D09FE"/>
    <w:pPr>
      <w:spacing w:after="160" w:line="259" w:lineRule="auto"/>
    </w:pPr>
  </w:style>
  <w:style w:type="paragraph" w:customStyle="1" w:styleId="9C16586F840C458D853CD7A7495B5BE4">
    <w:name w:val="9C16586F840C458D853CD7A7495B5BE4"/>
    <w:rsid w:val="003D09FE"/>
    <w:pPr>
      <w:spacing w:after="160" w:line="259" w:lineRule="auto"/>
    </w:pPr>
  </w:style>
  <w:style w:type="paragraph" w:customStyle="1" w:styleId="D2C9E1FE7E3E405AA6A01194DEA0518D">
    <w:name w:val="D2C9E1FE7E3E405AA6A01194DEA0518D"/>
    <w:rsid w:val="003D09FE"/>
    <w:pPr>
      <w:spacing w:after="160" w:line="259" w:lineRule="auto"/>
    </w:pPr>
  </w:style>
  <w:style w:type="paragraph" w:customStyle="1" w:styleId="FCB4A1082D2E4427A698AD4F3867E3F6">
    <w:name w:val="FCB4A1082D2E4427A698AD4F3867E3F6"/>
    <w:rsid w:val="003D09FE"/>
    <w:pPr>
      <w:spacing w:after="160" w:line="259" w:lineRule="auto"/>
    </w:pPr>
  </w:style>
  <w:style w:type="paragraph" w:customStyle="1" w:styleId="05AB4ECAC39046C5B7E9962792375005">
    <w:name w:val="05AB4ECAC39046C5B7E9962792375005"/>
    <w:rsid w:val="003D09FE"/>
    <w:pPr>
      <w:spacing w:after="160" w:line="259" w:lineRule="auto"/>
    </w:pPr>
  </w:style>
  <w:style w:type="paragraph" w:customStyle="1" w:styleId="BD98211141AB4A66AC8FF65A89BDAD32">
    <w:name w:val="BD98211141AB4A66AC8FF65A89BDAD32"/>
    <w:rsid w:val="003D09FE"/>
    <w:pPr>
      <w:spacing w:after="160" w:line="259" w:lineRule="auto"/>
    </w:pPr>
  </w:style>
  <w:style w:type="paragraph" w:customStyle="1" w:styleId="0C9BECCB22DF45FCBF610AD4EBA8A0C9">
    <w:name w:val="0C9BECCB22DF45FCBF610AD4EBA8A0C9"/>
    <w:rsid w:val="003D09FE"/>
    <w:pPr>
      <w:spacing w:after="160" w:line="259" w:lineRule="auto"/>
    </w:pPr>
  </w:style>
  <w:style w:type="paragraph" w:customStyle="1" w:styleId="8A2D0E34F9044A4BB7EF904FCDD2ABCC">
    <w:name w:val="8A2D0E34F9044A4BB7EF904FCDD2ABCC"/>
    <w:rsid w:val="003D09FE"/>
    <w:pPr>
      <w:spacing w:after="160" w:line="259" w:lineRule="auto"/>
    </w:pPr>
  </w:style>
  <w:style w:type="paragraph" w:customStyle="1" w:styleId="E5ACBC163A204B7AB9ED368074C04ADE">
    <w:name w:val="E5ACBC163A204B7AB9ED368074C04ADE"/>
    <w:rsid w:val="003D09FE"/>
    <w:pPr>
      <w:spacing w:after="160" w:line="259" w:lineRule="auto"/>
    </w:pPr>
  </w:style>
  <w:style w:type="paragraph" w:customStyle="1" w:styleId="47F0134E60D54F9184A32E5FFF66208D">
    <w:name w:val="47F0134E60D54F9184A32E5FFF66208D"/>
    <w:rsid w:val="003D09FE"/>
    <w:pPr>
      <w:spacing w:after="160" w:line="259" w:lineRule="auto"/>
    </w:pPr>
  </w:style>
  <w:style w:type="paragraph" w:customStyle="1" w:styleId="E661BA9F1AC7492A9930451B075A3321">
    <w:name w:val="E661BA9F1AC7492A9930451B075A3321"/>
    <w:rsid w:val="003D09FE"/>
    <w:pPr>
      <w:spacing w:after="160" w:line="259" w:lineRule="auto"/>
    </w:pPr>
  </w:style>
  <w:style w:type="paragraph" w:customStyle="1" w:styleId="33705191187A4C5FB35543443B010763">
    <w:name w:val="33705191187A4C5FB35543443B010763"/>
    <w:rsid w:val="003D09FE"/>
    <w:pPr>
      <w:spacing w:after="160" w:line="259" w:lineRule="auto"/>
    </w:pPr>
  </w:style>
  <w:style w:type="paragraph" w:customStyle="1" w:styleId="A0E467244C644441ABE140B96D5BBF4B">
    <w:name w:val="A0E467244C644441ABE140B96D5BBF4B"/>
    <w:rsid w:val="003D09FE"/>
    <w:pPr>
      <w:spacing w:after="160" w:line="259" w:lineRule="auto"/>
    </w:pPr>
  </w:style>
  <w:style w:type="paragraph" w:customStyle="1" w:styleId="FB13693843264A9C949313E0396FEE8F">
    <w:name w:val="FB13693843264A9C949313E0396FEE8F"/>
    <w:rsid w:val="003D09FE"/>
    <w:pPr>
      <w:spacing w:after="160" w:line="259" w:lineRule="auto"/>
    </w:pPr>
  </w:style>
  <w:style w:type="paragraph" w:customStyle="1" w:styleId="D78ADB9C5CFF4633924088B9E9057AED">
    <w:name w:val="D78ADB9C5CFF4633924088B9E9057AED"/>
    <w:rsid w:val="003D09FE"/>
    <w:pPr>
      <w:spacing w:after="160" w:line="259" w:lineRule="auto"/>
    </w:pPr>
  </w:style>
  <w:style w:type="paragraph" w:customStyle="1" w:styleId="1DD3E1AE82C043E98B39F159A6476706">
    <w:name w:val="1DD3E1AE82C043E98B39F159A6476706"/>
    <w:rsid w:val="003D09FE"/>
    <w:pPr>
      <w:spacing w:after="160" w:line="259" w:lineRule="auto"/>
    </w:pPr>
  </w:style>
  <w:style w:type="paragraph" w:customStyle="1" w:styleId="A100687A4119422A8A9C64C516E09EC2">
    <w:name w:val="A100687A4119422A8A9C64C516E09EC2"/>
    <w:rsid w:val="003D09FE"/>
    <w:pPr>
      <w:spacing w:after="160" w:line="259" w:lineRule="auto"/>
    </w:pPr>
  </w:style>
  <w:style w:type="paragraph" w:customStyle="1" w:styleId="85A922F99E484A8C91FF83749F609A83">
    <w:name w:val="85A922F99E484A8C91FF83749F609A83"/>
    <w:rsid w:val="003D09FE"/>
    <w:pPr>
      <w:spacing w:after="160" w:line="259" w:lineRule="auto"/>
    </w:pPr>
  </w:style>
  <w:style w:type="paragraph" w:customStyle="1" w:styleId="086C8A198BD44B9EB6F5295F7ACC5F04">
    <w:name w:val="086C8A198BD44B9EB6F5295F7ACC5F04"/>
    <w:rsid w:val="003D09FE"/>
    <w:pPr>
      <w:spacing w:after="160" w:line="259" w:lineRule="auto"/>
    </w:pPr>
  </w:style>
  <w:style w:type="paragraph" w:customStyle="1" w:styleId="1B51A8B3BE3F4B1D8E19E253548841CB">
    <w:name w:val="1B51A8B3BE3F4B1D8E19E253548841CB"/>
    <w:rsid w:val="003D09FE"/>
    <w:pPr>
      <w:spacing w:after="160" w:line="259" w:lineRule="auto"/>
    </w:pPr>
  </w:style>
  <w:style w:type="paragraph" w:customStyle="1" w:styleId="44A03117238E4BB3BAF8A9D466FBA1D9">
    <w:name w:val="44A03117238E4BB3BAF8A9D466FBA1D9"/>
    <w:rsid w:val="003D09FE"/>
    <w:pPr>
      <w:spacing w:after="160" w:line="259" w:lineRule="auto"/>
    </w:pPr>
  </w:style>
  <w:style w:type="paragraph" w:customStyle="1" w:styleId="C6038EBF3E294C5B948E0DF0D79348F1">
    <w:name w:val="C6038EBF3E294C5B948E0DF0D79348F1"/>
    <w:rsid w:val="003D09FE"/>
    <w:pPr>
      <w:spacing w:after="160" w:line="259" w:lineRule="auto"/>
    </w:pPr>
  </w:style>
  <w:style w:type="paragraph" w:customStyle="1" w:styleId="1E32E5C849124D7EA226E067904AC51C">
    <w:name w:val="1E32E5C849124D7EA226E067904AC51C"/>
    <w:rsid w:val="003D09FE"/>
    <w:pPr>
      <w:spacing w:after="160" w:line="259" w:lineRule="auto"/>
    </w:pPr>
  </w:style>
  <w:style w:type="paragraph" w:customStyle="1" w:styleId="AA2263E63FFB4C95B37426B8AEDDD357">
    <w:name w:val="AA2263E63FFB4C95B37426B8AEDDD357"/>
    <w:rsid w:val="003D09FE"/>
    <w:pPr>
      <w:spacing w:after="160" w:line="259" w:lineRule="auto"/>
    </w:pPr>
  </w:style>
  <w:style w:type="paragraph" w:customStyle="1" w:styleId="A9BD79AC4F954A419BFCFA3865FF6715">
    <w:name w:val="A9BD79AC4F954A419BFCFA3865FF6715"/>
    <w:rsid w:val="003D09FE"/>
    <w:pPr>
      <w:spacing w:after="160" w:line="259" w:lineRule="auto"/>
    </w:pPr>
  </w:style>
  <w:style w:type="paragraph" w:customStyle="1" w:styleId="C6C6A5E1E69E4C1FA4BF7B0E411270D0">
    <w:name w:val="C6C6A5E1E69E4C1FA4BF7B0E411270D0"/>
    <w:rsid w:val="003D09FE"/>
    <w:pPr>
      <w:spacing w:after="160" w:line="259" w:lineRule="auto"/>
    </w:pPr>
  </w:style>
  <w:style w:type="paragraph" w:customStyle="1" w:styleId="53D699D1C01F45B2AC4953A35543C875">
    <w:name w:val="53D699D1C01F45B2AC4953A35543C875"/>
    <w:rsid w:val="003D09FE"/>
    <w:pPr>
      <w:spacing w:after="160" w:line="259" w:lineRule="auto"/>
    </w:pPr>
  </w:style>
  <w:style w:type="paragraph" w:customStyle="1" w:styleId="F2FB3BC2A8B1436990CC59FDF63FFCFB">
    <w:name w:val="F2FB3BC2A8B1436990CC59FDF63FFCFB"/>
    <w:rsid w:val="003D09FE"/>
    <w:pPr>
      <w:spacing w:after="160" w:line="259" w:lineRule="auto"/>
    </w:pPr>
  </w:style>
  <w:style w:type="paragraph" w:customStyle="1" w:styleId="70DEE3FF558B4B6B8BB9EE359181AD1A">
    <w:name w:val="70DEE3FF558B4B6B8BB9EE359181AD1A"/>
    <w:rsid w:val="003D09FE"/>
    <w:pPr>
      <w:spacing w:after="160" w:line="259" w:lineRule="auto"/>
    </w:pPr>
  </w:style>
  <w:style w:type="paragraph" w:customStyle="1" w:styleId="63AC69C0F87E40568F86861ACDF21F9E">
    <w:name w:val="63AC69C0F87E40568F86861ACDF21F9E"/>
    <w:rsid w:val="003D09FE"/>
    <w:pPr>
      <w:spacing w:after="160" w:line="259" w:lineRule="auto"/>
    </w:pPr>
  </w:style>
  <w:style w:type="paragraph" w:customStyle="1" w:styleId="002477D4DC314628A9298A4599196E57">
    <w:name w:val="002477D4DC314628A9298A4599196E57"/>
    <w:rsid w:val="003D09FE"/>
    <w:pPr>
      <w:spacing w:after="160" w:line="259" w:lineRule="auto"/>
    </w:pPr>
  </w:style>
  <w:style w:type="paragraph" w:customStyle="1" w:styleId="5FB1583BB8ED4E6791ED298808E2DF66">
    <w:name w:val="5FB1583BB8ED4E6791ED298808E2DF66"/>
    <w:rsid w:val="003D09FE"/>
    <w:pPr>
      <w:spacing w:after="160" w:line="259" w:lineRule="auto"/>
    </w:pPr>
  </w:style>
  <w:style w:type="paragraph" w:customStyle="1" w:styleId="73BB71C6AFF94AD1A4FA326E44DB36E8">
    <w:name w:val="73BB71C6AFF94AD1A4FA326E44DB36E8"/>
    <w:rsid w:val="003D09FE"/>
    <w:pPr>
      <w:spacing w:after="160" w:line="259" w:lineRule="auto"/>
    </w:pPr>
  </w:style>
  <w:style w:type="paragraph" w:customStyle="1" w:styleId="40AED77D6E9F4506B53FE82DC030B401">
    <w:name w:val="40AED77D6E9F4506B53FE82DC030B401"/>
    <w:rsid w:val="003D09FE"/>
    <w:pPr>
      <w:spacing w:after="160" w:line="259" w:lineRule="auto"/>
    </w:pPr>
  </w:style>
  <w:style w:type="paragraph" w:customStyle="1" w:styleId="411FD1F031664565AAE64334502DC2FF">
    <w:name w:val="411FD1F031664565AAE64334502DC2FF"/>
    <w:rsid w:val="003D09FE"/>
    <w:pPr>
      <w:spacing w:after="160" w:line="259" w:lineRule="auto"/>
    </w:pPr>
  </w:style>
  <w:style w:type="paragraph" w:customStyle="1" w:styleId="4982289D457F4DA89C1AD74318D50BD8">
    <w:name w:val="4982289D457F4DA89C1AD74318D50BD8"/>
    <w:rsid w:val="003D09FE"/>
    <w:pPr>
      <w:spacing w:after="160" w:line="259" w:lineRule="auto"/>
    </w:pPr>
  </w:style>
  <w:style w:type="paragraph" w:customStyle="1" w:styleId="3FCE7D29C56B48FFB110B38B9AFE4339">
    <w:name w:val="3FCE7D29C56B48FFB110B38B9AFE4339"/>
    <w:rsid w:val="003D09FE"/>
    <w:pPr>
      <w:spacing w:after="160" w:line="259" w:lineRule="auto"/>
    </w:pPr>
  </w:style>
  <w:style w:type="paragraph" w:customStyle="1" w:styleId="62864E32C48941C7804B5D6B1B90B08D">
    <w:name w:val="62864E32C48941C7804B5D6B1B90B08D"/>
    <w:rsid w:val="003D09FE"/>
    <w:pPr>
      <w:spacing w:after="160" w:line="259" w:lineRule="auto"/>
    </w:pPr>
  </w:style>
  <w:style w:type="paragraph" w:customStyle="1" w:styleId="6EF9276BC0224B8F8F7387A1A669F92D">
    <w:name w:val="6EF9276BC0224B8F8F7387A1A669F92D"/>
    <w:rsid w:val="003D09FE"/>
    <w:pPr>
      <w:spacing w:after="160" w:line="259" w:lineRule="auto"/>
    </w:pPr>
  </w:style>
  <w:style w:type="paragraph" w:customStyle="1" w:styleId="B16B865D32754D5E9BA538248FA478D3">
    <w:name w:val="B16B865D32754D5E9BA538248FA478D3"/>
    <w:rsid w:val="003D09FE"/>
    <w:pPr>
      <w:spacing w:after="160" w:line="259" w:lineRule="auto"/>
    </w:pPr>
  </w:style>
  <w:style w:type="paragraph" w:customStyle="1" w:styleId="688BD47F11F043A6A94CA599EF0EC34E">
    <w:name w:val="688BD47F11F043A6A94CA599EF0EC34E"/>
    <w:rsid w:val="003D09FE"/>
    <w:pPr>
      <w:spacing w:after="160" w:line="259" w:lineRule="auto"/>
    </w:pPr>
  </w:style>
  <w:style w:type="paragraph" w:customStyle="1" w:styleId="463E01AAD54E41F7A10EC2043801C216">
    <w:name w:val="463E01AAD54E41F7A10EC2043801C216"/>
    <w:rsid w:val="003D09FE"/>
    <w:pPr>
      <w:spacing w:after="160" w:line="259" w:lineRule="auto"/>
    </w:pPr>
  </w:style>
  <w:style w:type="paragraph" w:customStyle="1" w:styleId="4303C2D29CCC4353B49E14E3B43E3A33">
    <w:name w:val="4303C2D29CCC4353B49E14E3B43E3A33"/>
    <w:rsid w:val="003D09FE"/>
    <w:pPr>
      <w:spacing w:after="160" w:line="259" w:lineRule="auto"/>
    </w:pPr>
  </w:style>
  <w:style w:type="paragraph" w:customStyle="1" w:styleId="5B8587FCE8D249B88A98CE9E25FC21D1">
    <w:name w:val="5B8587FCE8D249B88A98CE9E25FC21D1"/>
    <w:rsid w:val="003D09FE"/>
    <w:pPr>
      <w:spacing w:after="160" w:line="259" w:lineRule="auto"/>
    </w:pPr>
  </w:style>
  <w:style w:type="paragraph" w:customStyle="1" w:styleId="7CAB8F9E75484EE9A8551F0744C4855A">
    <w:name w:val="7CAB8F9E75484EE9A8551F0744C4855A"/>
    <w:rsid w:val="003D09FE"/>
    <w:pPr>
      <w:spacing w:after="160" w:line="259" w:lineRule="auto"/>
    </w:pPr>
  </w:style>
  <w:style w:type="paragraph" w:customStyle="1" w:styleId="F147E3720C284FCA9099B86452B0081B">
    <w:name w:val="F147E3720C284FCA9099B86452B0081B"/>
    <w:rsid w:val="003D09FE"/>
    <w:pPr>
      <w:spacing w:after="160" w:line="259" w:lineRule="auto"/>
    </w:pPr>
  </w:style>
  <w:style w:type="paragraph" w:customStyle="1" w:styleId="5CCFCF40D98943AEA707530870E0AFDD">
    <w:name w:val="5CCFCF40D98943AEA707530870E0AFDD"/>
    <w:rsid w:val="003D09FE"/>
    <w:pPr>
      <w:spacing w:after="160" w:line="259" w:lineRule="auto"/>
    </w:pPr>
  </w:style>
  <w:style w:type="paragraph" w:customStyle="1" w:styleId="5D48A9AAA894444CA01CF7183F09C1EE">
    <w:name w:val="5D48A9AAA894444CA01CF7183F09C1EE"/>
    <w:rsid w:val="003D09FE"/>
    <w:pPr>
      <w:spacing w:after="160" w:line="259" w:lineRule="auto"/>
    </w:pPr>
  </w:style>
  <w:style w:type="paragraph" w:customStyle="1" w:styleId="5884719F0A6A48A1BF935E96EBE58037">
    <w:name w:val="5884719F0A6A48A1BF935E96EBE58037"/>
    <w:rsid w:val="003D09FE"/>
    <w:pPr>
      <w:spacing w:after="160" w:line="259" w:lineRule="auto"/>
    </w:pPr>
  </w:style>
  <w:style w:type="paragraph" w:customStyle="1" w:styleId="6C98DAC8D9754A3694CB54E84C9080B4">
    <w:name w:val="6C98DAC8D9754A3694CB54E84C9080B4"/>
    <w:rsid w:val="003D09FE"/>
    <w:pPr>
      <w:spacing w:after="160" w:line="259" w:lineRule="auto"/>
    </w:pPr>
  </w:style>
  <w:style w:type="paragraph" w:customStyle="1" w:styleId="B38C4B07280D43ACA4E832F2811BDBE9">
    <w:name w:val="B38C4B07280D43ACA4E832F2811BDBE9"/>
    <w:rsid w:val="003D09FE"/>
    <w:pPr>
      <w:spacing w:after="160" w:line="259" w:lineRule="auto"/>
    </w:pPr>
  </w:style>
  <w:style w:type="paragraph" w:customStyle="1" w:styleId="694AE1EA67104A2B993BEB608D48B44B">
    <w:name w:val="694AE1EA67104A2B993BEB608D48B44B"/>
    <w:rsid w:val="003D09FE"/>
    <w:pPr>
      <w:spacing w:after="160" w:line="259" w:lineRule="auto"/>
    </w:pPr>
  </w:style>
  <w:style w:type="paragraph" w:customStyle="1" w:styleId="B9BB0E3FFF144C2F839F0FCD2BCBCE10">
    <w:name w:val="B9BB0E3FFF144C2F839F0FCD2BCBCE10"/>
    <w:rsid w:val="003D09FE"/>
    <w:pPr>
      <w:spacing w:after="160" w:line="259" w:lineRule="auto"/>
    </w:pPr>
  </w:style>
  <w:style w:type="paragraph" w:customStyle="1" w:styleId="C4AB5D5049CE4E43A03C22BF14C11E18">
    <w:name w:val="C4AB5D5049CE4E43A03C22BF14C11E18"/>
    <w:rsid w:val="003D09FE"/>
    <w:pPr>
      <w:spacing w:after="160" w:line="259" w:lineRule="auto"/>
    </w:pPr>
  </w:style>
  <w:style w:type="paragraph" w:customStyle="1" w:styleId="8BFC84C999EE4CFAACADC7FD14D0B900">
    <w:name w:val="8BFC84C999EE4CFAACADC7FD14D0B900"/>
    <w:rsid w:val="003D09FE"/>
    <w:pPr>
      <w:spacing w:after="160" w:line="259" w:lineRule="auto"/>
    </w:pPr>
  </w:style>
  <w:style w:type="paragraph" w:customStyle="1" w:styleId="3BEE98E2EEEA4EB4BDE16186C206B1DF">
    <w:name w:val="3BEE98E2EEEA4EB4BDE16186C206B1DF"/>
    <w:rsid w:val="003D09FE"/>
    <w:pPr>
      <w:spacing w:after="160" w:line="259" w:lineRule="auto"/>
    </w:pPr>
  </w:style>
  <w:style w:type="paragraph" w:customStyle="1" w:styleId="58A3C48E7FF34E11B45E9815512CADAA">
    <w:name w:val="58A3C48E7FF34E11B45E9815512CADAA"/>
    <w:rsid w:val="003D09FE"/>
    <w:pPr>
      <w:spacing w:after="160" w:line="259" w:lineRule="auto"/>
    </w:pPr>
  </w:style>
  <w:style w:type="paragraph" w:customStyle="1" w:styleId="98BD5D18997A402AA4B08244AD3D97F8">
    <w:name w:val="98BD5D18997A402AA4B08244AD3D97F8"/>
    <w:rsid w:val="003D09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1F70-CCC7-4C2D-B867-53331D05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14039</Words>
  <Characters>80024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Osborne</dc:creator>
  <cp:lastModifiedBy>Carolyn Osborne</cp:lastModifiedBy>
  <cp:revision>68</cp:revision>
  <cp:lastPrinted>2019-02-25T22:34:00Z</cp:lastPrinted>
  <dcterms:created xsi:type="dcterms:W3CDTF">2019-04-03T21:56:00Z</dcterms:created>
  <dcterms:modified xsi:type="dcterms:W3CDTF">2019-06-17T02:20:00Z</dcterms:modified>
</cp:coreProperties>
</file>